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23" w:rsidRDefault="00E86974" w:rsidP="00C02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38696" cy="9389491"/>
            <wp:effectExtent l="19050" t="0" r="0" b="0"/>
            <wp:docPr id="2" name="Рисунок 1" descr="C:\Users\Евгения\Desktop\ДОП\СКАНЫ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ДОП\СКАНЫ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34" cy="938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6974" w:rsidRPr="00E86974" w:rsidRDefault="00E86974" w:rsidP="00E8697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86974">
        <w:rPr>
          <w:rFonts w:ascii="Times New Roman" w:hAnsi="Times New Roman" w:cs="Times New Roman"/>
          <w:sz w:val="24"/>
          <w:szCs w:val="28"/>
        </w:rPr>
        <w:t>1. Пояснительная записка………………………………….……………………..…… 3</w:t>
      </w:r>
    </w:p>
    <w:p w:rsidR="00E86974" w:rsidRPr="00E86974" w:rsidRDefault="00D05847" w:rsidP="00E8697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E86974" w:rsidRPr="00E86974">
        <w:rPr>
          <w:rFonts w:ascii="Times New Roman" w:hAnsi="Times New Roman" w:cs="Times New Roman"/>
          <w:sz w:val="24"/>
          <w:szCs w:val="28"/>
        </w:rPr>
        <w:t xml:space="preserve"> </w:t>
      </w:r>
      <w:r w:rsidRPr="00E86974">
        <w:rPr>
          <w:rFonts w:ascii="Times New Roman" w:hAnsi="Times New Roman" w:cs="Times New Roman"/>
          <w:sz w:val="24"/>
          <w:szCs w:val="28"/>
        </w:rPr>
        <w:t>Цель и задачи реализации программы</w:t>
      </w:r>
      <w:r>
        <w:rPr>
          <w:rFonts w:ascii="Times New Roman" w:hAnsi="Times New Roman" w:cs="Times New Roman"/>
          <w:sz w:val="24"/>
          <w:szCs w:val="28"/>
        </w:rPr>
        <w:t>….</w:t>
      </w:r>
      <w:r w:rsidR="00E86974" w:rsidRPr="00E86974">
        <w:rPr>
          <w:rFonts w:ascii="Times New Roman" w:hAnsi="Times New Roman" w:cs="Times New Roman"/>
          <w:sz w:val="24"/>
          <w:szCs w:val="28"/>
        </w:rPr>
        <w:t xml:space="preserve">………………………………………......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E86974" w:rsidRDefault="00D05847" w:rsidP="00E8697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E86974" w:rsidRPr="00E8697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Принципы построения программы</w:t>
      </w:r>
      <w:r w:rsidR="00E86974" w:rsidRPr="00E86974">
        <w:rPr>
          <w:rFonts w:ascii="Times New Roman" w:hAnsi="Times New Roman" w:cs="Times New Roman"/>
          <w:sz w:val="24"/>
          <w:szCs w:val="28"/>
        </w:rPr>
        <w:t>……........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.............................................................5</w:t>
      </w:r>
      <w:r w:rsidR="00E86974" w:rsidRPr="00E8697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05847" w:rsidRPr="00E86974" w:rsidRDefault="00D05847" w:rsidP="00D0584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E86974">
        <w:rPr>
          <w:rFonts w:ascii="Times New Roman" w:hAnsi="Times New Roman" w:cs="Times New Roman"/>
          <w:sz w:val="24"/>
          <w:szCs w:val="28"/>
        </w:rPr>
        <w:t xml:space="preserve"> Актуальность …………………...……………………........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.........................................6</w:t>
      </w:r>
      <w:r w:rsidRPr="00E8697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05847" w:rsidRPr="00E86974" w:rsidRDefault="00D05847" w:rsidP="00D0584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Pr="00E8697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Содержание дополнительного образования по </w:t>
      </w:r>
      <w:proofErr w:type="spellStart"/>
      <w:r>
        <w:rPr>
          <w:rFonts w:ascii="Times New Roman" w:hAnsi="Times New Roman" w:cs="Times New Roman"/>
          <w:sz w:val="24"/>
          <w:szCs w:val="28"/>
        </w:rPr>
        <w:t>логоритмике</w:t>
      </w:r>
      <w:proofErr w:type="spellEnd"/>
      <w:r>
        <w:rPr>
          <w:rFonts w:ascii="Times New Roman" w:hAnsi="Times New Roman" w:cs="Times New Roman"/>
          <w:sz w:val="24"/>
          <w:szCs w:val="28"/>
        </w:rPr>
        <w:t>..................................7</w:t>
      </w:r>
      <w:r w:rsidRPr="00E8697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05847" w:rsidRPr="00E86974" w:rsidRDefault="00D05847" w:rsidP="00D0584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Pr="00E8697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Работа с родителями. Работа с воспитателями</w:t>
      </w:r>
      <w:r w:rsidRPr="00E86974">
        <w:rPr>
          <w:rFonts w:ascii="Times New Roman" w:hAnsi="Times New Roman" w:cs="Times New Roman"/>
          <w:sz w:val="24"/>
          <w:szCs w:val="28"/>
        </w:rPr>
        <w:t>…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86974">
        <w:rPr>
          <w:rFonts w:ascii="Times New Roman" w:hAnsi="Times New Roman" w:cs="Times New Roman"/>
          <w:sz w:val="24"/>
          <w:szCs w:val="28"/>
        </w:rPr>
        <w:t>…........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.........................................8</w:t>
      </w:r>
      <w:r w:rsidRPr="00E8697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05847" w:rsidRPr="00E86974" w:rsidRDefault="00D05847" w:rsidP="00D0584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 w:rsidRPr="00E8697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Учебно-тематический план</w:t>
      </w:r>
      <w:r w:rsidRPr="00E86974">
        <w:rPr>
          <w:rFonts w:ascii="Times New Roman" w:hAnsi="Times New Roman" w:cs="Times New Roman"/>
          <w:sz w:val="24"/>
          <w:szCs w:val="28"/>
        </w:rPr>
        <w:t>…………...……………………........</w:t>
      </w:r>
      <w:r>
        <w:rPr>
          <w:rFonts w:ascii="Times New Roman" w:hAnsi="Times New Roman" w:cs="Times New Roman"/>
          <w:sz w:val="24"/>
          <w:szCs w:val="28"/>
        </w:rPr>
        <w:t>.........................9 -20</w:t>
      </w:r>
      <w:r w:rsidRPr="00E8697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E86974" w:rsidRPr="00E86974" w:rsidRDefault="00D05847" w:rsidP="00E8697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Ожидаемые </w:t>
      </w:r>
      <w:r w:rsidR="00E86974" w:rsidRPr="00E86974">
        <w:rPr>
          <w:rFonts w:ascii="Times New Roman" w:hAnsi="Times New Roman" w:cs="Times New Roman"/>
          <w:sz w:val="24"/>
          <w:szCs w:val="28"/>
        </w:rPr>
        <w:t xml:space="preserve"> результаты освоения программы …………...………………………</w:t>
      </w:r>
      <w:r>
        <w:rPr>
          <w:rFonts w:ascii="Times New Roman" w:hAnsi="Times New Roman" w:cs="Times New Roman"/>
          <w:sz w:val="24"/>
          <w:szCs w:val="28"/>
        </w:rPr>
        <w:t>.21</w:t>
      </w:r>
      <w:r w:rsidR="00E86974" w:rsidRPr="00E8697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6974" w:rsidRDefault="00D05847" w:rsidP="00E8697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E86974" w:rsidRPr="00E86974">
        <w:rPr>
          <w:rFonts w:ascii="Times New Roman" w:hAnsi="Times New Roman" w:cs="Times New Roman"/>
          <w:sz w:val="24"/>
          <w:szCs w:val="28"/>
        </w:rPr>
        <w:t>. Список литературы 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22</w:t>
      </w:r>
    </w:p>
    <w:p w:rsidR="00D05847" w:rsidRPr="00E86974" w:rsidRDefault="00D05847" w:rsidP="00D0584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 w:rsidRPr="00E8697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Конспекты</w:t>
      </w:r>
      <w:r w:rsidRPr="00E86974">
        <w:rPr>
          <w:rFonts w:ascii="Times New Roman" w:hAnsi="Times New Roman" w:cs="Times New Roman"/>
          <w:sz w:val="24"/>
          <w:szCs w:val="28"/>
        </w:rPr>
        <w:t xml:space="preserve"> …………………...……………………........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.....................................23 - 31</w:t>
      </w:r>
      <w:r w:rsidRPr="00E8697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05847" w:rsidRPr="00E86974" w:rsidRDefault="00D05847" w:rsidP="00E8697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4" w:rsidRDefault="00E8697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47" w:rsidRDefault="00D05847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5C4" w:rsidRPr="005C614E" w:rsidRDefault="001605C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05C4" w:rsidRPr="005C614E" w:rsidRDefault="001605C4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Одной из универсальных базовых способностей человека является ритмическая способность. По слова известного педагога Э.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Жака-Далькроза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, «Пространство и время наполнены материей, подчиненной законам вечного ритма».</w:t>
      </w:r>
    </w:p>
    <w:p w:rsidR="001605C4" w:rsidRPr="005C614E" w:rsidRDefault="001605C4" w:rsidP="00D34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.</w:t>
      </w:r>
    </w:p>
    <w:p w:rsidR="001605C4" w:rsidRPr="005C614E" w:rsidRDefault="001605C4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 xml:space="preserve"> всем детям, имеющим проблемы становления речевой функции.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</w:t>
      </w:r>
    </w:p>
    <w:p w:rsidR="001605C4" w:rsidRPr="005C614E" w:rsidRDefault="001605C4" w:rsidP="00D344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Логопедическая ритмика - составная часть коррекционно-педагогического комплексного метода преодоления  речевых нарушений, где   музыка, как действенное организующее средство воздействия, уже давно применяется с коррекционной целью.  </w:t>
      </w: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>, по определению  Г.А.Волковой,  одна из форм своеобразной активной терапии, основанной на связи движения, музыки и слова.</w:t>
      </w:r>
    </w:p>
    <w:p w:rsidR="001605C4" w:rsidRPr="005C614E" w:rsidRDefault="001605C4" w:rsidP="00D344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5C4" w:rsidRPr="005C614E" w:rsidRDefault="001605C4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. Дети с большим удовольствием выполняют дыхательные и оздоровительные упражнения, игровой массаж и самомассаж, играют в речевые и пальчиковые игры. В ход занятий вводятся элементы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, активной и пассивной музыкотерапии.</w:t>
      </w:r>
    </w:p>
    <w:p w:rsidR="001605C4" w:rsidRPr="005C614E" w:rsidRDefault="001605C4" w:rsidP="00D34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года обучения.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занятия проводятся с детьми</w:t>
      </w:r>
      <w:r w:rsidR="00045284" w:rsidRPr="005C614E">
        <w:rPr>
          <w:rFonts w:ascii="Times New Roman" w:hAnsi="Times New Roman" w:cs="Times New Roman"/>
          <w:sz w:val="28"/>
          <w:szCs w:val="28"/>
        </w:rPr>
        <w:t xml:space="preserve"> 1</w:t>
      </w:r>
      <w:r w:rsidR="00054D4F" w:rsidRPr="005C614E">
        <w:rPr>
          <w:rFonts w:ascii="Times New Roman" w:hAnsi="Times New Roman" w:cs="Times New Roman"/>
          <w:sz w:val="28"/>
          <w:szCs w:val="28"/>
        </w:rPr>
        <w:t xml:space="preserve"> 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</w:t>
      </w:r>
      <w:r w:rsidR="00AE3B9F" w:rsidRPr="005C614E">
        <w:rPr>
          <w:rFonts w:ascii="Times New Roman" w:hAnsi="Times New Roman" w:cs="Times New Roman"/>
          <w:sz w:val="28"/>
          <w:szCs w:val="28"/>
        </w:rPr>
        <w:t xml:space="preserve">а </w:t>
      </w:r>
      <w:r w:rsidR="00045284" w:rsidRPr="005C614E">
        <w:rPr>
          <w:rFonts w:ascii="Times New Roman" w:hAnsi="Times New Roman" w:cs="Times New Roman"/>
          <w:sz w:val="28"/>
          <w:szCs w:val="28"/>
        </w:rPr>
        <w:t xml:space="preserve"> в неделю длительностью 15-25</w:t>
      </w:r>
      <w:r w:rsidR="001D5B3F" w:rsidRPr="005C614E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045284" w:rsidRPr="005C614E">
        <w:rPr>
          <w:rFonts w:ascii="Times New Roman" w:hAnsi="Times New Roman" w:cs="Times New Roman"/>
          <w:sz w:val="28"/>
          <w:szCs w:val="28"/>
        </w:rPr>
        <w:t xml:space="preserve"> с детьми 3-5</w:t>
      </w:r>
      <w:r w:rsidR="003614EE" w:rsidRPr="005C614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45284" w:rsidRPr="005C614E" w:rsidRDefault="001D5B3F" w:rsidP="00D34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Количество детей: 10 человек</w:t>
      </w:r>
    </w:p>
    <w:p w:rsidR="001605C4" w:rsidRPr="005C614E" w:rsidRDefault="001605C4" w:rsidP="00D34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3F" w:rsidRPr="005C614E" w:rsidRDefault="001D5B3F" w:rsidP="00D71A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5B3F" w:rsidRPr="005C614E" w:rsidRDefault="001D5B3F" w:rsidP="00D71AB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B3F" w:rsidRPr="00E86974" w:rsidRDefault="001D5B3F" w:rsidP="00D71ABD">
      <w:pPr>
        <w:spacing w:line="240" w:lineRule="auto"/>
        <w:ind w:firstLine="708"/>
        <w:rPr>
          <w:rFonts w:ascii="Times New Roman" w:hAnsi="Times New Roman" w:cs="Times New Roman"/>
          <w:b/>
          <w:sz w:val="36"/>
          <w:szCs w:val="28"/>
        </w:rPr>
      </w:pPr>
      <w:r w:rsidRPr="00E86974">
        <w:rPr>
          <w:rFonts w:ascii="Times New Roman" w:hAnsi="Times New Roman" w:cs="Times New Roman"/>
          <w:b/>
          <w:sz w:val="36"/>
          <w:szCs w:val="28"/>
        </w:rPr>
        <w:lastRenderedPageBreak/>
        <w:t>Цель:</w:t>
      </w:r>
    </w:p>
    <w:p w:rsidR="001605C4" w:rsidRPr="005C614E" w:rsidRDefault="001605C4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Логопедическая ритмика — одно из звеньев коррекционной педагогики. Прежде всего,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 Поэтому цель данной программы - коррекция и профилактика отклонений в речевом  развитии ребёнка посредством сочетания слова и движения.</w:t>
      </w:r>
    </w:p>
    <w:p w:rsidR="00D34404" w:rsidRDefault="00D34404" w:rsidP="00D3440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4404" w:rsidRDefault="001605C4" w:rsidP="00D3440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7886" w:rsidRPr="00D34404" w:rsidRDefault="00A97886" w:rsidP="00D3440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Оздоровительные (укрепление костно-мышечного аппарата; развитие общей, мелкой и артикуляционной моторики; формирование правильного дыхания; формирование чувства равновесия и т.д.). </w:t>
      </w: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Образовательные (формирование двигательных умений и навыков, формирование пространственных представлений, формирование способности передвигаться в пространстве относительно других людей и предметов, развитие ловкости, переключаемости, координации движений и т.д.). </w:t>
      </w: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Воспитательные (воспитание способности ощущать  в музыке, движениях и речи ритмическую выразительность; воспитание положительных личностных качеств у дошкольников и т.д.). </w:t>
      </w:r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gramStart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Коррекционные (выработка четких координированных движений во взаимосвязи с речью; развитие фонематического слуха, просодических компонентов; развитие пространственного </w:t>
      </w:r>
      <w:proofErr w:type="spellStart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гнозиса</w:t>
      </w:r>
      <w:proofErr w:type="spellEnd"/>
      <w:r w:rsidRPr="005C614E">
        <w:rPr>
          <w:rFonts w:ascii="Times New Roman" w:eastAsia="Times New Roman" w:hAnsi="Times New Roman" w:cs="Times New Roman"/>
          <w:color w:val="000000"/>
          <w:sz w:val="28"/>
          <w:szCs w:val="28"/>
        </w:rPr>
        <w:t>; систематическая работа по развитию психологической базы речи; развитие и коррекция музыкально-ритмических движений и т.д.</w:t>
      </w:r>
      <w:proofErr w:type="gramEnd"/>
    </w:p>
    <w:p w:rsidR="009D5E40" w:rsidRPr="005C614E" w:rsidRDefault="009D5E40" w:rsidP="00D71AB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5C4" w:rsidRPr="005C614E" w:rsidRDefault="001605C4" w:rsidP="00D71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C4F" w:rsidRPr="005C614E" w:rsidRDefault="00780D7B" w:rsidP="00D71ABD">
      <w:pPr>
        <w:widowControl w:val="0"/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БАЗИЗ ПРОГРАММЫ</w:t>
      </w:r>
    </w:p>
    <w:p w:rsidR="00A64C4F" w:rsidRPr="005C614E" w:rsidRDefault="00AE3B9F" w:rsidP="00D71ABD">
      <w:pPr>
        <w:widowControl w:val="0"/>
        <w:shd w:val="clear" w:color="auto" w:fill="FFFFFF"/>
        <w:spacing w:line="240" w:lineRule="auto"/>
        <w:ind w:left="360"/>
        <w:rPr>
          <w:rFonts w:ascii="Times New Roman" w:hAnsi="Times New Roman" w:cs="Times New Roman"/>
          <w:snapToGrid w:val="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Кружок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 </w:t>
      </w:r>
      <w:r w:rsidR="00A64C4F" w:rsidRPr="005C614E">
        <w:rPr>
          <w:rFonts w:ascii="Times New Roman" w:hAnsi="Times New Roman" w:cs="Times New Roman"/>
          <w:sz w:val="28"/>
          <w:szCs w:val="28"/>
        </w:rPr>
        <w:t xml:space="preserve"> основывается на методических пособиях</w:t>
      </w:r>
      <w:r w:rsidRPr="005C614E">
        <w:rPr>
          <w:rFonts w:ascii="Times New Roman" w:hAnsi="Times New Roman" w:cs="Times New Roman"/>
          <w:sz w:val="28"/>
          <w:szCs w:val="28"/>
        </w:rPr>
        <w:t>:</w:t>
      </w:r>
    </w:p>
    <w:p w:rsidR="00A64C4F" w:rsidRPr="005C614E" w:rsidRDefault="00A64C4F" w:rsidP="00D71ABD">
      <w:pPr>
        <w:pStyle w:val="a5"/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C614E">
        <w:rPr>
          <w:rFonts w:ascii="Times New Roman" w:hAnsi="Times New Roman" w:cs="Times New Roman"/>
          <w:snapToGrid w:val="0"/>
          <w:sz w:val="28"/>
          <w:szCs w:val="28"/>
        </w:rPr>
        <w:t xml:space="preserve">Бабушкина </w:t>
      </w:r>
      <w:proofErr w:type="gramStart"/>
      <w:r w:rsidRPr="005C614E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5C614E">
        <w:rPr>
          <w:rFonts w:ascii="Times New Roman" w:hAnsi="Times New Roman" w:cs="Times New Roman"/>
          <w:snapToGrid w:val="0"/>
          <w:sz w:val="28"/>
          <w:szCs w:val="28"/>
        </w:rPr>
        <w:t xml:space="preserve"> Л., Кислякова О.М.  Логопедическая ритмика:  Методика работы с дошкольниками. </w:t>
      </w:r>
      <w:proofErr w:type="gramStart"/>
      <w:r w:rsidRPr="005C614E">
        <w:rPr>
          <w:rFonts w:ascii="Times New Roman" w:hAnsi="Times New Roman" w:cs="Times New Roman"/>
          <w:snapToGrid w:val="0"/>
          <w:sz w:val="28"/>
          <w:szCs w:val="28"/>
        </w:rPr>
        <w:t>–С</w:t>
      </w:r>
      <w:proofErr w:type="gramEnd"/>
      <w:r w:rsidRPr="005C614E">
        <w:rPr>
          <w:rFonts w:ascii="Times New Roman" w:hAnsi="Times New Roman" w:cs="Times New Roman"/>
          <w:snapToGrid w:val="0"/>
          <w:sz w:val="28"/>
          <w:szCs w:val="28"/>
        </w:rPr>
        <w:t>б.:КАРО,2005;</w:t>
      </w:r>
    </w:p>
    <w:p w:rsidR="00A64C4F" w:rsidRPr="005C614E" w:rsidRDefault="00A64C4F" w:rsidP="00D71ABD">
      <w:pPr>
        <w:pStyle w:val="a5"/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для малыше</w:t>
      </w:r>
      <w:r w:rsidR="003E046B">
        <w:rPr>
          <w:rFonts w:ascii="Times New Roman" w:hAnsi="Times New Roman" w:cs="Times New Roman"/>
          <w:color w:val="000000"/>
          <w:sz w:val="28"/>
          <w:szCs w:val="28"/>
        </w:rPr>
        <w:t>й: Сценарии занятий с детьми 3-5</w:t>
      </w:r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лет. - М.: ТЦ Сфера, 2005;</w:t>
      </w:r>
    </w:p>
    <w:p w:rsidR="00AE3B9F" w:rsidRPr="005C614E" w:rsidRDefault="00A64C4F" w:rsidP="00D71ABD">
      <w:pPr>
        <w:pStyle w:val="a5"/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в детском саду: Методическое пособие. – М.: ТЦ Сфера, 2004;</w:t>
      </w:r>
    </w:p>
    <w:p w:rsidR="00AE3B9F" w:rsidRPr="005C614E" w:rsidRDefault="00AE3B9F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4404" w:rsidRPr="005C614E" w:rsidRDefault="00D34404" w:rsidP="00D71AB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B3F" w:rsidRPr="005C614E" w:rsidRDefault="001D5B3F" w:rsidP="00D71AB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lastRenderedPageBreak/>
        <w:t>Принципы</w:t>
      </w:r>
      <w:bookmarkStart w:id="0" w:name="_GoBack"/>
      <w:bookmarkEnd w:id="0"/>
      <w:r w:rsidRPr="005C614E">
        <w:rPr>
          <w:rFonts w:ascii="Times New Roman" w:hAnsi="Times New Roman" w:cs="Times New Roman"/>
          <w:b/>
          <w:sz w:val="28"/>
          <w:szCs w:val="28"/>
        </w:rPr>
        <w:t xml:space="preserve"> построения программы: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1.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 xml:space="preserve"> Принцип научности. </w:t>
      </w:r>
      <w:r w:rsidRPr="005C614E">
        <w:rPr>
          <w:rFonts w:ascii="Times New Roman" w:hAnsi="Times New Roman" w:cs="Times New Roman"/>
          <w:sz w:val="28"/>
          <w:szCs w:val="28"/>
        </w:rPr>
        <w:t>Подкрепление всех коррекционных и оздоровительных мероприятий научно обоснованными и практически апробированными методиками.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целостности, комплексности педагогических процессов.</w:t>
      </w:r>
      <w:r w:rsidRPr="005C61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занятия планируются, проводятся и анализируются музыкальным руководителем, логопедом, воспитателем логопедической группы. Вопросы включения в ход занятия здоровьесберегающих технологий решаются совместно с медицинскими работниками детского сада.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системности.</w:t>
      </w:r>
      <w:r w:rsidRPr="005C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работа должна способствовать формированию языка в целом, как системы взаимосвязанных и взаимозависимых единиц.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4.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 xml:space="preserve"> Принцип последовательности.</w:t>
      </w:r>
      <w:r w:rsidRPr="005C614E">
        <w:rPr>
          <w:rFonts w:ascii="Times New Roman" w:hAnsi="Times New Roman" w:cs="Times New Roman"/>
          <w:sz w:val="28"/>
          <w:szCs w:val="28"/>
        </w:rPr>
        <w:t xml:space="preserve"> Каждое из коррекционных направлений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реализуется в процессе поэтапной работы.</w:t>
      </w:r>
      <w:r w:rsidRPr="005C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4E">
        <w:rPr>
          <w:rFonts w:ascii="Times New Roman" w:hAnsi="Times New Roman" w:cs="Times New Roman"/>
          <w:sz w:val="28"/>
          <w:szCs w:val="28"/>
        </w:rPr>
        <w:t>По мере формирования звукопроизношения порядок усвоения фонем всё больше подчиняется закономерностям фонематической системы усваиваемого языка. Звуки, определяющие ядро фонологической системы русского языка формируются в первую очередь. Позднее появляются звуки, составляющие периферию. Задача логопеда -  соблюдать основные закономерности усвоения языковых единиц в норме.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опоры на сохранные функции или принцип обходного пути.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Работа над одним звуком подготавливает и облегчает правильное произношение других звуков, той же фонетической группы, и звуков других групп (постановка звука “с” полностью подготавливает артикуляционный уклад звука “з” и частично уклады шипящих звуков). Эта взаимная связь позволяет использовать здоровые звуки для постановки дефектно произносимых звуков.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6.</w:t>
      </w:r>
      <w:r w:rsidRPr="005C614E">
        <w:rPr>
          <w:rFonts w:ascii="Times New Roman" w:hAnsi="Times New Roman" w:cs="Times New Roman"/>
          <w:sz w:val="28"/>
          <w:szCs w:val="28"/>
        </w:rPr>
        <w:t xml:space="preserve">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учета уровня развития ребёнка.</w:t>
      </w:r>
      <w:r w:rsidRPr="005C614E">
        <w:rPr>
          <w:rFonts w:ascii="Times New Roman" w:hAnsi="Times New Roman" w:cs="Times New Roman"/>
          <w:sz w:val="28"/>
          <w:szCs w:val="28"/>
        </w:rPr>
        <w:t xml:space="preserve"> Л. С. Выготский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педагога), таким образом, следует проводить обучение ребенка от выполнения задачи с помощи педагога к самостоятельному ее решению. Любое предлагаемое задание должно быть заведомо легко выполнимым, с учетом уровня развития ребенка и этапа коррекционного воздействия.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повторений умений и навыков.</w:t>
      </w:r>
      <w:r w:rsidRPr="005C614E">
        <w:rPr>
          <w:rFonts w:ascii="Times New Roman" w:hAnsi="Times New Roman" w:cs="Times New Roman"/>
          <w:sz w:val="28"/>
          <w:szCs w:val="28"/>
        </w:rPr>
        <w:t xml:space="preserve"> В результате многократных повторений вырабатываются динамические стереотипы.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>Принцип отбора лингвистического материала.</w:t>
      </w:r>
      <w:r w:rsidRPr="005C614E">
        <w:rPr>
          <w:rFonts w:ascii="Times New Roman" w:hAnsi="Times New Roman" w:cs="Times New Roman"/>
          <w:sz w:val="28"/>
          <w:szCs w:val="28"/>
        </w:rPr>
        <w:t xml:space="preserve"> Правильно подобранный лингвистический материал выступает как одно из важных основных условий коррекции. Удобный для произношения текст, в котором отсутствуют или редко встречаются трудные звукосочетания, много гласных звуков.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 xml:space="preserve">Принцип индивидуально-личностной ориентации воспитания. </w:t>
      </w:r>
      <w:r w:rsidRPr="005C614E">
        <w:rPr>
          <w:rFonts w:ascii="Times New Roman" w:hAnsi="Times New Roman" w:cs="Times New Roman"/>
          <w:sz w:val="28"/>
          <w:szCs w:val="28"/>
        </w:rPr>
        <w:t>Главная цель образования – ребенок, развитие которого планируется, опираясь на его индивидуальные и возрастные особенности.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 xml:space="preserve">Принцип активного обучения. </w:t>
      </w:r>
      <w:r w:rsidRPr="005C614E">
        <w:rPr>
          <w:rFonts w:ascii="Times New Roman" w:hAnsi="Times New Roman" w:cs="Times New Roman"/>
          <w:sz w:val="28"/>
          <w:szCs w:val="28"/>
        </w:rPr>
        <w:t xml:space="preserve">На занятиях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используются активные формы и методы обучения – игры, активное слушание, творческие задания, импровизации, выполнение оздоровительных упражнений в движении под музыку.</w:t>
      </w: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5C614E">
        <w:rPr>
          <w:rFonts w:ascii="Times New Roman" w:hAnsi="Times New Roman" w:cs="Times New Roman"/>
          <w:b/>
          <w:i/>
          <w:sz w:val="28"/>
          <w:szCs w:val="28"/>
        </w:rPr>
        <w:t xml:space="preserve">Принцип результативности. </w:t>
      </w:r>
      <w:r w:rsidRPr="005C614E">
        <w:rPr>
          <w:rFonts w:ascii="Times New Roman" w:hAnsi="Times New Roman" w:cs="Times New Roman"/>
          <w:sz w:val="28"/>
          <w:szCs w:val="28"/>
        </w:rPr>
        <w:t>Получение положительного результата развития и коррекции речи, оздоровления каждого ребенка.</w:t>
      </w:r>
    </w:p>
    <w:p w:rsidR="00AE3B9F" w:rsidRPr="005C614E" w:rsidRDefault="00AE3B9F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B9F" w:rsidRPr="005C614E" w:rsidRDefault="00AE3B9F" w:rsidP="00D34404">
      <w:pPr>
        <w:pStyle w:val="3"/>
        <w:rPr>
          <w:sz w:val="28"/>
          <w:szCs w:val="28"/>
        </w:rPr>
      </w:pPr>
      <w:r w:rsidRPr="005C614E">
        <w:rPr>
          <w:sz w:val="28"/>
          <w:szCs w:val="28"/>
        </w:rPr>
        <w:t xml:space="preserve">АКТУАЛЬНОСТЬ </w:t>
      </w:r>
      <w:r w:rsidR="00780D7B" w:rsidRPr="005C614E">
        <w:rPr>
          <w:sz w:val="28"/>
          <w:szCs w:val="28"/>
        </w:rPr>
        <w:t>ПРОГРАММЫ</w:t>
      </w:r>
    </w:p>
    <w:p w:rsidR="00AE3B9F" w:rsidRPr="005C614E" w:rsidRDefault="00AE3B9F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B9F" w:rsidRPr="005C614E" w:rsidRDefault="00AE3B9F" w:rsidP="00D344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14E">
        <w:rPr>
          <w:rFonts w:ascii="Times New Roman" w:hAnsi="Times New Roman" w:cs="Times New Roman"/>
          <w:sz w:val="28"/>
          <w:szCs w:val="28"/>
        </w:rPr>
        <w:t xml:space="preserve">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психофизическом развитии, обучении, общении и поведении.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 xml:space="preserve"> 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</w:t>
      </w:r>
    </w:p>
    <w:p w:rsidR="00AE3B9F" w:rsidRPr="005C614E" w:rsidRDefault="00AE3B9F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B9F" w:rsidRDefault="00AE3B9F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04" w:rsidRPr="005C614E" w:rsidRDefault="00D34404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B9F" w:rsidRPr="005C614E" w:rsidRDefault="00045284" w:rsidP="00D34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ДОПОЛНИТЕЛЬНОГО ОБРАЗОВАНИЯ </w:t>
      </w:r>
      <w:r w:rsidR="00AE3B9F" w:rsidRPr="005C614E">
        <w:rPr>
          <w:rFonts w:ascii="Times New Roman" w:hAnsi="Times New Roman" w:cs="Times New Roman"/>
          <w:b/>
          <w:sz w:val="28"/>
          <w:szCs w:val="28"/>
        </w:rPr>
        <w:t xml:space="preserve"> ПО ЛОГОРИТМИКЕ</w:t>
      </w:r>
    </w:p>
    <w:p w:rsidR="00AE3B9F" w:rsidRPr="005C614E" w:rsidRDefault="00AE3B9F" w:rsidP="00D71ABD">
      <w:pPr>
        <w:pStyle w:val="a4"/>
        <w:rPr>
          <w:sz w:val="28"/>
          <w:szCs w:val="28"/>
        </w:rPr>
      </w:pPr>
      <w:proofErr w:type="spellStart"/>
      <w:r w:rsidRPr="005C614E">
        <w:rPr>
          <w:sz w:val="28"/>
          <w:szCs w:val="28"/>
        </w:rPr>
        <w:t>Логоритмическое</w:t>
      </w:r>
      <w:proofErr w:type="spellEnd"/>
      <w:r w:rsidRPr="005C614E">
        <w:rPr>
          <w:sz w:val="28"/>
          <w:szCs w:val="28"/>
        </w:rPr>
        <w:t xml:space="preserve"> занятие включает следующие виды упражнений:</w:t>
      </w:r>
    </w:p>
    <w:p w:rsidR="00AE3B9F" w:rsidRPr="005C614E" w:rsidRDefault="00AE3B9F" w:rsidP="00D344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Вводная ходьба и ориентирование в пространстве.</w:t>
      </w:r>
    </w:p>
    <w:p w:rsidR="00AE3B9F" w:rsidRPr="005C614E" w:rsidRDefault="00AE3B9F" w:rsidP="00D344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Динамические упражнения на регуляцию мышечного тонуса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Артикуляционные упражнения</w:t>
      </w:r>
      <w:r w:rsidRPr="005C614E">
        <w:rPr>
          <w:rFonts w:ascii="Times New Roman" w:hAnsi="Times New Roman" w:cs="Times New Roman"/>
          <w:sz w:val="28"/>
          <w:szCs w:val="28"/>
        </w:rPr>
        <w:t xml:space="preserve">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98380D" w:rsidRPr="005C614E" w:rsidRDefault="00AE3B9F" w:rsidP="00D344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  <w:r w:rsidRPr="005C614E">
        <w:rPr>
          <w:rFonts w:ascii="Times New Roman" w:hAnsi="Times New Roman" w:cs="Times New Roman"/>
          <w:sz w:val="28"/>
          <w:szCs w:val="28"/>
        </w:rPr>
        <w:t xml:space="preserve">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</w:t>
      </w:r>
    </w:p>
    <w:p w:rsidR="00AE3B9F" w:rsidRPr="005C614E" w:rsidRDefault="00AE3B9F" w:rsidP="00D344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Фонопедические и оздоровительные упражнения для горла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На занятиях используются фонопедические упражнения по В. Емельянову, не только развивающие голосовые связки, но развивающие певческие навыки дошкольников.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Упражнения на развитие внимания и памяти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  <w:u w:val="single"/>
        </w:rPr>
        <w:t>Чистоговорки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 xml:space="preserve">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 xml:space="preserve">Речевые игры </w:t>
      </w:r>
      <w:r w:rsidRPr="005C614E">
        <w:rPr>
          <w:rFonts w:ascii="Times New Roman" w:hAnsi="Times New Roman" w:cs="Times New Roman"/>
          <w:sz w:val="28"/>
          <w:szCs w:val="28"/>
        </w:rPr>
        <w:t xml:space="preserve">могут быть представлены в различных видах: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без музыкального сопровождения, игры со звуком, игры со звучащими жестами и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(русские народные песенки,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Ритмические игры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lastRenderedPageBreak/>
        <w:t>Пение песен и вокализов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Пальчиковые игры и сказки.</w:t>
      </w:r>
      <w:r w:rsidRPr="005C614E">
        <w:rPr>
          <w:rFonts w:ascii="Times New Roman" w:hAnsi="Times New Roman" w:cs="Times New Roman"/>
          <w:sz w:val="28"/>
          <w:szCs w:val="28"/>
        </w:rPr>
        <w:t xml:space="preserve">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Элементарное музицирование на детских музыкальных инструментах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шумелках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» из коробочек и пластмассовых бутылочек, наполненных различной крупой, «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звенелках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» из металлических трубочек, «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стучалках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» из деревянных палочек и кусочках бамбуковой удочки, «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шуршалках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» из мятой бумаги и целлофана.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Театральные этюды.</w:t>
      </w:r>
      <w:r w:rsidRPr="005C614E">
        <w:rPr>
          <w:rFonts w:ascii="Times New Roman" w:hAnsi="Times New Roman" w:cs="Times New Roman"/>
          <w:sz w:val="28"/>
          <w:szCs w:val="28"/>
        </w:rPr>
        <w:t xml:space="preserve">  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 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>Коммуникативные игры</w:t>
      </w:r>
      <w:r w:rsidRPr="005C614E">
        <w:rPr>
          <w:rFonts w:ascii="Times New Roman" w:hAnsi="Times New Roman" w:cs="Times New Roman"/>
          <w:sz w:val="28"/>
          <w:szCs w:val="28"/>
        </w:rPr>
        <w:t xml:space="preserve">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AE3B9F" w:rsidRPr="005C614E" w:rsidRDefault="00AE3B9F" w:rsidP="00D3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14E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игры, хороводы, </w:t>
      </w:r>
      <w:proofErr w:type="spellStart"/>
      <w:r w:rsidRPr="005C614E">
        <w:rPr>
          <w:rFonts w:ascii="Times New Roman" w:hAnsi="Times New Roman" w:cs="Times New Roman"/>
          <w:sz w:val="28"/>
          <w:szCs w:val="28"/>
          <w:u w:val="single"/>
        </w:rPr>
        <w:t>физминутки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E939A7" w:rsidRDefault="00E939A7" w:rsidP="00D34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ABD" w:rsidRDefault="00D71ABD" w:rsidP="00D71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404" w:rsidRPr="005C614E" w:rsidRDefault="00D34404" w:rsidP="00D7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ABD" w:rsidRPr="005C614E" w:rsidRDefault="00D71ABD" w:rsidP="00D34404">
      <w:pPr>
        <w:pStyle w:val="Default"/>
        <w:jc w:val="center"/>
        <w:rPr>
          <w:b/>
          <w:sz w:val="28"/>
          <w:szCs w:val="28"/>
        </w:rPr>
      </w:pPr>
      <w:r w:rsidRPr="005C614E">
        <w:rPr>
          <w:b/>
          <w:sz w:val="28"/>
          <w:szCs w:val="28"/>
        </w:rPr>
        <w:lastRenderedPageBreak/>
        <w:t>РАБОТА С РОДИТЕЛЯМИ В РАМКАХ КРУЖКОВОЙ РАБОТЫ</w:t>
      </w:r>
    </w:p>
    <w:p w:rsidR="00D71ABD" w:rsidRPr="005C614E" w:rsidRDefault="00D71ABD" w:rsidP="00D71ABD">
      <w:pPr>
        <w:pStyle w:val="Default"/>
        <w:rPr>
          <w:b/>
          <w:sz w:val="28"/>
          <w:szCs w:val="28"/>
        </w:rPr>
      </w:pPr>
    </w:p>
    <w:p w:rsidR="00D71ABD" w:rsidRPr="005C614E" w:rsidRDefault="00D34404" w:rsidP="00D34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ABD" w:rsidRPr="005C614E">
        <w:rPr>
          <w:sz w:val="28"/>
          <w:szCs w:val="28"/>
        </w:rPr>
        <w:t>Провести анкетирование родителей.</w:t>
      </w:r>
    </w:p>
    <w:p w:rsidR="00B1564E" w:rsidRPr="005C614E" w:rsidRDefault="00D71ABD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 xml:space="preserve">2. Провести беседу с родителями детей, нарушением речи о необходимости                 </w:t>
      </w:r>
      <w:r w:rsidR="00B1564E" w:rsidRPr="005C614E">
        <w:rPr>
          <w:sz w:val="28"/>
          <w:szCs w:val="28"/>
        </w:rPr>
        <w:t xml:space="preserve">     </w:t>
      </w:r>
    </w:p>
    <w:p w:rsidR="00B1564E" w:rsidRPr="005C614E" w:rsidRDefault="00D71ABD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регулярно посещать кружок для системат</w:t>
      </w:r>
      <w:r w:rsidR="00B1564E" w:rsidRPr="005C614E">
        <w:rPr>
          <w:sz w:val="28"/>
          <w:szCs w:val="28"/>
        </w:rPr>
        <w:t>ической и планомерной выработ</w:t>
      </w:r>
      <w:r w:rsidR="00D34404">
        <w:rPr>
          <w:sz w:val="28"/>
          <w:szCs w:val="28"/>
        </w:rPr>
        <w:t>ки</w:t>
      </w:r>
      <w:r w:rsidR="00B1564E" w:rsidRPr="005C614E">
        <w:rPr>
          <w:sz w:val="28"/>
          <w:szCs w:val="28"/>
        </w:rPr>
        <w:t xml:space="preserve">       </w:t>
      </w:r>
      <w:r w:rsidRPr="005C614E">
        <w:rPr>
          <w:sz w:val="28"/>
          <w:szCs w:val="28"/>
        </w:rPr>
        <w:t>двигательных, слухо</w:t>
      </w:r>
      <w:r w:rsidR="00B1564E" w:rsidRPr="005C614E">
        <w:rPr>
          <w:sz w:val="28"/>
          <w:szCs w:val="28"/>
        </w:rPr>
        <w:t>вых, речевых и певческих навыков.</w:t>
      </w:r>
    </w:p>
    <w:p w:rsidR="00D71ABD" w:rsidRPr="005C614E" w:rsidRDefault="00D71ABD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 xml:space="preserve">3. Провести работу с родителями по вопросу изготовления атрибутов, </w:t>
      </w:r>
      <w:r w:rsidR="00B1564E" w:rsidRPr="005C614E">
        <w:rPr>
          <w:sz w:val="28"/>
          <w:szCs w:val="28"/>
        </w:rPr>
        <w:t xml:space="preserve">        </w:t>
      </w:r>
      <w:r w:rsidRPr="005C614E">
        <w:rPr>
          <w:sz w:val="28"/>
          <w:szCs w:val="28"/>
        </w:rPr>
        <w:t>требующихся для занятий.</w:t>
      </w:r>
    </w:p>
    <w:p w:rsidR="00D71ABD" w:rsidRPr="005C614E" w:rsidRDefault="00D71ABD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 xml:space="preserve">4. Пригласить родителей детей участников кружка на </w:t>
      </w:r>
      <w:proofErr w:type="gramStart"/>
      <w:r w:rsidRPr="005C614E">
        <w:rPr>
          <w:sz w:val="28"/>
          <w:szCs w:val="28"/>
        </w:rPr>
        <w:t>итоговые</w:t>
      </w:r>
      <w:proofErr w:type="gramEnd"/>
      <w:r w:rsidRPr="005C614E">
        <w:rPr>
          <w:sz w:val="28"/>
          <w:szCs w:val="28"/>
        </w:rPr>
        <w:t xml:space="preserve"> занятие.</w:t>
      </w:r>
    </w:p>
    <w:p w:rsidR="00B1564E" w:rsidRPr="005C614E" w:rsidRDefault="00D71ABD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5. Подготовить рекомендации для родителей детей, посещающих кружок  «Методы и приемы развития чувства ри</w:t>
      </w:r>
      <w:r w:rsidR="00B1564E" w:rsidRPr="005C614E">
        <w:rPr>
          <w:sz w:val="28"/>
          <w:szCs w:val="28"/>
        </w:rPr>
        <w:t>тма у детей в домашних условиях»</w:t>
      </w:r>
    </w:p>
    <w:p w:rsidR="00D34404" w:rsidRDefault="00D34404" w:rsidP="00D34404">
      <w:pPr>
        <w:pStyle w:val="Default"/>
        <w:jc w:val="both"/>
        <w:rPr>
          <w:b/>
          <w:sz w:val="28"/>
          <w:szCs w:val="28"/>
        </w:rPr>
      </w:pPr>
    </w:p>
    <w:p w:rsidR="001D5B3F" w:rsidRPr="005C614E" w:rsidRDefault="00D71ABD" w:rsidP="00D34404">
      <w:pPr>
        <w:pStyle w:val="Default"/>
        <w:jc w:val="center"/>
        <w:rPr>
          <w:b/>
          <w:sz w:val="28"/>
          <w:szCs w:val="28"/>
        </w:rPr>
      </w:pPr>
      <w:r w:rsidRPr="005C614E">
        <w:rPr>
          <w:b/>
          <w:sz w:val="28"/>
          <w:szCs w:val="28"/>
        </w:rPr>
        <w:t>Работа с воспитателями:</w:t>
      </w:r>
    </w:p>
    <w:p w:rsidR="001D5B3F" w:rsidRPr="005C614E" w:rsidRDefault="001D5B3F" w:rsidP="00D34404">
      <w:pPr>
        <w:pStyle w:val="Default"/>
        <w:jc w:val="both"/>
        <w:rPr>
          <w:sz w:val="28"/>
          <w:szCs w:val="28"/>
        </w:rPr>
      </w:pPr>
    </w:p>
    <w:p w:rsidR="00780D7B" w:rsidRPr="005C614E" w:rsidRDefault="00780D7B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1. Совместно с воспитателями провести работу с родителями по вопросу приобретения и изготовления атрибутов для работы кружка</w:t>
      </w:r>
    </w:p>
    <w:p w:rsidR="00D54895" w:rsidRPr="005C614E" w:rsidRDefault="00780D7B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2. Подготовить консультацию для воспитателей «Развитию музыкально-ритмических движений, как основу для работы кружка</w:t>
      </w:r>
      <w:proofErr w:type="gramStart"/>
      <w:r w:rsidRPr="005C614E">
        <w:rPr>
          <w:sz w:val="28"/>
          <w:szCs w:val="28"/>
        </w:rPr>
        <w:t xml:space="preserve"> </w:t>
      </w:r>
      <w:r w:rsidR="00D54895" w:rsidRPr="005C614E">
        <w:rPr>
          <w:sz w:val="28"/>
          <w:szCs w:val="28"/>
        </w:rPr>
        <w:t>.</w:t>
      </w:r>
      <w:proofErr w:type="gramEnd"/>
    </w:p>
    <w:p w:rsidR="00780D7B" w:rsidRPr="005C614E" w:rsidRDefault="00780D7B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3. Провести индивидуальную работу с воспитателями по организации самостоятельной индивидуальной танцевально-музыкальной деятельности детей в группе.</w:t>
      </w:r>
    </w:p>
    <w:p w:rsidR="00780D7B" w:rsidRPr="005C614E" w:rsidRDefault="00780D7B" w:rsidP="00D34404">
      <w:pPr>
        <w:pStyle w:val="Default"/>
        <w:jc w:val="both"/>
        <w:rPr>
          <w:sz w:val="28"/>
          <w:szCs w:val="28"/>
        </w:rPr>
      </w:pPr>
      <w:r w:rsidRPr="005C614E">
        <w:rPr>
          <w:sz w:val="28"/>
          <w:szCs w:val="28"/>
        </w:rPr>
        <w:t>4. Познакомить воспитателей с организацией музыкально-дидактических игр.</w:t>
      </w:r>
    </w:p>
    <w:p w:rsidR="00780D7B" w:rsidRPr="005C614E" w:rsidRDefault="00780D7B" w:rsidP="00D3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85" w:rsidRPr="005C614E" w:rsidRDefault="00FE7F85" w:rsidP="00D344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7F85" w:rsidRPr="005C614E" w:rsidRDefault="00FE7F85" w:rsidP="00D344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7F85" w:rsidRPr="005C614E" w:rsidRDefault="00FE7F85" w:rsidP="00D7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7F85" w:rsidRPr="005C614E" w:rsidRDefault="00FE7F85" w:rsidP="00D7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7F85" w:rsidRPr="005C614E" w:rsidRDefault="00FE7F85" w:rsidP="00D7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7F85" w:rsidRPr="005C614E" w:rsidRDefault="00FE7F85" w:rsidP="00D7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4DA1" w:rsidRPr="005C614E" w:rsidRDefault="00C44DA1" w:rsidP="00D71ABD">
      <w:pPr>
        <w:rPr>
          <w:rFonts w:ascii="Times New Roman" w:hAnsi="Times New Roman" w:cs="Times New Roman"/>
          <w:b/>
          <w:i/>
          <w:sz w:val="28"/>
          <w:szCs w:val="28"/>
        </w:rPr>
        <w:sectPr w:rsidR="00C44DA1" w:rsidRPr="005C614E" w:rsidSect="00C02D23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1605C4" w:rsidRPr="005C614E" w:rsidRDefault="0098095A" w:rsidP="00D344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УЧЕБНО - </w:t>
      </w:r>
      <w:r w:rsidR="00D54895" w:rsidRPr="005C614E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ТЕМАТИЧЕСКИЙ ПЛАН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2475"/>
        <w:gridCol w:w="5537"/>
        <w:gridCol w:w="1559"/>
      </w:tblGrid>
      <w:tr w:rsidR="0098380D" w:rsidRPr="005C614E" w:rsidTr="003530FE">
        <w:trPr>
          <w:cantSplit/>
          <w:trHeight w:val="1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380D" w:rsidRPr="005C614E" w:rsidRDefault="0098380D" w:rsidP="00D71ABD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  <w:p w:rsidR="0098380D" w:rsidRPr="005C614E" w:rsidRDefault="0098380D" w:rsidP="00D71A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80D" w:rsidRPr="005C614E" w:rsidTr="003530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«Осень»</w:t>
            </w:r>
          </w:p>
          <w:p w:rsidR="0098380D" w:rsidRPr="005C614E" w:rsidRDefault="0098380D" w:rsidP="00D71A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отзывчивости</w:t>
            </w:r>
            <w:proofErr w:type="gram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8380D" w:rsidRPr="005C614E" w:rsidRDefault="0098380D" w:rsidP="00D71ABD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речевое и физиологическое дыхание.</w:t>
            </w:r>
          </w:p>
          <w:p w:rsidR="004E495E" w:rsidRPr="005C614E" w:rsidRDefault="004E495E" w:rsidP="00D71AB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мышц верхней и  нижней челюсти;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силу голоса в упражнениях и играх.</w:t>
            </w:r>
          </w:p>
          <w:p w:rsidR="004E495E" w:rsidRPr="005C614E" w:rsidRDefault="004E495E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дыхание и естественное звучание голоса;</w:t>
            </w:r>
          </w:p>
          <w:p w:rsidR="004E495E" w:rsidRPr="005C614E" w:rsidRDefault="004E495E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умение допевать фразу до конца.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2347" w:rsidRPr="005C614E" w:rsidTr="003530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47" w:rsidRPr="005C614E" w:rsidRDefault="00582347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47" w:rsidRPr="005C614E" w:rsidRDefault="00582347" w:rsidP="00D71A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Ася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7" w:rsidRPr="005C614E" w:rsidRDefault="004E495E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467"/>
                <w:tab w:val="num" w:pos="751"/>
              </w:tabs>
              <w:suppressAutoHyphens/>
              <w:spacing w:line="240" w:lineRule="auto"/>
              <w:ind w:left="326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 xml:space="preserve">Развивать умения выполнять </w:t>
            </w:r>
            <w:r w:rsidR="00582347"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с ритмом музыки;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спокойно</w:t>
            </w:r>
            <w:proofErr w:type="gram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открывать рот;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навыки ритмичного вдоха и выдоха (1:3);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Закреплять  произношение звука [А]</w:t>
            </w: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изолировано;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слуховое внимание, метрический слух;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соотносить части тела со словом;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регуляции мышечного тонуса;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эмоциональный тонус детей;</w:t>
            </w:r>
          </w:p>
          <w:p w:rsidR="00582347" w:rsidRPr="005C614E" w:rsidRDefault="00582347" w:rsidP="00D71ABD">
            <w:pPr>
              <w:pStyle w:val="a5"/>
              <w:numPr>
                <w:ilvl w:val="0"/>
                <w:numId w:val="32"/>
              </w:numPr>
              <w:tabs>
                <w:tab w:val="clear" w:pos="1440"/>
                <w:tab w:val="num" w:pos="394"/>
                <w:tab w:val="left" w:pos="1318"/>
              </w:tabs>
              <w:suppressAutoHyphens/>
              <w:spacing w:line="240" w:lineRule="auto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чувство заботы о </w:t>
            </w:r>
            <w:proofErr w:type="gram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ближнем</w:t>
            </w:r>
            <w:proofErr w:type="gram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7" w:rsidRPr="005C614E" w:rsidRDefault="00582347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«Туча</w:t>
            </w: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произношения звука [У] изолированно;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выполнять движения в соответствии с текстом;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мышц нижней челюсти;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спокойно</w:t>
            </w:r>
            <w:proofErr w:type="gram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открывать рот;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метрического слуха.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«Богатый урожай»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об овощах и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фруктах в дидактической игре.</w:t>
            </w:r>
          </w:p>
          <w:p w:rsidR="0098380D" w:rsidRPr="005C614E" w:rsidRDefault="0098380D" w:rsidP="00D71AB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мягкую атаку голоса при произнесении гласных [А - У].</w:t>
            </w:r>
          </w:p>
          <w:p w:rsidR="0098380D" w:rsidRPr="005C614E" w:rsidRDefault="0098380D" w:rsidP="00D71AB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Выучить с детьми комплексы оздоровительных упражнений.</w:t>
            </w:r>
          </w:p>
          <w:p w:rsidR="0098380D" w:rsidRPr="005C614E" w:rsidRDefault="0098380D" w:rsidP="00D71AB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согласовывать движения с ритмичным проговариванием текста.</w:t>
            </w:r>
          </w:p>
          <w:p w:rsidR="0098380D" w:rsidRPr="005C614E" w:rsidRDefault="0098380D" w:rsidP="00D71AB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произвольную переключаемость органов артикуляционного аппарата.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Караваюшка</w:t>
            </w:r>
            <w:proofErr w:type="spell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Закрепление артикуляции звука [И] в фонематических упражнениях.</w:t>
            </w:r>
          </w:p>
          <w:p w:rsidR="0098380D" w:rsidRPr="005C614E" w:rsidRDefault="0098380D" w:rsidP="00D71ABD">
            <w:pPr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силу и модуляцию голоса, слуховое внимание, темпо-ритмическое восприятие.</w:t>
            </w:r>
          </w:p>
          <w:p w:rsidR="0098380D" w:rsidRPr="005C614E" w:rsidRDefault="0098380D" w:rsidP="00D71ABD">
            <w:pPr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выполнять движения в соответствии с текстом.</w:t>
            </w:r>
          </w:p>
          <w:p w:rsidR="0098380D" w:rsidRPr="005C614E" w:rsidRDefault="0098380D" w:rsidP="00D71ABD">
            <w:pPr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выразительно читать стихотворения, выполнять движения танцев в соответствии с характером музыки.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«Городок игрушек»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pStyle w:val="a5"/>
              <w:numPr>
                <w:ilvl w:val="0"/>
                <w:numId w:val="24"/>
              </w:numPr>
              <w:tabs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сочетания двух гласных звуков [АИ], [ИА], [ИУ], [УИ].</w:t>
            </w:r>
          </w:p>
          <w:p w:rsidR="0098380D" w:rsidRPr="005C614E" w:rsidRDefault="0098380D" w:rsidP="00D71ABD">
            <w:pPr>
              <w:numPr>
                <w:ilvl w:val="0"/>
                <w:numId w:val="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тембровую окраску голоса в играх со звукоподражаниями.</w:t>
            </w:r>
          </w:p>
          <w:p w:rsidR="0098380D" w:rsidRPr="005C614E" w:rsidRDefault="0098380D" w:rsidP="00D71ABD">
            <w:pPr>
              <w:numPr>
                <w:ilvl w:val="0"/>
                <w:numId w:val="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внимание.</w:t>
            </w:r>
          </w:p>
          <w:p w:rsidR="0098380D" w:rsidRPr="005C614E" w:rsidRDefault="0098380D" w:rsidP="00D71ABD">
            <w:pPr>
              <w:numPr>
                <w:ilvl w:val="0"/>
                <w:numId w:val="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дифференцировать быстрый и медленный темп.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«Прогулка в осенний лес»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съедобных и несъедобных грибах.</w:t>
            </w:r>
          </w:p>
          <w:p w:rsidR="0098380D" w:rsidRPr="005C614E" w:rsidRDefault="0098380D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дыхание и естественное звучание голоса; умение допевать фразу до конца.</w:t>
            </w:r>
          </w:p>
          <w:p w:rsidR="0098380D" w:rsidRPr="005C614E" w:rsidRDefault="0098380D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на слух гласные звуки [А – У - И], определять последний согласный звук в словах.</w:t>
            </w:r>
          </w:p>
          <w:p w:rsidR="0098380D" w:rsidRPr="005C614E" w:rsidRDefault="0098380D" w:rsidP="00D71ABD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ходьбы скользящего шага.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«У кошки новоселье»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звука [О], учить детей выполнять длительный выдох при произнесении этого звука.</w:t>
            </w:r>
          </w:p>
          <w:p w:rsidR="0098380D" w:rsidRPr="005C614E" w:rsidRDefault="0098380D" w:rsidP="00D71ABD">
            <w:pPr>
              <w:numPr>
                <w:ilvl w:val="0"/>
                <w:numId w:val="1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навыки двигательных импровизаций под текст.</w:t>
            </w:r>
          </w:p>
          <w:p w:rsidR="0098380D" w:rsidRPr="005C614E" w:rsidRDefault="0098380D" w:rsidP="00D71ABD">
            <w:pPr>
              <w:numPr>
                <w:ilvl w:val="0"/>
                <w:numId w:val="1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мимику детей и пантомимику.</w:t>
            </w:r>
          </w:p>
          <w:p w:rsidR="0098380D" w:rsidRPr="005C614E" w:rsidRDefault="0098380D" w:rsidP="00D71ABD">
            <w:pPr>
              <w:numPr>
                <w:ilvl w:val="0"/>
                <w:numId w:val="1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правильное речевое дыхание.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«Кем быть?»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игровых имитационных движений (</w:t>
            </w:r>
            <w:proofErr w:type="spell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звука /о/, звукоподражание);</w:t>
            </w:r>
          </w:p>
          <w:p w:rsidR="0098380D" w:rsidRPr="005C614E" w:rsidRDefault="0098380D" w:rsidP="00D71ABD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слухового внимания;</w:t>
            </w:r>
          </w:p>
          <w:p w:rsidR="0098380D" w:rsidRPr="005C614E" w:rsidRDefault="0098380D" w:rsidP="00D71ABD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 движений;</w:t>
            </w:r>
          </w:p>
          <w:p w:rsidR="0098380D" w:rsidRPr="005C614E" w:rsidRDefault="0098380D" w:rsidP="00D71ABD">
            <w:pPr>
              <w:numPr>
                <w:ilvl w:val="0"/>
                <w:numId w:val="12"/>
              </w:numPr>
              <w:tabs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фразы из двух слов.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различных профессиях.</w:t>
            </w:r>
          </w:p>
          <w:p w:rsidR="0098380D" w:rsidRPr="005C614E" w:rsidRDefault="0098380D" w:rsidP="00D71ABD">
            <w:pPr>
              <w:numPr>
                <w:ilvl w:val="0"/>
                <w:numId w:val="12"/>
              </w:numPr>
              <w:tabs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Упражнять детей в выделении звука [О] в слогах и словах.</w:t>
            </w:r>
          </w:p>
          <w:p w:rsidR="0098380D" w:rsidRPr="005C614E" w:rsidRDefault="0098380D" w:rsidP="00D71ABD">
            <w:pPr>
              <w:numPr>
                <w:ilvl w:val="0"/>
                <w:numId w:val="12"/>
              </w:numPr>
              <w:tabs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свидания, птицы!»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перелетных птицах.</w:t>
            </w:r>
          </w:p>
          <w:p w:rsidR="0098380D" w:rsidRPr="005C614E" w:rsidRDefault="0098380D" w:rsidP="00D71ABD">
            <w:pPr>
              <w:numPr>
                <w:ilvl w:val="0"/>
                <w:numId w:val="1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навыки выразительных и ритмичных танцевальных движений.</w:t>
            </w:r>
          </w:p>
          <w:p w:rsidR="0098380D" w:rsidRPr="005C614E" w:rsidRDefault="0098380D" w:rsidP="00D71ABD">
            <w:pPr>
              <w:numPr>
                <w:ilvl w:val="0"/>
                <w:numId w:val="1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звуков [А – О – У - И],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пропевая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сочетания из гласных звуков [АУО], [ИУО], [УОИ].</w:t>
            </w:r>
          </w:p>
          <w:p w:rsidR="0098380D" w:rsidRPr="005C614E" w:rsidRDefault="0098380D" w:rsidP="00D71ABD">
            <w:pPr>
              <w:numPr>
                <w:ilvl w:val="0"/>
                <w:numId w:val="1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речевое и физиологическое дыхание детей в дыхательных упражнениях.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различных видах одежды.</w:t>
            </w:r>
          </w:p>
          <w:p w:rsidR="0098380D" w:rsidRPr="005C614E" w:rsidRDefault="0098380D" w:rsidP="00D71ABD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] в длительном и коротком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пропевании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Разучить с детьми комплекс игрового массажа.</w:t>
            </w:r>
          </w:p>
          <w:p w:rsidR="0098380D" w:rsidRPr="005C614E" w:rsidRDefault="0098380D" w:rsidP="00D71ABD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речевое дыхание.</w:t>
            </w:r>
          </w:p>
          <w:p w:rsidR="0098380D" w:rsidRPr="005C614E" w:rsidRDefault="0098380D" w:rsidP="00D71ABD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изменять голос по силе, высоте, тембру.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«Лесные звери осенью»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по теме.</w:t>
            </w:r>
          </w:p>
          <w:p w:rsidR="0098380D" w:rsidRPr="005C614E" w:rsidRDefault="0098380D" w:rsidP="00D71ABD">
            <w:pPr>
              <w:numPr>
                <w:ilvl w:val="0"/>
                <w:numId w:val="1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умение использовать в речи простые предлоги.</w:t>
            </w:r>
          </w:p>
          <w:p w:rsidR="0098380D" w:rsidRPr="005C614E" w:rsidRDefault="0098380D" w:rsidP="00D71ABD">
            <w:pPr>
              <w:numPr>
                <w:ilvl w:val="0"/>
                <w:numId w:val="1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звуки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- И]  из ряда гласных звуков.</w:t>
            </w:r>
          </w:p>
          <w:p w:rsidR="0098380D" w:rsidRPr="005C614E" w:rsidRDefault="0098380D" w:rsidP="00D71ABD">
            <w:pPr>
              <w:numPr>
                <w:ilvl w:val="0"/>
                <w:numId w:val="1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эмоциональную отзывчивость на прослушанную музыку,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музицировать на музыкальных инструментах.</w:t>
            </w:r>
          </w:p>
          <w:p w:rsidR="0098380D" w:rsidRPr="005C614E" w:rsidRDefault="0098380D" w:rsidP="00D71ABD">
            <w:pPr>
              <w:numPr>
                <w:ilvl w:val="0"/>
                <w:numId w:val="15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природе, животным.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«Посудная лавка»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6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различных видах посуды.</w:t>
            </w:r>
          </w:p>
          <w:p w:rsidR="0098380D" w:rsidRPr="005C614E" w:rsidRDefault="0098380D" w:rsidP="00D71ABD">
            <w:pPr>
              <w:numPr>
                <w:ilvl w:val="0"/>
                <w:numId w:val="16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звуков [М – м’] и закрепить их чистое произношение в речевых играх.</w:t>
            </w:r>
          </w:p>
          <w:p w:rsidR="0098380D" w:rsidRPr="005C614E" w:rsidRDefault="0098380D" w:rsidP="00D71ABD">
            <w:pPr>
              <w:numPr>
                <w:ilvl w:val="0"/>
                <w:numId w:val="16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и общую моторику детей пальчиковых и подвижных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16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коммуникативные навыки детей в процессе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на детских музыкальных инструментах.</w:t>
            </w:r>
          </w:p>
          <w:p w:rsidR="004E495E" w:rsidRPr="005C614E" w:rsidRDefault="004E49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«В зоопарке»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об обитателях зоопарка.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правильную артикуляцию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] в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пропевании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слоговых рядов.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навыки выразительных импровизационных движений под музыку в соответствии с характером музыкального произведения.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слуховое и зрительное внимание.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E5E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E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E" w:rsidRPr="005C614E" w:rsidRDefault="009D5E40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14635"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емья»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0" w:rsidRPr="005C614E" w:rsidRDefault="009D5E40" w:rsidP="00D71ABD">
            <w:pPr>
              <w:pStyle w:val="a5"/>
              <w:numPr>
                <w:ilvl w:val="0"/>
                <w:numId w:val="35"/>
              </w:numPr>
              <w:tabs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Совершенствовать ходьбу  друг за другом;</w:t>
            </w:r>
          </w:p>
          <w:p w:rsidR="009D5E40" w:rsidRPr="005C614E" w:rsidRDefault="009D5E40" w:rsidP="00D71ABD">
            <w:pPr>
              <w:pStyle w:val="a5"/>
              <w:numPr>
                <w:ilvl w:val="0"/>
                <w:numId w:val="35"/>
              </w:numPr>
              <w:tabs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Учить соотносить движение с ритмом музыки;</w:t>
            </w:r>
          </w:p>
          <w:p w:rsidR="009D5E40" w:rsidRPr="005C614E" w:rsidRDefault="009D5E40" w:rsidP="00D71ABD">
            <w:pPr>
              <w:pStyle w:val="a5"/>
              <w:numPr>
                <w:ilvl w:val="0"/>
                <w:numId w:val="35"/>
              </w:numPr>
              <w:tabs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Учить дифференцировать быстрый и медленный темп;</w:t>
            </w:r>
          </w:p>
          <w:p w:rsidR="009D5E40" w:rsidRPr="005C614E" w:rsidRDefault="009D5E40" w:rsidP="00D71ABD">
            <w:pPr>
              <w:pStyle w:val="a5"/>
              <w:numPr>
                <w:ilvl w:val="0"/>
                <w:numId w:val="36"/>
              </w:numPr>
              <w:tabs>
                <w:tab w:val="clear" w:pos="720"/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Расширять активный словарь за счет слов, обозначающих членов семьи;</w:t>
            </w:r>
          </w:p>
          <w:p w:rsidR="009D5E40" w:rsidRPr="005C614E" w:rsidRDefault="009D5E40" w:rsidP="00D71ABD">
            <w:pPr>
              <w:pStyle w:val="a5"/>
              <w:numPr>
                <w:ilvl w:val="0"/>
                <w:numId w:val="36"/>
              </w:numPr>
              <w:tabs>
                <w:tab w:val="clear" w:pos="720"/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Развивать слуховое внимание, метрический слух;</w:t>
            </w:r>
          </w:p>
          <w:p w:rsidR="009D5E40" w:rsidRPr="005C614E" w:rsidRDefault="009D5E40" w:rsidP="00D71ABD">
            <w:pPr>
              <w:pStyle w:val="a5"/>
              <w:numPr>
                <w:ilvl w:val="0"/>
                <w:numId w:val="36"/>
              </w:numPr>
              <w:tabs>
                <w:tab w:val="clear" w:pos="720"/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Способствовать нормализации мышечного тонуса;</w:t>
            </w:r>
          </w:p>
          <w:p w:rsidR="00A60E5E" w:rsidRPr="005C614E" w:rsidRDefault="009D5E40" w:rsidP="00D71ABD">
            <w:pPr>
              <w:pStyle w:val="a5"/>
              <w:numPr>
                <w:ilvl w:val="0"/>
                <w:numId w:val="36"/>
              </w:numPr>
              <w:tabs>
                <w:tab w:val="clear" w:pos="720"/>
                <w:tab w:val="left" w:pos="1440"/>
              </w:tabs>
              <w:suppressAutoHyphens/>
              <w:spacing w:line="240" w:lineRule="auto"/>
              <w:ind w:left="184" w:hanging="284"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Повысить эмоциональный тонус детей;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E" w:rsidRPr="005C614E" w:rsidRDefault="009D5E40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«Домик куклы Кати»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по теме «Мебель».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звук [Н]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логопедических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Разучить с детьми комплекс оздоровительных упражнений для горла, для формирования правильной осанки.</w:t>
            </w:r>
          </w:p>
          <w:p w:rsidR="0098380D" w:rsidRPr="005C614E" w:rsidRDefault="0098380D" w:rsidP="00D71ABD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координации движений в мелких мышечных группах пальцев рук и кистей с помощью пальчиковых сказок.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«Снегири»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по теме.</w:t>
            </w:r>
          </w:p>
          <w:p w:rsidR="0098380D" w:rsidRPr="005C614E" w:rsidRDefault="0098380D" w:rsidP="00D71ABD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произношение звука [Ф] в дыхательных играх.</w:t>
            </w:r>
          </w:p>
          <w:p w:rsidR="0098380D" w:rsidRPr="005C614E" w:rsidRDefault="0098380D" w:rsidP="00D71ABD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ритмично проговаривать текст и одновременно выполнять соответствующие движения.</w:t>
            </w:r>
          </w:p>
          <w:p w:rsidR="0098380D" w:rsidRPr="005C614E" w:rsidRDefault="0098380D" w:rsidP="00D71ABD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расслабляться под звуки релаксирующей музыки.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 В гости к Снегурочке»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правильное речевое дыхание, укреплять дыхательную мускулатуру при помощи специальных упражнений.</w:t>
            </w:r>
          </w:p>
          <w:p w:rsidR="0098380D" w:rsidRPr="005C614E" w:rsidRDefault="0098380D" w:rsidP="00D71ABD">
            <w:pPr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Учитьдетейдифференцировать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звуки [Ф - В] в речевых играх.</w:t>
            </w:r>
            <w:proofErr w:type="gramEnd"/>
          </w:p>
          <w:p w:rsidR="0098380D" w:rsidRPr="005C614E" w:rsidRDefault="0098380D" w:rsidP="00D71ABD">
            <w:pPr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 детей устойчивое слуховое внимание, слуховую и двигательную память.</w:t>
            </w:r>
          </w:p>
          <w:p w:rsidR="0098380D" w:rsidRPr="005C614E" w:rsidRDefault="0098380D" w:rsidP="00D71ABD">
            <w:pPr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пальцев рук с одновременным проговариванием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«Зимняя царица»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дифференцировать звуки [М - Н], выделять их из ряда согласных звуков.</w:t>
            </w:r>
          </w:p>
          <w:p w:rsidR="0098380D" w:rsidRPr="005C614E" w:rsidRDefault="0098380D" w:rsidP="00D71AB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Разучить с детьми комплекс самомассажа лица и шеи.</w:t>
            </w:r>
          </w:p>
          <w:p w:rsidR="0098380D" w:rsidRPr="005C614E" w:rsidRDefault="0098380D" w:rsidP="00D71AB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динамическую координацию, четкость и точность выполнения  движений в заданном темпе и ритме музыкального сопровождения.</w:t>
            </w:r>
          </w:p>
          <w:p w:rsidR="0098380D" w:rsidRPr="005C614E" w:rsidRDefault="0098380D" w:rsidP="00D71AB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певческие навыки детей посредством разучивания фонематических и оздоровительных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4E495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ходить по ограниченной дорожке;</w:t>
            </w:r>
          </w:p>
          <w:p w:rsidR="0098380D" w:rsidRPr="005C614E" w:rsidRDefault="0098380D" w:rsidP="00D71AB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различать динамические оттенки (</w:t>
            </w:r>
            <w:proofErr w:type="gramStart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быстро-медленно</w:t>
            </w:r>
            <w:proofErr w:type="gramEnd"/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, громко-тихо);</w:t>
            </w:r>
          </w:p>
          <w:p w:rsidR="0098380D" w:rsidRPr="005C614E" w:rsidRDefault="0098380D" w:rsidP="00D71AB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чувства ритма;</w:t>
            </w:r>
          </w:p>
          <w:p w:rsidR="0098380D" w:rsidRPr="005C614E" w:rsidRDefault="0098380D" w:rsidP="00D71AB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соотносить движение со словами песни;</w:t>
            </w:r>
          </w:p>
          <w:p w:rsidR="0098380D" w:rsidRPr="005C614E" w:rsidRDefault="0098380D" w:rsidP="00D71AB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подпевать простые звукоподражания (ух, бух);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26"/>
              </w:numPr>
              <w:tabs>
                <w:tab w:val="num" w:pos="601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эмоциональной отзывчивости.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4E495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«Кошка и котята»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способности менять движения с изменением музыки;</w:t>
            </w:r>
          </w:p>
          <w:p w:rsidR="0098380D" w:rsidRPr="005C614E" w:rsidRDefault="0098380D" w:rsidP="00D71ABD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слуха;</w:t>
            </w:r>
          </w:p>
          <w:p w:rsidR="0098380D" w:rsidRPr="005C614E" w:rsidRDefault="0098380D" w:rsidP="00D71ABD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выполнять движения по тексту;</w:t>
            </w:r>
          </w:p>
          <w:p w:rsidR="0098380D" w:rsidRPr="005C614E" w:rsidRDefault="0098380D" w:rsidP="00D71ABD">
            <w:pPr>
              <w:pStyle w:val="a5"/>
              <w:numPr>
                <w:ilvl w:val="0"/>
                <w:numId w:val="26"/>
              </w:numPr>
              <w:tabs>
                <w:tab w:val="num" w:pos="601"/>
              </w:tabs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прыгать одновременно на двух ногах.</w:t>
            </w:r>
          </w:p>
          <w:p w:rsidR="0098380D" w:rsidRPr="005C614E" w:rsidRDefault="0098380D" w:rsidP="00D71ABD">
            <w:pPr>
              <w:tabs>
                <w:tab w:val="num" w:pos="601"/>
              </w:tabs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«Уголок природы»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комнатных растениях и о правилах ухода за ними.</w:t>
            </w:r>
          </w:p>
          <w:p w:rsidR="0098380D" w:rsidRPr="005C614E" w:rsidRDefault="0098380D" w:rsidP="00D71ABD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навыки правильного диафрагмального дыхания, правильной артикуляции гласных [А], [У],  [И],  [О].</w:t>
            </w:r>
          </w:p>
          <w:p w:rsidR="0098380D" w:rsidRPr="005C614E" w:rsidRDefault="0098380D" w:rsidP="00D71ABD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Учить детей двигаться пластично, выразительно передавая образ музыкального произведения.</w:t>
            </w:r>
          </w:p>
          <w:p w:rsidR="0098380D" w:rsidRPr="005C614E" w:rsidRDefault="0098380D" w:rsidP="00D71ABD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пальце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рук при помощи специальных упражнений на сжатие, растяжение и вращение кистей рук.</w:t>
            </w:r>
          </w:p>
          <w:p w:rsidR="0098380D" w:rsidRPr="005C614E" w:rsidRDefault="0098380D" w:rsidP="00D71ABD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зеленым комнатным растениям.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любимые сказки»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диафрагмальное дыхание, укреплять дыхательную мускулатуру.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[Б], учить детей находить позицию этого звука в словах.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метра, темпа, умение слышать сильную долю такта.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творческое мышление детей, умение сочинять сказки, мелодии, последовательности простейших танцевальных движений.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книгам, чтению, стремление узнать больше нового.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«Кошкин дом»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по теме с помощью просмотра презентации «Пожарные».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правильную артикуляцию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], учить детей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прямые и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обратные слоги.</w:t>
            </w:r>
          </w:p>
          <w:p w:rsidR="0098380D" w:rsidRPr="005C614E" w:rsidRDefault="0098380D" w:rsidP="00D71ABD">
            <w:pPr>
              <w:numPr>
                <w:ilvl w:val="0"/>
                <w:numId w:val="22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и ориентацию в пространстве при ходьбе, выполнении танцевальных движений.</w:t>
            </w:r>
          </w:p>
          <w:p w:rsidR="0098380D" w:rsidRPr="005C614E" w:rsidRDefault="0098380D" w:rsidP="00D71ABD">
            <w:pPr>
              <w:tabs>
                <w:tab w:val="num" w:pos="601"/>
              </w:tabs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умеренный темп речи, силу и модуляцию голоса.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«Родной край»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фонематического компонента, учить различать звучание слов «мишка» и «мышка»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звуки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- Б] в речевых играх, логопедических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моторику, формировать координации движений в мелких мышечных группах пальцев и кистей рук.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Формирование длительного плавного ротового выдоха.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животным.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«Мишкина малина»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пользе витаминов, здорового питания.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[Д], вырабатывать силу выдоха в речевых и оздоровительных играх.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устойчивое слуховое внимание, эмоциональную отзывчивость на музыкальные произведения.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умение согласовывать речь с движением.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привычку к здоровому образу жизни, положительное отношение к окружающему миру, самому себе.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«Рыболовы»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рыбах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правильную артикуляцию звука [Т] в речевой игре «Самовар».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речевое и физиологическое дыхание.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мягкую атаку голоса при произнесении гласных звуков в логопедических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и песнях.</w:t>
            </w:r>
          </w:p>
          <w:p w:rsidR="009D5E40" w:rsidRPr="005C614E" w:rsidRDefault="009D5E40" w:rsidP="00D71AB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«Армейская</w:t>
            </w:r>
          </w:p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карусель»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дифференцировать звуки [Т - Д] в оздоровительных и подвижных играх.</w:t>
            </w:r>
          </w:p>
          <w:p w:rsidR="0098380D" w:rsidRPr="005C614E" w:rsidRDefault="0098380D" w:rsidP="00D71ABD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способности менять движение с изменением музыки;</w:t>
            </w:r>
          </w:p>
          <w:p w:rsidR="0098380D" w:rsidRPr="005C614E" w:rsidRDefault="0098380D" w:rsidP="00D71ABD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фонематического слуха, способности различать близкие по звучанию звукоподражании я, воспроизводить действия;</w:t>
            </w:r>
          </w:p>
          <w:p w:rsidR="0098380D" w:rsidRPr="005C614E" w:rsidRDefault="0098380D" w:rsidP="00D71ABD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 движений;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предикативного словаря за счет глаголов: «дую», «наливаю».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«Находчивый бобр»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весне, ее приметах.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[Г], учить детей выделять этот звук из ряда согласных звуков.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детей изменять голос по тембру, динамике, высоте.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навык выразительных и ритмичных движений под музыку.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природе, животным.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«Самая любимая мама»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слуховое внимание, учить детей начинать и заканчивать пение вместе с музыкой.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правильную артикуляцию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] в речевых играх.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речевое дыхание, укреплять дыхательную мускулатуру.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детей в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на музыкальных инструментах.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своей семье, уважение к старшим.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«Петушок и его семья»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Систематизировать у детей знания о домашних птицах.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позицию звука [Х] в словах.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общую, ручную, мелкую моторику в общеразвивающих и оздоровительных комплексах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подвижность артикуляционного аппарата, просодических компонентов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«На лесном перекрестке»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Дать детям знания о правилах безопасности на дороге.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дифференцировать звуки [К - Г] в пальчиковой игре «Круглый год».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выразительность и эмоциональную окрашенность речи в играх-диалогах.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речевое дыхание, длительный плавный выдох.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«Мы строители»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по теме.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детей дифференцировать звуки [К - Х] в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согласовывать движения со словами.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 в речевых и подвижных играх.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«Полетим на ракете»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первом космонавте.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правильную артикуляцию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] в дыхательных играх.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артикуляционную моторику и дыхательную мускулатуру.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двигательное внимание детей, координацию движений в подвижных играх.</w:t>
            </w:r>
          </w:p>
          <w:p w:rsidR="0098380D" w:rsidRPr="005C614E" w:rsidRDefault="0098380D" w:rsidP="00D71ABD">
            <w:pPr>
              <w:tabs>
                <w:tab w:val="num" w:pos="601"/>
              </w:tabs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певческие навыки, укреплять голосовой аппарат с помощью оздоровительных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«Поиграем в поезд»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различных видах транспорта.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произношение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] в прямых и обратных слогах, логопедических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умение самостоятельно менять движение в соответствии со сменой музыкального материала.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зрительное внимание, прослеживающую функцию глаза,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tabs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0D" w:rsidRPr="005C614E" w:rsidRDefault="0098380D" w:rsidP="00D71ABD">
            <w:pPr>
              <w:tabs>
                <w:tab w:val="num" w:pos="601"/>
              </w:tabs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к радуге»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детей дифференцировать звуки [С -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] в речевых и оздоровительных играх.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 и память.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координацию движений пальцев и кистей рук с помощью игрового массажа.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певческие навыки детей, умение выразительно передавать характер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насекомых и среде их обитания.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звука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слоговых рядов с этим звуком.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мелкую атаку голоса при произнесении гласных звуков [А –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- О] в логопедических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Совершенствовать четкость дикции и эмоциональную окрашенность речи.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бережное отношение к окружающей природе, ее маленьким обитателям.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3530F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«Посадим огород»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весенних работах на огороде.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артикуляцию звуков [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 - Б] в речевых и пальчиковых играх.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речевое и диафрагмальное дыхание.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мелодико-интонационные и просодические компоненты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98095A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по теме.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правильную артикуляцию звуков [Ф - В] в дыхательных играх.</w:t>
            </w:r>
            <w:proofErr w:type="gramEnd"/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 детей в подвижных играх, умение соблюдать правила игры.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патриотические чувства, уважение к истории страны, к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старшему поколению.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380D" w:rsidRPr="005C614E" w:rsidTr="009809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временах года, их особенностях.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правильную артикуляцию звуков [С - </w:t>
            </w:r>
            <w:proofErr w:type="gram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] в речевых играх, играх на развитие прослеживающей функции глаза.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выполнять различные виды ходьбы с перестроениями в 1, 2, 3 колонны.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 и слуховую память.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моторику, формировать координации движений в мелких мышечных группах пальцев и кистей рук.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0D" w:rsidRPr="005C614E" w:rsidTr="00A60E5E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4E495E" w:rsidP="00D71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правильную артикуляцию звуков [К – Г - Х] в </w:t>
            </w:r>
            <w:proofErr w:type="spellStart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Закреплять навыки правильного физиологического и речевого дыхания.</w:t>
            </w:r>
          </w:p>
          <w:p w:rsidR="0098380D" w:rsidRPr="005C614E" w:rsidRDefault="0098380D" w:rsidP="00D71ABD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умение согласовывать ритмичные движения с речью под музыку.</w:t>
            </w:r>
          </w:p>
          <w:p w:rsidR="0098380D" w:rsidRPr="005C614E" w:rsidRDefault="0098380D" w:rsidP="00D71ABD">
            <w:pPr>
              <w:tabs>
                <w:tab w:val="num" w:pos="601"/>
              </w:tabs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петь выразительно, брать дыхание в начале песни, между фразами. Правильно произносить в словах гласные, определять направление мелодии.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5C614E" w:rsidRDefault="0098380D" w:rsidP="00D71A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05C4" w:rsidRPr="005C614E" w:rsidRDefault="001605C4" w:rsidP="00D71A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4DA1" w:rsidRPr="005C614E" w:rsidRDefault="00C44DA1" w:rsidP="00D71ABD">
      <w:pPr>
        <w:rPr>
          <w:rFonts w:ascii="Times New Roman" w:hAnsi="Times New Roman" w:cs="Times New Roman"/>
          <w:sz w:val="28"/>
          <w:szCs w:val="28"/>
        </w:rPr>
        <w:sectPr w:rsidR="00C44DA1" w:rsidRPr="005C614E" w:rsidSect="0098380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82933" w:rsidRPr="005C614E" w:rsidRDefault="00382933" w:rsidP="00D344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14E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</w:t>
      </w:r>
    </w:p>
    <w:p w:rsidR="00382933" w:rsidRPr="005C614E" w:rsidRDefault="00382933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знаний,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умений ритмично выполнять движения в соответствии со словами, выразительно передавая заданный характер, образ.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произносительных навыков, подвижности артикуляционного аппарата.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Способность правильно выполнять артикуляции звуков отдельно и в слоговых рядах, дифференцировать парные согласные звуки в слоговых рядах, словах,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Способность выполнить оздоровительные упражнения для горла, для улучшения осанки, дыхательные (по А. Стрельниковой) и пальчиковые упражнения, самомассаж лица (по А. Уманской) и тела,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этюды на напряжение и расслабление мышц тела, на преодоление двигательного автоматизма.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Способность ориентироваться в пространстве, двигаться в заданном направлении, перестраиваться в колонны и шеренги, выполнять различные виды ходьбы и бега.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Способность координировать движения в мелких мышечных группах пальцев рук и кистей, быстро реагировать на смену движений.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Положительные  результаты диагностик музыкальных и творческих способностей детей в соответствии с возрастом дошкольников (дети  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мелодии, ритмические рисунки, танцевальные и общеразвивающие движения).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Улучшение результатов диагностик развития речи, в том числе и диалогической.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чувств, уважения к культуре и традициям народов России, родного края, труду людей.</w:t>
      </w:r>
    </w:p>
    <w:p w:rsidR="00382933" w:rsidRPr="005C614E" w:rsidRDefault="00382933" w:rsidP="00D3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</w:p>
    <w:p w:rsidR="00D71ABD" w:rsidRDefault="00D71ABD" w:rsidP="00D71ABD">
      <w:pPr>
        <w:pStyle w:val="3"/>
        <w:jc w:val="left"/>
        <w:rPr>
          <w:rFonts w:eastAsiaTheme="minorEastAsia"/>
          <w:bCs w:val="0"/>
          <w:sz w:val="28"/>
          <w:szCs w:val="28"/>
        </w:rPr>
      </w:pPr>
    </w:p>
    <w:p w:rsidR="00D34404" w:rsidRPr="00D34404" w:rsidRDefault="00D34404" w:rsidP="00D34404"/>
    <w:p w:rsidR="00382933" w:rsidRPr="005C614E" w:rsidRDefault="00382933" w:rsidP="00D34404">
      <w:pPr>
        <w:pStyle w:val="3"/>
        <w:rPr>
          <w:sz w:val="28"/>
          <w:szCs w:val="28"/>
        </w:rPr>
      </w:pPr>
      <w:r w:rsidRPr="005C614E">
        <w:rPr>
          <w:sz w:val="28"/>
          <w:szCs w:val="28"/>
        </w:rPr>
        <w:lastRenderedPageBreak/>
        <w:t>ЛИТЕРАТУРА</w:t>
      </w:r>
    </w:p>
    <w:p w:rsidR="00382933" w:rsidRPr="005C614E" w:rsidRDefault="00382933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ребенка. М.: ЛИНК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 xml:space="preserve"> ПРЕСС,1993;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 xml:space="preserve">Буренина А. И.,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Колунтаева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Л. И. Проектирование интегративной программы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образования.-  СПб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>ЛОИРО, 2007;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Гаврючина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Л.В.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ДОУ: Методическое пособие. -  М.: ТЦ Сфера, 2008;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Галанов А.С. Оздоровительные игры для дошкольников и младших школьников. СПб</w:t>
      </w:r>
      <w:proofErr w:type="gram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C614E">
        <w:rPr>
          <w:rFonts w:ascii="Times New Roman" w:hAnsi="Times New Roman" w:cs="Times New Roman"/>
          <w:color w:val="000000"/>
          <w:sz w:val="28"/>
          <w:szCs w:val="28"/>
        </w:rPr>
        <w:t>Речь, 2007;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Дедюхина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Г. В.,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Яньшина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Т. А., Могучая Л. Д. Логопедический массаж и лечебная физкультура с детьми 3-5 лет, страдающими детским церебральным параличом. Учебно-практическое пособие для логопедов и медицинских работников. – М.: Издательство «Гном и Д», 2001;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учреждения. - СПб</w:t>
      </w:r>
      <w:proofErr w:type="gram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C614E">
        <w:rPr>
          <w:rFonts w:ascii="Times New Roman" w:hAnsi="Times New Roman" w:cs="Times New Roman"/>
          <w:color w:val="000000"/>
          <w:sz w:val="28"/>
          <w:szCs w:val="28"/>
        </w:rPr>
        <w:t>ДЕТСТВО-ПРЕСС, 2001;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 технологии в ДОУ./Автор-сост. Н. И. Еременко. – Волгоград: ИТД «Корифей». 2009;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Ефименко Н.Н. Материалы к оригинальной авторской программе «Театр физического развития и оздоровления детей дошкольного и младшего школьного возраста». -  М.: ЛИНКА-ПРЕСС, 1999;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оздоровления дошкольников./Авт.-сост. Т. С. Никанорова, Е. М. Сергиенко. – Воронеж: ЧП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Лакоценин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С. С., 2007.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М.Ю. Быть здоровыми хотим. М.:  ТЦ Сфера, 2004;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М.Ю. Зеленый огонек здоровья: Программа оздоровления дошкольников. - М.: ТЦ Сфера, 2007;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для малышей: Сценарии занятий с детьми 3-4 лет. - М.: ТЦ Сфера, 2005;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в детском саду: Методическое пособие. – М.: ТЦ Сфера, 2004;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Ковалько В.И.  Азбука физкультминуток для дошкольников: Практические разработки физкультминуток, игровых упражнений, гимнастических комплексов и подвижных игр. -  М.: ВАКО, 2005;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Коноваленко В. В., Коноваленко С. В.Развитие связной речи. – М.: «Издательство ГНОМ и  Д», 2000;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Кузнецова Е.В. Логопедическая ритмика в играх и упражнениях для детей с тяжелыми нарушениями речи. -  М.: Издательство ГНОМ и Д, 2002;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Кузнецова С. В., Котова Е. В., Романова Т. А. Система работы с узкими специалистами ДОУ: Методическое пособие. – М.: ТЦ Сфера, 2008.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Куликовская Т.А. Артикуляционная гимнастика в стихах и картинках. Пособие для логопедов, воспитателей и родителей. - М.: «Издательство Гном и Д»,  2005;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lastRenderedPageBreak/>
        <w:t xml:space="preserve">Кудрявцев В.Т., Егоров Б. Б. Развивающая педагогика оздоровления. – М.: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Линка-Пересс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, 2000;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Н. В. Система коррекционной работы в логопедической группе для детей с общим недоразвитием речи. – СПб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>ДЕТСТВО-ПРЕСС, 2001;</w:t>
      </w:r>
    </w:p>
    <w:p w:rsidR="00CC253F" w:rsidRPr="005C614E" w:rsidRDefault="00CC253F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СанПиН 2.4.1.2731-10 Москва 2011г.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О.П.  Музыкальное воспитание дошкольников: Пособие для студентов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>н-тов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, учащихся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Уч-щ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и колледжей,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C61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14E">
        <w:rPr>
          <w:rFonts w:ascii="Times New Roman" w:hAnsi="Times New Roman" w:cs="Times New Roman"/>
          <w:sz w:val="28"/>
          <w:szCs w:val="28"/>
        </w:rPr>
        <w:t>уководителей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и воспитателей дет.сада/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Катинене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, М. Л.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Палавандишкили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. -  М.: Просвещение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>, 1994;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sz w:val="28"/>
          <w:szCs w:val="28"/>
        </w:rPr>
        <w:t>Ткаченко Т. А. Учим говорить правильно. – М.: «Издательство ГНОМ и Д», 2003;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Т. Э.  Речевые игры // Дошкольное воспитание. - 1998. - № 9, с. 115-119;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Т. Э. Инструменты Карла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 // Дошкольное воспитание. - 1998. - №2, с. 141-144;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Узорова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О.В. Пальчиковая гимнастика/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О.В.Узорова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>, Е. А. Нефедова. -  М.: ООО «Издательство АСТ», 2004;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Филичева Т. Б., Чиркина Г. В. Воспитание и обучение детей дошкольного возраста с фонетико-фонематическим развитием. – М.: Школьная Пресса, 2002;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>Хрестоматия для маленьких</w:t>
      </w:r>
      <w:proofErr w:type="gram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/С</w:t>
      </w:r>
      <w:proofErr w:type="gramEnd"/>
      <w:r w:rsidRPr="005C614E">
        <w:rPr>
          <w:rFonts w:ascii="Times New Roman" w:hAnsi="Times New Roman" w:cs="Times New Roman"/>
          <w:color w:val="000000"/>
          <w:sz w:val="28"/>
          <w:szCs w:val="28"/>
        </w:rPr>
        <w:t>ост. Л.Н.Елисеева. - М.: Просвещение, 1987;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Цвынтарный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В.В. Играем, слушаем, подражаем – звуки получаем. СПб</w:t>
      </w:r>
      <w:proofErr w:type="gram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C614E">
        <w:rPr>
          <w:rFonts w:ascii="Times New Roman" w:hAnsi="Times New Roman" w:cs="Times New Roman"/>
          <w:color w:val="000000"/>
          <w:sz w:val="28"/>
          <w:szCs w:val="28"/>
        </w:rPr>
        <w:t>Издательство «Лань», 2002;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Чистякова М.И.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>. М.:</w:t>
      </w:r>
      <w:r w:rsidRPr="005C614E">
        <w:rPr>
          <w:rFonts w:ascii="Times New Roman" w:hAnsi="Times New Roman" w:cs="Times New Roman"/>
          <w:sz w:val="28"/>
          <w:szCs w:val="28"/>
        </w:rPr>
        <w:t xml:space="preserve"> Издательство: Просвещение, </w:t>
      </w:r>
      <w:proofErr w:type="spellStart"/>
      <w:r w:rsidRPr="005C614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C614E">
        <w:rPr>
          <w:rFonts w:ascii="Times New Roman" w:hAnsi="Times New Roman" w:cs="Times New Roman"/>
          <w:sz w:val="28"/>
          <w:szCs w:val="28"/>
        </w:rPr>
        <w:t xml:space="preserve">, </w:t>
      </w:r>
      <w:r w:rsidRPr="005C614E">
        <w:rPr>
          <w:rFonts w:ascii="Times New Roman" w:hAnsi="Times New Roman" w:cs="Times New Roman"/>
          <w:color w:val="000000"/>
          <w:sz w:val="28"/>
          <w:szCs w:val="28"/>
        </w:rPr>
        <w:t>1995;</w:t>
      </w:r>
    </w:p>
    <w:p w:rsidR="00382933" w:rsidRPr="005C614E" w:rsidRDefault="00382933" w:rsidP="00D3440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Щетинин М.Н. </w:t>
      </w:r>
      <w:proofErr w:type="spellStart"/>
      <w:r w:rsidRPr="005C614E">
        <w:rPr>
          <w:rFonts w:ascii="Times New Roman" w:hAnsi="Times New Roman" w:cs="Times New Roman"/>
          <w:color w:val="000000"/>
          <w:sz w:val="28"/>
          <w:szCs w:val="28"/>
        </w:rPr>
        <w:t>Стрельниковская</w:t>
      </w:r>
      <w:proofErr w:type="spellEnd"/>
      <w:r w:rsidRPr="005C614E">
        <w:rPr>
          <w:rFonts w:ascii="Times New Roman" w:hAnsi="Times New Roman" w:cs="Times New Roman"/>
          <w:color w:val="000000"/>
          <w:sz w:val="28"/>
          <w:szCs w:val="28"/>
        </w:rPr>
        <w:t xml:space="preserve"> дыхательная гимнастика для детей/М. Н. Щетинин. -  М.: Айрис-пресс, 2007;</w:t>
      </w:r>
    </w:p>
    <w:p w:rsidR="00544A0D" w:rsidRPr="005C614E" w:rsidRDefault="00544A0D" w:rsidP="00D34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1F2FCA" w:rsidP="00D34404">
      <w:pPr>
        <w:pStyle w:val="3"/>
        <w:rPr>
          <w:i/>
          <w:snapToGrid w:val="0"/>
          <w:sz w:val="28"/>
          <w:szCs w:val="28"/>
        </w:rPr>
      </w:pPr>
      <w:bookmarkStart w:id="1" w:name="_Toc224540487"/>
      <w:r w:rsidRPr="005C614E">
        <w:rPr>
          <w:snapToGrid w:val="0"/>
          <w:sz w:val="28"/>
          <w:szCs w:val="28"/>
        </w:rPr>
        <w:lastRenderedPageBreak/>
        <w:t>Конспект занятия по логопедической ритмике</w:t>
      </w:r>
      <w:r w:rsidRPr="005C614E">
        <w:rPr>
          <w:snapToGrid w:val="0"/>
          <w:sz w:val="28"/>
          <w:szCs w:val="28"/>
        </w:rPr>
        <w:br/>
      </w:r>
      <w:bookmarkEnd w:id="1"/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«</w:t>
      </w:r>
      <w:r w:rsidR="00114635" w:rsidRPr="005C614E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</w:t>
      </w:r>
      <w:r w:rsidR="009D5E40" w:rsidRPr="005C614E">
        <w:rPr>
          <w:rFonts w:ascii="Times New Roman" w:hAnsi="Times New Roman"/>
          <w:b/>
          <w:i/>
          <w:sz w:val="28"/>
          <w:szCs w:val="28"/>
        </w:rPr>
        <w:t>емья»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i/>
          <w:sz w:val="28"/>
          <w:szCs w:val="28"/>
        </w:rPr>
        <w:t>ЦЕЛЬ:</w:t>
      </w:r>
      <w:r w:rsidR="00114635" w:rsidRPr="005C614E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5C614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614E">
        <w:rPr>
          <w:rFonts w:ascii="Times New Roman" w:hAnsi="Times New Roman"/>
          <w:sz w:val="28"/>
          <w:szCs w:val="28"/>
        </w:rPr>
        <w:t>развитие чувства ритма.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5C614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F66D2B" w:rsidRPr="005C614E" w:rsidRDefault="00F66D2B" w:rsidP="00D71ABD">
      <w:pPr>
        <w:pStyle w:val="a5"/>
        <w:numPr>
          <w:ilvl w:val="0"/>
          <w:numId w:val="35"/>
        </w:numPr>
        <w:tabs>
          <w:tab w:val="left" w:pos="144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Совершенствовать ходьбу  друг за другом;</w:t>
      </w:r>
    </w:p>
    <w:p w:rsidR="00F66D2B" w:rsidRPr="005C614E" w:rsidRDefault="00F66D2B" w:rsidP="00D71ABD">
      <w:pPr>
        <w:pStyle w:val="a5"/>
        <w:numPr>
          <w:ilvl w:val="0"/>
          <w:numId w:val="35"/>
        </w:numPr>
        <w:tabs>
          <w:tab w:val="left" w:pos="144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Учить соотносить движение с ритмом музыки;</w:t>
      </w:r>
    </w:p>
    <w:p w:rsidR="00F66D2B" w:rsidRPr="005C614E" w:rsidRDefault="00F66D2B" w:rsidP="00D71ABD">
      <w:pPr>
        <w:pStyle w:val="a5"/>
        <w:numPr>
          <w:ilvl w:val="0"/>
          <w:numId w:val="35"/>
        </w:numPr>
        <w:tabs>
          <w:tab w:val="left" w:pos="144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Учить дифференцировать быстрый и медленный темп;</w:t>
      </w:r>
    </w:p>
    <w:p w:rsidR="00F66D2B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Расширять активный словарь за счет слов, обозначающих членов семьи;</w:t>
      </w:r>
    </w:p>
    <w:p w:rsidR="00F66D2B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Формировать навыки ритмичного вдоха и выдоха (1:3);</w:t>
      </w:r>
    </w:p>
    <w:p w:rsidR="00F66D2B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Развивать слуховое внимание, метрический слух;</w:t>
      </w:r>
    </w:p>
    <w:p w:rsidR="009D5E40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Способствовать нормализации мышечного тонуса;</w:t>
      </w:r>
    </w:p>
    <w:p w:rsidR="009D5E40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Повысить эмоциональный тонус детей;</w:t>
      </w:r>
    </w:p>
    <w:p w:rsidR="00F66D2B" w:rsidRPr="005C614E" w:rsidRDefault="00F66D2B" w:rsidP="00D71ABD">
      <w:pPr>
        <w:pStyle w:val="a5"/>
        <w:numPr>
          <w:ilvl w:val="0"/>
          <w:numId w:val="36"/>
        </w:numPr>
        <w:tabs>
          <w:tab w:val="clear" w:pos="720"/>
          <w:tab w:val="left" w:pos="1440"/>
        </w:tabs>
        <w:suppressAutoHyphens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Воспи</w:t>
      </w:r>
      <w:r w:rsidR="009D5E40" w:rsidRPr="005C614E">
        <w:rPr>
          <w:rFonts w:ascii="Times New Roman" w:hAnsi="Times New Roman"/>
          <w:sz w:val="28"/>
          <w:szCs w:val="28"/>
        </w:rPr>
        <w:t xml:space="preserve">тывать чувство заботы о </w:t>
      </w:r>
      <w:proofErr w:type="gramStart"/>
      <w:r w:rsidR="009D5E40" w:rsidRPr="005C614E">
        <w:rPr>
          <w:rFonts w:ascii="Times New Roman" w:hAnsi="Times New Roman"/>
          <w:sz w:val="28"/>
          <w:szCs w:val="28"/>
        </w:rPr>
        <w:t>ближнем</w:t>
      </w:r>
      <w:proofErr w:type="gramEnd"/>
      <w:r w:rsidR="009D5E40" w:rsidRPr="005C614E">
        <w:rPr>
          <w:rFonts w:ascii="Times New Roman" w:hAnsi="Times New Roman"/>
          <w:sz w:val="28"/>
          <w:szCs w:val="28"/>
        </w:rPr>
        <w:t>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66D2B" w:rsidRPr="005C614E" w:rsidRDefault="00F66D2B" w:rsidP="00D71ABD">
      <w:pPr>
        <w:spacing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  <w:r w:rsidRPr="005C614E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9D5E40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Настольная ширма;</w:t>
      </w:r>
    </w:p>
    <w:p w:rsidR="009D5E40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Перчатка кукольного театра «Моя семья»;</w:t>
      </w:r>
    </w:p>
    <w:p w:rsidR="009D5E40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Персонажи кукольного театра «Солнышко», «Тучка»</w:t>
      </w:r>
    </w:p>
    <w:p w:rsidR="009D5E40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Плоскостной домик;</w:t>
      </w:r>
    </w:p>
    <w:p w:rsidR="009D5E40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Ориентиры – желтые кружки на липах;</w:t>
      </w:r>
    </w:p>
    <w:p w:rsidR="00F66D2B" w:rsidRPr="005C614E" w:rsidRDefault="00F66D2B" w:rsidP="00D71ABD">
      <w:pPr>
        <w:pStyle w:val="a5"/>
        <w:numPr>
          <w:ilvl w:val="0"/>
          <w:numId w:val="38"/>
        </w:numPr>
        <w:tabs>
          <w:tab w:val="left" w:pos="7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аудиокассета «Малыш в лесу»;</w:t>
      </w:r>
    </w:p>
    <w:p w:rsidR="00F66D2B" w:rsidRPr="005C614E" w:rsidRDefault="00F66D2B" w:rsidP="00D71ABD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D2B" w:rsidRPr="005C614E" w:rsidRDefault="00F66D2B" w:rsidP="00D71ABD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  <w:r w:rsidRPr="005C614E">
        <w:rPr>
          <w:rFonts w:ascii="Times New Roman" w:hAnsi="Times New Roman"/>
          <w:b/>
          <w:i/>
          <w:sz w:val="28"/>
          <w:szCs w:val="28"/>
        </w:rPr>
        <w:t>ХОД:</w:t>
      </w:r>
    </w:p>
    <w:p w:rsidR="00F66D2B" w:rsidRPr="005C614E" w:rsidRDefault="00F66D2B" w:rsidP="00D71ABD">
      <w:pPr>
        <w:pStyle w:val="a5"/>
        <w:numPr>
          <w:ilvl w:val="1"/>
          <w:numId w:val="29"/>
        </w:numPr>
        <w:tabs>
          <w:tab w:val="left" w:pos="720"/>
        </w:tabs>
        <w:suppressAutoHyphens/>
        <w:spacing w:line="240" w:lineRule="auto"/>
        <w:ind w:hanging="1298"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Вводная  часть.</w:t>
      </w:r>
    </w:p>
    <w:p w:rsidR="00F66D2B" w:rsidRPr="005C614E" w:rsidRDefault="00F66D2B" w:rsidP="00D71ABD">
      <w:pPr>
        <w:pStyle w:val="a5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Учитель-логопед: - Здравствуйте, малыши! Вы хотите играть? Будем играть? (да)</w:t>
      </w:r>
    </w:p>
    <w:p w:rsidR="00F66D2B" w:rsidRPr="005C614E" w:rsidRDefault="00F66D2B" w:rsidP="00D71ABD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Логопед приглашает детей на дорожку с ориентирами (желтые кружки на липах). Вводная ходьба</w:t>
      </w:r>
      <w:proofErr w:type="gramStart"/>
      <w:r w:rsidRPr="005C614E">
        <w:rPr>
          <w:rFonts w:ascii="Times New Roman" w:hAnsi="Times New Roman"/>
          <w:i/>
          <w:sz w:val="28"/>
          <w:szCs w:val="28"/>
        </w:rPr>
        <w:t>.(</w:t>
      </w:r>
      <w:proofErr w:type="gramEnd"/>
      <w:r w:rsidRPr="005C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14E">
        <w:rPr>
          <w:rFonts w:ascii="Times New Roman" w:hAnsi="Times New Roman"/>
          <w:sz w:val="28"/>
          <w:szCs w:val="28"/>
        </w:rPr>
        <w:t>Сауко</w:t>
      </w:r>
      <w:proofErr w:type="spellEnd"/>
      <w:r w:rsidRPr="005C614E">
        <w:rPr>
          <w:rFonts w:ascii="Times New Roman" w:hAnsi="Times New Roman"/>
          <w:sz w:val="28"/>
          <w:szCs w:val="28"/>
        </w:rPr>
        <w:t xml:space="preserve"> Т., Буренина А. «Топ-хлоп, малыши». </w:t>
      </w:r>
      <w:proofErr w:type="gramStart"/>
      <w:r w:rsidRPr="005C614E">
        <w:rPr>
          <w:rFonts w:ascii="Times New Roman" w:hAnsi="Times New Roman"/>
          <w:sz w:val="28"/>
          <w:szCs w:val="28"/>
        </w:rPr>
        <w:t>«Марш»  Стр. 47)</w:t>
      </w:r>
      <w:proofErr w:type="gramEnd"/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Вот как мы шагаем – посмотри!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Ножки поднимаем – раз, два, три!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Тверже шаг, дружно по дорожке,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Все быстрей торопитесь ножки!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Так шагают ножки – топ-топ-топ,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Прямо по дорожке – топ-топ-стоп!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(Дети энергично маршируют, с окончанием музыки останавливаются).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lastRenderedPageBreak/>
        <w:t>Педагог:</w:t>
      </w:r>
      <w:r w:rsidRPr="005C61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14E">
        <w:rPr>
          <w:rFonts w:ascii="Times New Roman" w:hAnsi="Times New Roman"/>
          <w:sz w:val="28"/>
          <w:szCs w:val="28"/>
        </w:rPr>
        <w:t xml:space="preserve">По дорожке мы пошли в гости к солнышку пришли! </w:t>
      </w:r>
      <w:r w:rsidRPr="005C614E">
        <w:rPr>
          <w:rFonts w:ascii="Times New Roman" w:hAnsi="Times New Roman"/>
          <w:i/>
          <w:sz w:val="28"/>
          <w:szCs w:val="28"/>
        </w:rPr>
        <w:t>(шагают друг за другом.</w:t>
      </w:r>
      <w:proofErr w:type="gramEnd"/>
      <w:r w:rsidRPr="005C61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C614E">
        <w:rPr>
          <w:rFonts w:ascii="Times New Roman" w:hAnsi="Times New Roman"/>
          <w:i/>
          <w:sz w:val="28"/>
          <w:szCs w:val="28"/>
        </w:rPr>
        <w:t>Подходят к плоскостному домику)</w:t>
      </w:r>
      <w:proofErr w:type="gramEnd"/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Педагог:</w:t>
      </w:r>
      <w:r w:rsidRPr="005C614E">
        <w:rPr>
          <w:rFonts w:ascii="Times New Roman" w:hAnsi="Times New Roman"/>
          <w:sz w:val="28"/>
          <w:szCs w:val="28"/>
        </w:rPr>
        <w:t xml:space="preserve"> Утро настало, а солнышка не видно!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Солнышко-вёдрышко,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Прогляни, просвети!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Солнышко, нарядись!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C614E">
        <w:rPr>
          <w:rFonts w:ascii="Times New Roman" w:hAnsi="Times New Roman"/>
          <w:sz w:val="28"/>
          <w:szCs w:val="28"/>
        </w:rPr>
        <w:t>Красное</w:t>
      </w:r>
      <w:proofErr w:type="gramEnd"/>
      <w:r w:rsidRPr="005C614E">
        <w:rPr>
          <w:rFonts w:ascii="Times New Roman" w:hAnsi="Times New Roman"/>
          <w:sz w:val="28"/>
          <w:szCs w:val="28"/>
        </w:rPr>
        <w:t xml:space="preserve"> покажись!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Из-за плоскостного домика-ширмы выглядывает солнышко (персонаж кукольного театра)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Солнышко:</w:t>
      </w:r>
      <w:r w:rsidRPr="005C614E">
        <w:rPr>
          <w:rFonts w:ascii="Times New Roman" w:hAnsi="Times New Roman"/>
          <w:sz w:val="28"/>
          <w:szCs w:val="28"/>
        </w:rPr>
        <w:t xml:space="preserve"> - А вот и я! Здравствуйте, ребятки!</w:t>
      </w:r>
    </w:p>
    <w:p w:rsidR="009D5E40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 xml:space="preserve">Дети </w:t>
      </w:r>
      <w:r w:rsidRPr="005C614E">
        <w:rPr>
          <w:rFonts w:ascii="Times New Roman" w:hAnsi="Times New Roman"/>
          <w:sz w:val="28"/>
          <w:szCs w:val="28"/>
        </w:rPr>
        <w:t>– Здравствуй, солнышко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 xml:space="preserve">2. Упражнение на развитие </w:t>
      </w:r>
      <w:proofErr w:type="gramStart"/>
      <w:r w:rsidRPr="005C614E">
        <w:rPr>
          <w:rFonts w:ascii="Times New Roman" w:hAnsi="Times New Roman"/>
          <w:b/>
          <w:sz w:val="28"/>
          <w:szCs w:val="28"/>
        </w:rPr>
        <w:t>артикуляционного</w:t>
      </w:r>
      <w:proofErr w:type="gramEnd"/>
      <w:r w:rsidRPr="005C61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614E">
        <w:rPr>
          <w:rFonts w:ascii="Times New Roman" w:hAnsi="Times New Roman"/>
          <w:b/>
          <w:sz w:val="28"/>
          <w:szCs w:val="28"/>
        </w:rPr>
        <w:t>праксиса</w:t>
      </w:r>
      <w:proofErr w:type="spellEnd"/>
      <w:r w:rsidRPr="005C614E">
        <w:rPr>
          <w:rFonts w:ascii="Times New Roman" w:hAnsi="Times New Roman"/>
          <w:b/>
          <w:sz w:val="28"/>
          <w:szCs w:val="28"/>
        </w:rPr>
        <w:t>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Педагог: - Ребятки, давайте улыбнемся солнышку!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Игра «Солнышко-тучка». Из-за домика выглядывает «Солнышко» - дети делают соответствующее упражнение, затем выглядывает «Тучка» - дети делают соответствующее упражнение под музыкальное сопровождение, соблюдая метроритм.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Артикуляционные упражнения для подвижности губ «Солнышко» (губы растянуты в улыбке, пальчики расставлены в стороны), «Тучка» (губы вытянуты вперед, пальцы рук собраны в «щепотку»).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Педагог:</w:t>
      </w:r>
      <w:r w:rsidRPr="005C614E">
        <w:rPr>
          <w:rFonts w:ascii="Times New Roman" w:hAnsi="Times New Roman"/>
          <w:sz w:val="28"/>
          <w:szCs w:val="28"/>
        </w:rPr>
        <w:t xml:space="preserve"> - Ребятки, давайте позовем солнышко в гости!</w:t>
      </w:r>
    </w:p>
    <w:tbl>
      <w:tblPr>
        <w:tblW w:w="0" w:type="auto"/>
        <w:tblLook w:val="04A0"/>
      </w:tblPr>
      <w:tblGrid>
        <w:gridCol w:w="4785"/>
        <w:gridCol w:w="4786"/>
      </w:tblGrid>
      <w:tr w:rsidR="00F66D2B" w:rsidRPr="005C614E" w:rsidTr="00045284">
        <w:tc>
          <w:tcPr>
            <w:tcW w:w="4785" w:type="dxa"/>
          </w:tcPr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Солнышко, солнышко.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Выгляни в окошечко.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На ребяток погляди,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sz w:val="28"/>
                <w:szCs w:val="28"/>
              </w:rPr>
              <w:t>Ты ребяткам посвети!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C614E">
              <w:rPr>
                <w:rFonts w:ascii="Times New Roman" w:hAnsi="Times New Roman"/>
                <w:i/>
                <w:sz w:val="28"/>
                <w:szCs w:val="28"/>
              </w:rPr>
              <w:t>Вращают кистями, подняв руки вверх («фонарики»)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C614E">
              <w:rPr>
                <w:rFonts w:ascii="Times New Roman" w:hAnsi="Times New Roman"/>
                <w:i/>
                <w:sz w:val="28"/>
                <w:szCs w:val="28"/>
              </w:rPr>
              <w:t>Приставляют ко лбу сначала одну ладонь, потом другую («смотрят»).</w:t>
            </w:r>
          </w:p>
          <w:p w:rsidR="00F66D2B" w:rsidRPr="005C614E" w:rsidRDefault="00F66D2B" w:rsidP="00D71A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14E">
              <w:rPr>
                <w:rFonts w:ascii="Times New Roman" w:hAnsi="Times New Roman"/>
                <w:i/>
                <w:sz w:val="28"/>
                <w:szCs w:val="28"/>
              </w:rPr>
              <w:t>Поднимают обе руки вверх, подставляя ладошки солнышку.</w:t>
            </w:r>
          </w:p>
        </w:tc>
      </w:tr>
    </w:tbl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(М.Ю. </w:t>
      </w:r>
      <w:proofErr w:type="spellStart"/>
      <w:r w:rsidRPr="005C614E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5C614E">
        <w:rPr>
          <w:rFonts w:ascii="Times New Roman" w:hAnsi="Times New Roman"/>
          <w:sz w:val="28"/>
          <w:szCs w:val="28"/>
        </w:rPr>
        <w:t xml:space="preserve"> «Забавы для малышей» стр. 181).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Из-за плоскостного домика-ширмы выходит солнышко – девочка подготовительной группы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Солнышко: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Я – солнышко – </w:t>
      </w:r>
      <w:proofErr w:type="spellStart"/>
      <w:r w:rsidRPr="005C614E">
        <w:rPr>
          <w:rFonts w:ascii="Times New Roman" w:hAnsi="Times New Roman"/>
          <w:sz w:val="28"/>
          <w:szCs w:val="28"/>
        </w:rPr>
        <w:t>колоколнышко</w:t>
      </w:r>
      <w:proofErr w:type="spellEnd"/>
      <w:r w:rsidRPr="005C614E">
        <w:rPr>
          <w:rFonts w:ascii="Times New Roman" w:hAnsi="Times New Roman"/>
          <w:sz w:val="28"/>
          <w:szCs w:val="28"/>
        </w:rPr>
        <w:t>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Протяните свои ладошки!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Я подарю вам тепла немножко!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3. Упражнение на формирование плавного выдоха.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Логопед:</w:t>
      </w:r>
      <w:r w:rsidRPr="005C614E">
        <w:rPr>
          <w:rFonts w:ascii="Times New Roman" w:hAnsi="Times New Roman"/>
          <w:sz w:val="28"/>
          <w:szCs w:val="28"/>
        </w:rPr>
        <w:t xml:space="preserve"> - Как ярко солнышко светит, даже жарко стало ладошкам.  Давайте носом вдохнем ветерок и подуем на ладошки. Смотрите, как я подую Кате на ладошки!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За ширмой педагог хлопает ладонями по столу, имитируя топот ног.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4. Упражнение на развитие чувства темпа.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Логопед:</w:t>
      </w:r>
      <w:r w:rsidRPr="005C614E">
        <w:rPr>
          <w:rFonts w:ascii="Times New Roman" w:hAnsi="Times New Roman"/>
          <w:sz w:val="28"/>
          <w:szCs w:val="28"/>
        </w:rPr>
        <w:t xml:space="preserve"> Ребятки, кто-то к нам идет! Давайте покажем так же. Потопаем медленно.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- Послушайте, уже кто-то бежит! Давайте потопаем быстрее.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(Дети топают под музыку в медленном и быстром темпах).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Из-за ширмы появляется мизинец ладошки и обращается к детям: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lastRenderedPageBreak/>
        <w:t>Ой, я спешил, я бежал.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Наконец-то к вам попал!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Посмотрите, это – я,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А это – вся моя семья!</w:t>
      </w:r>
    </w:p>
    <w:p w:rsidR="00F66D2B" w:rsidRPr="005C614E" w:rsidRDefault="00F66D2B" w:rsidP="00D71ABD">
      <w:pPr>
        <w:numPr>
          <w:ilvl w:val="0"/>
          <w:numId w:val="37"/>
        </w:num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 xml:space="preserve">Упражнение на развитие метроритма на материале </w:t>
      </w:r>
      <w:proofErr w:type="spellStart"/>
      <w:r w:rsidRPr="005C614E">
        <w:rPr>
          <w:rFonts w:ascii="Times New Roman" w:hAnsi="Times New Roman"/>
          <w:b/>
          <w:sz w:val="28"/>
          <w:szCs w:val="28"/>
        </w:rPr>
        <w:t>потешки</w:t>
      </w:r>
      <w:proofErr w:type="spellEnd"/>
      <w:r w:rsidRPr="005C614E">
        <w:rPr>
          <w:rFonts w:ascii="Times New Roman" w:hAnsi="Times New Roman"/>
          <w:b/>
          <w:sz w:val="28"/>
          <w:szCs w:val="28"/>
        </w:rPr>
        <w:t>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 xml:space="preserve">Из-за ширмы показывается ладошка с героями пальчикового театра. Педагог по очереди показывает детям членов семьи и произносит </w:t>
      </w:r>
      <w:proofErr w:type="spellStart"/>
      <w:r w:rsidRPr="005C614E">
        <w:rPr>
          <w:rFonts w:ascii="Times New Roman" w:hAnsi="Times New Roman"/>
          <w:i/>
          <w:sz w:val="28"/>
          <w:szCs w:val="28"/>
        </w:rPr>
        <w:t>потешку</w:t>
      </w:r>
      <w:proofErr w:type="spellEnd"/>
      <w:r w:rsidRPr="005C614E">
        <w:rPr>
          <w:rFonts w:ascii="Times New Roman" w:hAnsi="Times New Roman"/>
          <w:i/>
          <w:sz w:val="28"/>
          <w:szCs w:val="28"/>
        </w:rPr>
        <w:t>, дети подговаривают: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Этот пальчик – дедушка,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Этот пальчик – бабушка,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Этот пальчик папочка,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Рядом с ним и мамочка,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Этот пальчик-крошка – я!</w:t>
      </w:r>
    </w:p>
    <w:p w:rsidR="00F66D2B" w:rsidRPr="005C614E" w:rsidRDefault="00F66D2B" w:rsidP="00D71ABD">
      <w:pPr>
        <w:spacing w:line="240" w:lineRule="auto"/>
        <w:ind w:left="1416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Это  вся моя семья! </w:t>
      </w:r>
      <w:r w:rsidRPr="005C614E">
        <w:rPr>
          <w:rFonts w:ascii="Times New Roman" w:hAnsi="Times New Roman"/>
          <w:i/>
          <w:sz w:val="28"/>
          <w:szCs w:val="28"/>
        </w:rPr>
        <w:t>(покрутите ладошку)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 xml:space="preserve">Дети загибают пальцы по подражанию и поют </w:t>
      </w:r>
      <w:proofErr w:type="spellStart"/>
      <w:r w:rsidRPr="005C614E">
        <w:rPr>
          <w:rFonts w:ascii="Times New Roman" w:hAnsi="Times New Roman"/>
          <w:i/>
          <w:sz w:val="28"/>
          <w:szCs w:val="28"/>
        </w:rPr>
        <w:t>потешку</w:t>
      </w:r>
      <w:proofErr w:type="spellEnd"/>
      <w:r w:rsidRPr="005C614E">
        <w:rPr>
          <w:rFonts w:ascii="Times New Roman" w:hAnsi="Times New Roman"/>
          <w:i/>
          <w:sz w:val="28"/>
          <w:szCs w:val="28"/>
        </w:rPr>
        <w:t>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6. Упражнение на активизацию словаря.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-Кто у нас проснулся и к солнцу потянулся? Педагог поднимает руки вверх и показывает пальчик, изображающий дедушку. Дети называют – Дедушка! А у </w:t>
      </w:r>
      <w:proofErr w:type="gramStart"/>
      <w:r w:rsidRPr="005C614E">
        <w:rPr>
          <w:rFonts w:ascii="Times New Roman" w:hAnsi="Times New Roman"/>
          <w:sz w:val="28"/>
          <w:szCs w:val="28"/>
        </w:rPr>
        <w:t>вас</w:t>
      </w:r>
      <w:proofErr w:type="gramEnd"/>
      <w:r w:rsidRPr="005C614E">
        <w:rPr>
          <w:rFonts w:ascii="Times New Roman" w:hAnsi="Times New Roman"/>
          <w:sz w:val="28"/>
          <w:szCs w:val="28"/>
        </w:rPr>
        <w:t xml:space="preserve"> где пальчик дедушка? Давайте дедушки поздороваются!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Кто проснулся и к солнцу потянулся (руки вверх, пальчик – бабушка)? Дети отвечают – бабушка! И так далее со всеми членами семьи.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- Взрослым пора на работу,  а мы будем в садике играть и весело плясать!</w:t>
      </w:r>
    </w:p>
    <w:p w:rsidR="00F66D2B" w:rsidRPr="005C614E" w:rsidRDefault="009D5E40" w:rsidP="00D71ABD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7.</w:t>
      </w:r>
      <w:r w:rsidR="00F66D2B" w:rsidRPr="005C614E">
        <w:rPr>
          <w:rFonts w:ascii="Times New Roman" w:hAnsi="Times New Roman"/>
          <w:b/>
          <w:sz w:val="28"/>
          <w:szCs w:val="28"/>
        </w:rPr>
        <w:t xml:space="preserve">Упражнение на развитие чувства ритма.  </w:t>
      </w:r>
      <w:r w:rsidR="00F66D2B" w:rsidRPr="005C614E">
        <w:rPr>
          <w:rFonts w:ascii="Times New Roman" w:hAnsi="Times New Roman"/>
          <w:sz w:val="28"/>
          <w:szCs w:val="28"/>
        </w:rPr>
        <w:t>«Веселая пляска» на мелодию русской народной песни «Ах, вы сени!» слова Ануфриевой (</w:t>
      </w:r>
      <w:proofErr w:type="spellStart"/>
      <w:r w:rsidR="00F66D2B" w:rsidRPr="005C614E">
        <w:rPr>
          <w:rFonts w:ascii="Times New Roman" w:hAnsi="Times New Roman"/>
          <w:sz w:val="28"/>
          <w:szCs w:val="28"/>
        </w:rPr>
        <w:t>Сауко</w:t>
      </w:r>
      <w:proofErr w:type="spellEnd"/>
      <w:r w:rsidR="00F66D2B" w:rsidRPr="005C614E">
        <w:rPr>
          <w:rFonts w:ascii="Times New Roman" w:hAnsi="Times New Roman"/>
          <w:sz w:val="28"/>
          <w:szCs w:val="28"/>
        </w:rPr>
        <w:t xml:space="preserve"> Т., Буренина А. «Топ-хлоп, малыши», стр. 37)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C614E">
        <w:rPr>
          <w:rFonts w:ascii="Times New Roman" w:hAnsi="Times New Roman"/>
          <w:sz w:val="28"/>
          <w:szCs w:val="28"/>
        </w:rPr>
        <w:t xml:space="preserve">Как у наших у ребят                         </w:t>
      </w:r>
      <w:r w:rsidRPr="005C614E">
        <w:rPr>
          <w:rFonts w:ascii="Times New Roman" w:hAnsi="Times New Roman"/>
          <w:i/>
          <w:sz w:val="28"/>
          <w:szCs w:val="28"/>
        </w:rPr>
        <w:t>Дети топают ножками в такт музыке (руки на поясе)</w:t>
      </w:r>
      <w:proofErr w:type="gramEnd"/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Ножки весело стучат.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Наш народ удаленький,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Хоть и очень маленький.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Лишь устанут наши ножки,             </w:t>
      </w:r>
      <w:r w:rsidRPr="005C614E">
        <w:rPr>
          <w:rFonts w:ascii="Times New Roman" w:hAnsi="Times New Roman"/>
          <w:i/>
          <w:sz w:val="28"/>
          <w:szCs w:val="28"/>
        </w:rPr>
        <w:t>Дети хлопают в ладоши.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Мы похлопаем в ладошки.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Ах, ладошки хороши!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Будем хлопать от души!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А теперь </w:t>
      </w:r>
      <w:proofErr w:type="spellStart"/>
      <w:r w:rsidRPr="005C614E">
        <w:rPr>
          <w:rFonts w:ascii="Times New Roman" w:hAnsi="Times New Roman"/>
          <w:sz w:val="28"/>
          <w:szCs w:val="28"/>
        </w:rPr>
        <w:t>вприсядочку</w:t>
      </w:r>
      <w:proofErr w:type="spellEnd"/>
      <w:r w:rsidRPr="005C614E">
        <w:rPr>
          <w:rFonts w:ascii="Times New Roman" w:hAnsi="Times New Roman"/>
          <w:sz w:val="28"/>
          <w:szCs w:val="28"/>
        </w:rPr>
        <w:t xml:space="preserve">                     </w:t>
      </w:r>
      <w:r w:rsidRPr="005C614E">
        <w:rPr>
          <w:rFonts w:ascii="Times New Roman" w:hAnsi="Times New Roman"/>
          <w:i/>
          <w:sz w:val="28"/>
          <w:szCs w:val="28"/>
        </w:rPr>
        <w:t>Дети выполняют полуприседание, руки на поясе.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Мы танцуем рядышком.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Книзу, кверху, раз и два –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Вот как пляшет детвора!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Кулачком сильнее бей,                  </w:t>
      </w:r>
      <w:r w:rsidRPr="005C614E">
        <w:rPr>
          <w:rFonts w:ascii="Times New Roman" w:hAnsi="Times New Roman"/>
          <w:i/>
          <w:sz w:val="28"/>
          <w:szCs w:val="28"/>
        </w:rPr>
        <w:t>Дети стучат кулачками друг о друга.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Своих ручек не жалей!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lastRenderedPageBreak/>
        <w:t>Ах, какие малыши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Веселятся от души!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А как пустимся бежать,                 </w:t>
      </w:r>
      <w:r w:rsidRPr="005C614E">
        <w:rPr>
          <w:rFonts w:ascii="Times New Roman" w:hAnsi="Times New Roman"/>
          <w:i/>
          <w:sz w:val="28"/>
          <w:szCs w:val="28"/>
        </w:rPr>
        <w:t>Дети бегут легким бегом друг за другом по залу.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Никому нас не догнать.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Мы народ удаленький,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Хоть и очень маленький!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Логопед:</w:t>
      </w:r>
      <w:r w:rsidRPr="005C614E">
        <w:rPr>
          <w:rFonts w:ascii="Times New Roman" w:hAnsi="Times New Roman"/>
          <w:sz w:val="28"/>
          <w:szCs w:val="28"/>
        </w:rPr>
        <w:t xml:space="preserve"> - Зашагали ножк</w:t>
      </w:r>
      <w:proofErr w:type="gramStart"/>
      <w:r w:rsidRPr="005C614E">
        <w:rPr>
          <w:rFonts w:ascii="Times New Roman" w:hAnsi="Times New Roman"/>
          <w:sz w:val="28"/>
          <w:szCs w:val="28"/>
        </w:rPr>
        <w:t>и-</w:t>
      </w:r>
      <w:proofErr w:type="gramEnd"/>
      <w:r w:rsidRPr="005C614E">
        <w:rPr>
          <w:rFonts w:ascii="Times New Roman" w:hAnsi="Times New Roman"/>
          <w:sz w:val="28"/>
          <w:szCs w:val="28"/>
        </w:rPr>
        <w:t xml:space="preserve"> топ-топ-топ, прямо по дорожке – топ-топ-топ (ходьба, восстановление дыхания)</w:t>
      </w:r>
    </w:p>
    <w:p w:rsidR="00F66D2B" w:rsidRPr="005C614E" w:rsidRDefault="009D5E40" w:rsidP="00D71ABD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8.</w:t>
      </w:r>
      <w:r w:rsidR="00F66D2B" w:rsidRPr="005C614E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F66D2B" w:rsidRPr="005C614E" w:rsidRDefault="00F66D2B" w:rsidP="00D71ABD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Как мы весело плясали</w:t>
      </w:r>
    </w:p>
    <w:p w:rsidR="00F66D2B" w:rsidRPr="005C614E" w:rsidRDefault="00F66D2B" w:rsidP="00D71ABD">
      <w:pPr>
        <w:spacing w:line="240" w:lineRule="auto"/>
        <w:ind w:left="708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И немножечко устали </w:t>
      </w:r>
      <w:r w:rsidRPr="005C614E">
        <w:rPr>
          <w:rFonts w:ascii="Times New Roman" w:hAnsi="Times New Roman"/>
          <w:i/>
          <w:sz w:val="28"/>
          <w:szCs w:val="28"/>
        </w:rPr>
        <w:t>(берут индивидуальные коврики, расстилают на полу)</w:t>
      </w:r>
    </w:p>
    <w:p w:rsidR="00F66D2B" w:rsidRPr="005C614E" w:rsidRDefault="00F66D2B" w:rsidP="00D71ABD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А теперь мы полежим</w:t>
      </w:r>
    </w:p>
    <w:p w:rsidR="00F66D2B" w:rsidRPr="005C614E" w:rsidRDefault="00F66D2B" w:rsidP="00D71ABD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И немножко помолчим </w:t>
      </w:r>
      <w:r w:rsidRPr="005C614E">
        <w:rPr>
          <w:rFonts w:ascii="Times New Roman" w:hAnsi="Times New Roman"/>
          <w:i/>
          <w:sz w:val="28"/>
          <w:szCs w:val="28"/>
        </w:rPr>
        <w:t>(укладываются на спинки)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614E">
        <w:rPr>
          <w:rFonts w:ascii="Times New Roman" w:hAnsi="Times New Roman"/>
          <w:i/>
          <w:sz w:val="28"/>
          <w:szCs w:val="28"/>
        </w:rPr>
        <w:t>Релаксация. Под спокойную музыку малыши укладываются на ковер. Учитель-логопед и педагог делают расслабляющий массаж.</w:t>
      </w:r>
    </w:p>
    <w:p w:rsidR="00F66D2B" w:rsidRPr="005C614E" w:rsidRDefault="00F66D2B" w:rsidP="00D71A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614E">
        <w:rPr>
          <w:rFonts w:ascii="Times New Roman" w:hAnsi="Times New Roman"/>
          <w:b/>
          <w:sz w:val="28"/>
          <w:szCs w:val="28"/>
        </w:rPr>
        <w:t>Заключительная ходьба по дорожке здоровья.</w:t>
      </w:r>
    </w:p>
    <w:p w:rsidR="00F66D2B" w:rsidRPr="005C614E" w:rsidRDefault="00F66D2B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C614E">
        <w:rPr>
          <w:rFonts w:ascii="Times New Roman" w:hAnsi="Times New Roman" w:cs="Times New Roman"/>
          <w:sz w:val="28"/>
          <w:szCs w:val="28"/>
        </w:rPr>
        <w:t xml:space="preserve"> Ребятки, расправьте плечики, солнышко будет греть ваши спинки!</w:t>
      </w: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Pr="005C614E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635" w:rsidRDefault="00114635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04" w:rsidRPr="005C614E" w:rsidRDefault="00D34404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CA" w:rsidRPr="005C614E" w:rsidRDefault="00F66D2B" w:rsidP="00D34404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C614E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Конспект занятия по логопедической ритмике</w:t>
      </w:r>
    </w:p>
    <w:p w:rsidR="00F66D2B" w:rsidRPr="005C614E" w:rsidRDefault="00F66D2B" w:rsidP="00D7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4E">
        <w:rPr>
          <w:rFonts w:ascii="Times New Roman" w:hAnsi="Times New Roman" w:cs="Times New Roman"/>
          <w:b/>
          <w:snapToGrid w:val="0"/>
          <w:sz w:val="28"/>
          <w:szCs w:val="28"/>
        </w:rPr>
        <w:t>«Кукла Ася»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развитие дыхания средствами музыки, ритма и движения.</w:t>
      </w:r>
    </w:p>
    <w:p w:rsidR="00A60E5E" w:rsidRPr="005C614E" w:rsidRDefault="00A60E5E" w:rsidP="00D71ABD">
      <w:pPr>
        <w:tabs>
          <w:tab w:val="left" w:pos="147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467"/>
          <w:tab w:val="num" w:pos="751"/>
        </w:tabs>
        <w:suppressAutoHyphens/>
        <w:spacing w:line="240" w:lineRule="auto"/>
        <w:ind w:left="3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 xml:space="preserve">Развивать умения выполнять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движение с ритмом музыки;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спокойно</w:t>
      </w:r>
      <w:proofErr w:type="gram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открывать рот;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Формировать навыки ритмичного вдоха и выдоха (1:3);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hAnsi="Times New Roman"/>
          <w:sz w:val="28"/>
          <w:szCs w:val="28"/>
        </w:rPr>
        <w:t>Закреплять  произношение звука [А]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изолировано;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Развивать слуховое внимание, метрический слух;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Развивать умение соотносить части тела со словом;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Способствовать регуляции мышечного тонуса;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hAnsi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Повысить эмоциональный тонус детей;</w:t>
      </w:r>
    </w:p>
    <w:p w:rsidR="00F66D2B" w:rsidRPr="005C614E" w:rsidRDefault="00F66D2B" w:rsidP="00D71ABD">
      <w:pPr>
        <w:pStyle w:val="a5"/>
        <w:numPr>
          <w:ilvl w:val="0"/>
          <w:numId w:val="32"/>
        </w:numPr>
        <w:tabs>
          <w:tab w:val="clear" w:pos="1440"/>
          <w:tab w:val="num" w:pos="394"/>
          <w:tab w:val="left" w:pos="1318"/>
        </w:tabs>
        <w:suppressAutoHyphens/>
        <w:spacing w:line="24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Pr="005C614E">
        <w:rPr>
          <w:rFonts w:ascii="Times New Roman" w:hAnsi="Times New Roman"/>
          <w:sz w:val="28"/>
          <w:szCs w:val="28"/>
        </w:rPr>
        <w:t xml:space="preserve">тывать чувство заботы о </w:t>
      </w:r>
      <w:proofErr w:type="gramStart"/>
      <w:r w:rsidRPr="005C614E">
        <w:rPr>
          <w:rFonts w:ascii="Times New Roman" w:hAnsi="Times New Roman"/>
          <w:sz w:val="28"/>
          <w:szCs w:val="28"/>
        </w:rPr>
        <w:t>ближнем</w:t>
      </w:r>
      <w:proofErr w:type="gramEnd"/>
      <w:r w:rsidRPr="005C614E">
        <w:rPr>
          <w:rFonts w:ascii="Times New Roman" w:hAnsi="Times New Roman"/>
          <w:sz w:val="28"/>
          <w:szCs w:val="28"/>
        </w:rPr>
        <w:t>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ОБОРУДОВАНИЕ: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Кукла в платье,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пеленка,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маленькие бумажные куклы на резинках,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перчатки светло-розового (телесного)  цвета</w:t>
      </w: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,),</w:t>
      </w:r>
      <w:proofErr w:type="gramEnd"/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плоскостной домик-ширма,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кровать для куклы;</w:t>
      </w:r>
    </w:p>
    <w:p w:rsidR="00A60E5E" w:rsidRPr="005C614E" w:rsidRDefault="00A60E5E" w:rsidP="00D71ABD">
      <w:pPr>
        <w:pStyle w:val="a5"/>
        <w:numPr>
          <w:ilvl w:val="0"/>
          <w:numId w:val="34"/>
        </w:num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аудиокассета «Малыш в лесу»</w:t>
      </w:r>
    </w:p>
    <w:p w:rsidR="00A60E5E" w:rsidRPr="005C614E" w:rsidRDefault="00A60E5E" w:rsidP="00D71AB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ХОД: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Вводная  часть. </w:t>
      </w: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приглашает детей на полянку к домику. Вводная ходьба.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Зашагали ножки: топ-топ-топ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Прямо по дорожке: топ-топ-топ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Куда ведут нас ножки топ-топ-топ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 полянку к домику: топ-топ-топ!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- Кто в домике живет? </w:t>
      </w: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(дети стучат)-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тук-тук-тук!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Из-за домика выходит педагог, у которого руки одеты в специальные перчатки и спрятаны за спину. Педагог показывает детям ручки: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Здравствуйте, малыши! Это я, а это – мои ручки!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подзывает к себе детей: 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Ручки деток подзывают,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Ручки деток гладят, хвалят!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Учитель-логопед и воспитатель делают легкий массаж – поглаживающие движения по спинке.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Ребятки, посмотрите, в моем домике живет кукла! Её зовут Ася, Ася любит делать зарядку! Давайте покажем, как мы умеем делать зарядку!».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5C614E">
        <w:rPr>
          <w:rFonts w:ascii="Times New Roman" w:eastAsia="Times New Roman" w:hAnsi="Times New Roman" w:cs="Times New Roman"/>
          <w:sz w:val="28"/>
          <w:szCs w:val="28"/>
        </w:rPr>
        <w:t>ладощками</w:t>
      </w:r>
      <w:proofErr w:type="spell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пойдем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В гости к Асе придем!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Развитие физиологического дыхания.</w:t>
      </w:r>
    </w:p>
    <w:p w:rsidR="00A60E5E" w:rsidRPr="005C614E" w:rsidRDefault="00A60E5E" w:rsidP="00D71ABD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Под музыку марша дети идут стайкой за ладошками воспитателя.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как мы шагаем!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как мы гуляем!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br/>
        <w:t>Ах, как мы бежим!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Будут ручки деток догонять! </w:t>
      </w: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(ручки хлопают, догоняют деток, затем подзывают к себе)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Воспитатель легко бегает по залу, увлекая за собой детей и выполняя вместе с ними действия по содержанию рифмовки: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как мы потянемся! (руки тянем вверх)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как мы сидим! (сесть на ковер)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Формирование произношения изолированного звука</w:t>
      </w:r>
      <w:proofErr w:type="gramStart"/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 xml:space="preserve"> /А</w:t>
      </w:r>
      <w:proofErr w:type="gramEnd"/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/.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Ой, ребятки кукле Асе пора отдыхать. Давайте уложим куколку спать!?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пеленает куклу в заранее приготовленную пеленку. При этом произносит рифмовку:    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Нашей Асе пора спать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Будем куколку качать,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Будем песню напевать: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А-а, а-а!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Ребятки, Ася заснула. Давайте споем песенку тихо!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Пока Ася спит, другие куколки гуляют и играют.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Учитель-логопед и воспитатель каждому ребенку надевают на ручку маленькую бумажную куколку, прикрепленную к резинке. Дети садятся на стульчики.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Упражнение на развитие метрического слуха, физиологического дыхания.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lastRenderedPageBreak/>
        <w:t>Согнуть руку в локте и расположить перед собой. Пальцами другой руки ритмично дотрагиваться до руки от пальцев до локтя, изображая шагающих кукол: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куколки шагают –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Ап-ап-ап-ап!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 сугробы наступают –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Ап-ап-ап-ап!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устали ножки,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Посидим немножко.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-Ребятки, положите руки на колени! </w:t>
      </w: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(Игра повторяется 2 раза, затем куколок снять с ручек детей).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Упражнение на формирование ритмичного дыхания.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-Ребятки, Ася все спит, ей пора вставать!: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Надо </w:t>
      </w:r>
      <w:proofErr w:type="spellStart"/>
      <w:r w:rsidRPr="005C614E">
        <w:rPr>
          <w:rFonts w:ascii="Times New Roman" w:eastAsia="Times New Roman" w:hAnsi="Times New Roman" w:cs="Times New Roman"/>
          <w:sz w:val="28"/>
          <w:szCs w:val="28"/>
        </w:rPr>
        <w:t>Асеньке</w:t>
      </w:r>
      <w:proofErr w:type="spell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вставать,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Надо глазки открывать.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614E">
        <w:rPr>
          <w:rFonts w:ascii="Times New Roman" w:eastAsia="Times New Roman" w:hAnsi="Times New Roman" w:cs="Times New Roman"/>
          <w:sz w:val="28"/>
          <w:szCs w:val="28"/>
        </w:rPr>
        <w:t>Ветерочек</w:t>
      </w:r>
      <w:proofErr w:type="spell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пролетает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И на Асю подувает: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Подует на носик,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Подует на глазки,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Подует на щечки!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- Ребятки, давайте носом вдохнем ветерок и подуем </w:t>
      </w:r>
      <w:proofErr w:type="spellStart"/>
      <w:r w:rsidRPr="005C614E">
        <w:rPr>
          <w:rFonts w:ascii="Times New Roman" w:eastAsia="Times New Roman" w:hAnsi="Times New Roman" w:cs="Times New Roman"/>
          <w:sz w:val="28"/>
          <w:szCs w:val="28"/>
        </w:rPr>
        <w:t>Асеньке</w:t>
      </w:r>
      <w:proofErr w:type="spell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на глазки т.д</w:t>
      </w: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C614E">
        <w:rPr>
          <w:rFonts w:ascii="Times New Roman" w:eastAsia="Times New Roman" w:hAnsi="Times New Roman" w:cs="Times New Roman"/>
          <w:sz w:val="28"/>
          <w:szCs w:val="28"/>
        </w:rPr>
        <w:t>см. рифмовку)</w:t>
      </w:r>
    </w:p>
    <w:p w:rsidR="00A60E5E" w:rsidRPr="005C614E" w:rsidRDefault="00A60E5E" w:rsidP="00D71ABD">
      <w:pPr>
        <w:pStyle w:val="a5"/>
        <w:numPr>
          <w:ilvl w:val="0"/>
          <w:numId w:val="33"/>
        </w:numPr>
        <w:tabs>
          <w:tab w:val="left" w:pos="720"/>
        </w:tabs>
        <w:suppressAutoHyphens/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 Упражнение на регуляцию мышечного тонуса.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Ребятки, кукла Ася хочет с вами поиграть.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Пляска-игра «Где же наши ручки?»</w:t>
      </w:r>
    </w:p>
    <w:tbl>
      <w:tblPr>
        <w:tblW w:w="0" w:type="auto"/>
        <w:tblInd w:w="854" w:type="dxa"/>
        <w:tblLayout w:type="fixed"/>
        <w:tblLook w:val="0000"/>
      </w:tblPr>
      <w:tblGrid>
        <w:gridCol w:w="2875"/>
        <w:gridCol w:w="5652"/>
      </w:tblGrid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ручки.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ручки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(прячут ручки за спину)</w:t>
            </w:r>
          </w:p>
        </w:tc>
      </w:tr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Вот, вот наши ручки,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– ручки!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(протягивают ручки вперед, показывают)</w:t>
            </w:r>
          </w:p>
        </w:tc>
      </w:tr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глазки.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глазки.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(закрывают ладошками глазки)</w:t>
            </w:r>
          </w:p>
        </w:tc>
      </w:tr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Вот, вот наши глазки,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Посмотрите, глазки!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(раскрывают руки, смотрят по сторонам)</w:t>
            </w:r>
          </w:p>
        </w:tc>
      </w:tr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ножки.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мы ножки.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(сидят на корточках, обхватив колени)</w:t>
            </w:r>
          </w:p>
        </w:tc>
      </w:tr>
      <w:tr w:rsidR="00A60E5E" w:rsidRPr="005C614E" w:rsidTr="00045284">
        <w:trPr>
          <w:trHeight w:val="669"/>
        </w:trPr>
        <w:tc>
          <w:tcPr>
            <w:tcW w:w="2875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Вот, вот наши ножки,</w:t>
            </w:r>
          </w:p>
          <w:p w:rsidR="00A60E5E" w:rsidRPr="005C614E" w:rsidRDefault="00A60E5E" w:rsidP="00D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– ножки!</w:t>
            </w:r>
          </w:p>
        </w:tc>
        <w:tc>
          <w:tcPr>
            <w:tcW w:w="5652" w:type="dxa"/>
          </w:tcPr>
          <w:p w:rsidR="00A60E5E" w:rsidRPr="005C614E" w:rsidRDefault="00A60E5E" w:rsidP="00D71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61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(встают, наклоняются и хлопают по коленям)</w:t>
            </w:r>
          </w:p>
        </w:tc>
      </w:tr>
    </w:tbl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Произносим рифмовку, соединяя ладони на ударный слог: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Ладушки, ладушки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Хорошо у </w:t>
      </w:r>
      <w:proofErr w:type="spellStart"/>
      <w:r w:rsidRPr="005C614E">
        <w:rPr>
          <w:rFonts w:ascii="Times New Roman" w:eastAsia="Times New Roman" w:hAnsi="Times New Roman" w:cs="Times New Roman"/>
          <w:sz w:val="28"/>
          <w:szCs w:val="28"/>
        </w:rPr>
        <w:t>Асюшки</w:t>
      </w:r>
      <w:proofErr w:type="spellEnd"/>
      <w:r w:rsidRPr="005C614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Ах, как мы подросли (дети тянут руки вверх – вдох)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Хлопали</w:t>
      </w:r>
      <w:proofErr w:type="gram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старались –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Повисли</w:t>
      </w:r>
      <w:proofErr w:type="gramEnd"/>
      <w:r w:rsidRPr="005C614E">
        <w:rPr>
          <w:rFonts w:ascii="Times New Roman" w:eastAsia="Times New Roman" w:hAnsi="Times New Roman" w:cs="Times New Roman"/>
          <w:sz w:val="28"/>
          <w:szCs w:val="28"/>
        </w:rPr>
        <w:t xml:space="preserve"> растерялись. (дети наклоняются, свесив свободно обе руки -выдох)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Заключительная ходьба. </w:t>
      </w:r>
      <w:r w:rsidRPr="005C614E">
        <w:rPr>
          <w:rFonts w:ascii="Times New Roman" w:eastAsia="Times New Roman" w:hAnsi="Times New Roman" w:cs="Times New Roman"/>
          <w:sz w:val="28"/>
          <w:szCs w:val="28"/>
        </w:rPr>
        <w:t>Очень дружно мы шагали,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Топ, топ, топ, топ!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(показывают на себе части тела, упоминаемые в тексте)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ноженьки устали,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рученьки устали,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глазоньки устали,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щечки устали,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Наши ротики устали,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Мы тихонько полежим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И немножко помолчим.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Воспитатель вместе с детьми укладывается на ковер</w:t>
      </w:r>
      <w:proofErr w:type="gramStart"/>
      <w:r w:rsidRPr="005C614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C614E">
        <w:rPr>
          <w:rFonts w:ascii="Times New Roman" w:eastAsia="Times New Roman" w:hAnsi="Times New Roman" w:cs="Times New Roman"/>
          <w:sz w:val="28"/>
          <w:szCs w:val="28"/>
        </w:rPr>
        <w:t>релаксация под спокойную музыку). Кассета «Малыш в лесу». Учитель-логопед делает массаж биологически активных точек.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- А теперь домой спешим</w:t>
      </w:r>
    </w:p>
    <w:p w:rsidR="00A60E5E" w:rsidRPr="005C614E" w:rsidRDefault="00A60E5E" w:rsidP="00D71ABD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sz w:val="28"/>
          <w:szCs w:val="28"/>
        </w:rPr>
        <w:t>До свиданья, малыши!</w:t>
      </w:r>
    </w:p>
    <w:p w:rsidR="00A60E5E" w:rsidRPr="005C614E" w:rsidRDefault="00A60E5E" w:rsidP="00D71AB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14E">
        <w:rPr>
          <w:rFonts w:ascii="Times New Roman" w:eastAsia="Times New Roman" w:hAnsi="Times New Roman" w:cs="Times New Roman"/>
          <w:i/>
          <w:sz w:val="28"/>
          <w:szCs w:val="28"/>
        </w:rPr>
        <w:t>Дети прощаются с куклой. Выходят из зала.</w:t>
      </w:r>
    </w:p>
    <w:p w:rsidR="001F2FCA" w:rsidRPr="005C614E" w:rsidRDefault="001F2FCA" w:rsidP="00D7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2FCA" w:rsidRPr="005C614E" w:rsidSect="00A978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6D" w:rsidRDefault="00FE4A6D" w:rsidP="001F2FCA">
      <w:pPr>
        <w:spacing w:after="0" w:line="240" w:lineRule="auto"/>
      </w:pPr>
      <w:r>
        <w:separator/>
      </w:r>
    </w:p>
  </w:endnote>
  <w:endnote w:type="continuationSeparator" w:id="0">
    <w:p w:rsidR="00FE4A6D" w:rsidRDefault="00FE4A6D" w:rsidP="001F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6D" w:rsidRDefault="00FE4A6D" w:rsidP="001F2FCA">
      <w:pPr>
        <w:spacing w:after="0" w:line="240" w:lineRule="auto"/>
      </w:pPr>
      <w:r>
        <w:separator/>
      </w:r>
    </w:p>
  </w:footnote>
  <w:footnote w:type="continuationSeparator" w:id="0">
    <w:p w:rsidR="00FE4A6D" w:rsidRDefault="00FE4A6D" w:rsidP="001F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20B41"/>
    <w:multiLevelType w:val="hybridMultilevel"/>
    <w:tmpl w:val="C8E4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84C54"/>
    <w:multiLevelType w:val="hybridMultilevel"/>
    <w:tmpl w:val="019E8B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81F41FE"/>
    <w:multiLevelType w:val="hybridMultilevel"/>
    <w:tmpl w:val="C012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438A3"/>
    <w:multiLevelType w:val="hybridMultilevel"/>
    <w:tmpl w:val="E6B8D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54021E"/>
    <w:multiLevelType w:val="hybridMultilevel"/>
    <w:tmpl w:val="DDA8F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6A3513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141B0264"/>
    <w:multiLevelType w:val="hybridMultilevel"/>
    <w:tmpl w:val="AA6A1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A611F"/>
    <w:multiLevelType w:val="hybridMultilevel"/>
    <w:tmpl w:val="171E3E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34972"/>
    <w:multiLevelType w:val="hybridMultilevel"/>
    <w:tmpl w:val="D13CA6B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1EC81867"/>
    <w:multiLevelType w:val="hybridMultilevel"/>
    <w:tmpl w:val="BDC0E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EB5C9E"/>
    <w:multiLevelType w:val="hybridMultilevel"/>
    <w:tmpl w:val="C4881A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B6E5B"/>
    <w:multiLevelType w:val="hybridMultilevel"/>
    <w:tmpl w:val="BCDA8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93418B"/>
    <w:multiLevelType w:val="hybridMultilevel"/>
    <w:tmpl w:val="8A9A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C68DC"/>
    <w:multiLevelType w:val="hybridMultilevel"/>
    <w:tmpl w:val="04A6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51B27"/>
    <w:multiLevelType w:val="hybridMultilevel"/>
    <w:tmpl w:val="B81E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24B9B"/>
    <w:multiLevelType w:val="hybridMultilevel"/>
    <w:tmpl w:val="9F66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043F7"/>
    <w:multiLevelType w:val="hybridMultilevel"/>
    <w:tmpl w:val="2D08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65723"/>
    <w:multiLevelType w:val="hybridMultilevel"/>
    <w:tmpl w:val="490CAFC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6">
    <w:nsid w:val="48B10444"/>
    <w:multiLevelType w:val="hybridMultilevel"/>
    <w:tmpl w:val="8E76C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708C4"/>
    <w:multiLevelType w:val="hybridMultilevel"/>
    <w:tmpl w:val="CCFE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553803"/>
    <w:multiLevelType w:val="hybridMultilevel"/>
    <w:tmpl w:val="14A43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AC0E31"/>
    <w:multiLevelType w:val="hybridMultilevel"/>
    <w:tmpl w:val="2BEC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240A1"/>
    <w:multiLevelType w:val="hybridMultilevel"/>
    <w:tmpl w:val="2A5A0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A4A6B"/>
    <w:multiLevelType w:val="hybridMultilevel"/>
    <w:tmpl w:val="3EF0F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C23045"/>
    <w:multiLevelType w:val="hybridMultilevel"/>
    <w:tmpl w:val="2BE8B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372DA6"/>
    <w:multiLevelType w:val="hybridMultilevel"/>
    <w:tmpl w:val="D216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4347D"/>
    <w:multiLevelType w:val="hybridMultilevel"/>
    <w:tmpl w:val="C6D6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B75196"/>
    <w:multiLevelType w:val="hybridMultilevel"/>
    <w:tmpl w:val="6FCA1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E5022"/>
    <w:multiLevelType w:val="hybridMultilevel"/>
    <w:tmpl w:val="F9084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F80249"/>
    <w:multiLevelType w:val="hybridMultilevel"/>
    <w:tmpl w:val="34C84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5F4C8C"/>
    <w:multiLevelType w:val="hybridMultilevel"/>
    <w:tmpl w:val="BEBCA47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9">
    <w:nsid w:val="76817C80"/>
    <w:multiLevelType w:val="hybridMultilevel"/>
    <w:tmpl w:val="FDC0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D2FB5"/>
    <w:multiLevelType w:val="hybridMultilevel"/>
    <w:tmpl w:val="DF56A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40"/>
  </w:num>
  <w:num w:numId="4">
    <w:abstractNumId w:val="14"/>
  </w:num>
  <w:num w:numId="5">
    <w:abstractNumId w:val="25"/>
  </w:num>
  <w:num w:numId="6">
    <w:abstractNumId w:val="38"/>
  </w:num>
  <w:num w:numId="7">
    <w:abstractNumId w:val="22"/>
  </w:num>
  <w:num w:numId="8">
    <w:abstractNumId w:val="11"/>
  </w:num>
  <w:num w:numId="9">
    <w:abstractNumId w:val="39"/>
  </w:num>
  <w:num w:numId="10">
    <w:abstractNumId w:val="24"/>
  </w:num>
  <w:num w:numId="11">
    <w:abstractNumId w:val="27"/>
  </w:num>
  <w:num w:numId="12">
    <w:abstractNumId w:val="18"/>
  </w:num>
  <w:num w:numId="13">
    <w:abstractNumId w:val="35"/>
  </w:num>
  <w:num w:numId="14">
    <w:abstractNumId w:val="10"/>
  </w:num>
  <w:num w:numId="15">
    <w:abstractNumId w:val="32"/>
  </w:num>
  <w:num w:numId="16">
    <w:abstractNumId w:val="19"/>
  </w:num>
  <w:num w:numId="17">
    <w:abstractNumId w:val="28"/>
  </w:num>
  <w:num w:numId="18">
    <w:abstractNumId w:val="34"/>
  </w:num>
  <w:num w:numId="19">
    <w:abstractNumId w:val="21"/>
  </w:num>
  <w:num w:numId="20">
    <w:abstractNumId w:val="26"/>
  </w:num>
  <w:num w:numId="21">
    <w:abstractNumId w:val="30"/>
  </w:num>
  <w:num w:numId="22">
    <w:abstractNumId w:val="20"/>
  </w:num>
  <w:num w:numId="23">
    <w:abstractNumId w:val="37"/>
  </w:num>
  <w:num w:numId="24">
    <w:abstractNumId w:val="23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6"/>
  </w:num>
  <w:num w:numId="32">
    <w:abstractNumId w:val="1"/>
  </w:num>
  <w:num w:numId="33">
    <w:abstractNumId w:val="3"/>
  </w:num>
  <w:num w:numId="34">
    <w:abstractNumId w:val="5"/>
  </w:num>
  <w:num w:numId="35">
    <w:abstractNumId w:val="2"/>
  </w:num>
  <w:num w:numId="36">
    <w:abstractNumId w:val="5"/>
  </w:num>
  <w:num w:numId="37">
    <w:abstractNumId w:val="15"/>
  </w:num>
  <w:num w:numId="38">
    <w:abstractNumId w:val="12"/>
  </w:num>
  <w:num w:numId="39">
    <w:abstractNumId w:val="7"/>
  </w:num>
  <w:num w:numId="40">
    <w:abstractNumId w:val="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886"/>
    <w:rsid w:val="00045284"/>
    <w:rsid w:val="00054D4F"/>
    <w:rsid w:val="0009101B"/>
    <w:rsid w:val="000F3370"/>
    <w:rsid w:val="00114635"/>
    <w:rsid w:val="0011669B"/>
    <w:rsid w:val="001605C4"/>
    <w:rsid w:val="001D5B3F"/>
    <w:rsid w:val="001F2FCA"/>
    <w:rsid w:val="002708EE"/>
    <w:rsid w:val="002A243D"/>
    <w:rsid w:val="0031773D"/>
    <w:rsid w:val="003530FE"/>
    <w:rsid w:val="003614EE"/>
    <w:rsid w:val="00382933"/>
    <w:rsid w:val="00395804"/>
    <w:rsid w:val="003E046B"/>
    <w:rsid w:val="00432740"/>
    <w:rsid w:val="004D5827"/>
    <w:rsid w:val="004E495E"/>
    <w:rsid w:val="00526939"/>
    <w:rsid w:val="00540EFB"/>
    <w:rsid w:val="00544A0D"/>
    <w:rsid w:val="00582347"/>
    <w:rsid w:val="005B2996"/>
    <w:rsid w:val="005C614E"/>
    <w:rsid w:val="005F5FD2"/>
    <w:rsid w:val="00780D7B"/>
    <w:rsid w:val="007B3303"/>
    <w:rsid w:val="00836F04"/>
    <w:rsid w:val="00861FF4"/>
    <w:rsid w:val="00890BFE"/>
    <w:rsid w:val="008E4B66"/>
    <w:rsid w:val="009404AB"/>
    <w:rsid w:val="0098095A"/>
    <w:rsid w:val="0098380D"/>
    <w:rsid w:val="009D5E40"/>
    <w:rsid w:val="00A60E5E"/>
    <w:rsid w:val="00A64C4F"/>
    <w:rsid w:val="00A97886"/>
    <w:rsid w:val="00AE3B9F"/>
    <w:rsid w:val="00B1564E"/>
    <w:rsid w:val="00BB3EB9"/>
    <w:rsid w:val="00C02D23"/>
    <w:rsid w:val="00C44DA1"/>
    <w:rsid w:val="00CC253F"/>
    <w:rsid w:val="00D05847"/>
    <w:rsid w:val="00D1183B"/>
    <w:rsid w:val="00D34404"/>
    <w:rsid w:val="00D37384"/>
    <w:rsid w:val="00D54895"/>
    <w:rsid w:val="00D71ABD"/>
    <w:rsid w:val="00E34582"/>
    <w:rsid w:val="00E86974"/>
    <w:rsid w:val="00E939A7"/>
    <w:rsid w:val="00F35B83"/>
    <w:rsid w:val="00F66D2B"/>
    <w:rsid w:val="00F71340"/>
    <w:rsid w:val="00FE4A6D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1B"/>
  </w:style>
  <w:style w:type="paragraph" w:styleId="1">
    <w:name w:val="heading 1"/>
    <w:basedOn w:val="a"/>
    <w:next w:val="a"/>
    <w:link w:val="10"/>
    <w:uiPriority w:val="9"/>
    <w:qFormat/>
    <w:rsid w:val="00AE3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829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886"/>
    <w:rPr>
      <w:b/>
      <w:bCs/>
    </w:rPr>
  </w:style>
  <w:style w:type="paragraph" w:styleId="a4">
    <w:name w:val="Normal (Web)"/>
    <w:basedOn w:val="a"/>
    <w:unhideWhenUsed/>
    <w:rsid w:val="00A9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829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327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80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semiHidden/>
    <w:rsid w:val="001F2FCA"/>
    <w:rPr>
      <w:vertAlign w:val="superscript"/>
    </w:rPr>
  </w:style>
  <w:style w:type="paragraph" w:styleId="a7">
    <w:name w:val="footnote text"/>
    <w:basedOn w:val="a"/>
    <w:link w:val="a8"/>
    <w:semiHidden/>
    <w:rsid w:val="001F2F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F2FCA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9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829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886"/>
    <w:rPr>
      <w:b/>
      <w:bCs/>
    </w:rPr>
  </w:style>
  <w:style w:type="paragraph" w:styleId="a4">
    <w:name w:val="Normal (Web)"/>
    <w:basedOn w:val="a"/>
    <w:unhideWhenUsed/>
    <w:rsid w:val="00A9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829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327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80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semiHidden/>
    <w:rsid w:val="001F2FCA"/>
    <w:rPr>
      <w:vertAlign w:val="superscript"/>
    </w:rPr>
  </w:style>
  <w:style w:type="paragraph" w:styleId="a7">
    <w:name w:val="footnote text"/>
    <w:basedOn w:val="a"/>
    <w:link w:val="a8"/>
    <w:semiHidden/>
    <w:rsid w:val="001F2F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F2FCA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9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3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5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C6B4-17BC-4817-A06C-22F16D4D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6728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Евгения</cp:lastModifiedBy>
  <cp:revision>5</cp:revision>
  <cp:lastPrinted>2013-01-26T21:05:00Z</cp:lastPrinted>
  <dcterms:created xsi:type="dcterms:W3CDTF">2017-11-22T04:51:00Z</dcterms:created>
  <dcterms:modified xsi:type="dcterms:W3CDTF">2020-11-27T02:17:00Z</dcterms:modified>
</cp:coreProperties>
</file>