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80" w:rsidRPr="00482134" w:rsidRDefault="00482134" w:rsidP="00482134">
      <w:pPr>
        <w:widowControl/>
        <w:tabs>
          <w:tab w:val="left" w:pos="10348"/>
        </w:tabs>
        <w:suppressAutoHyphens w:val="0"/>
        <w:autoSpaceDE/>
        <w:ind w:right="-1"/>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DAACBA3" wp14:editId="7C530168">
            <wp:extent cx="6477000" cy="9610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18г..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9616378"/>
                    </a:xfrm>
                    <a:prstGeom prst="rect">
                      <a:avLst/>
                    </a:prstGeom>
                  </pic:spPr>
                </pic:pic>
              </a:graphicData>
            </a:graphic>
          </wp:inline>
        </w:drawing>
      </w:r>
      <w:bookmarkStart w:id="0" w:name="_GoBack"/>
      <w:bookmarkEnd w:id="0"/>
    </w:p>
    <w:p w:rsidR="007175D4" w:rsidRDefault="007175D4" w:rsidP="007175D4">
      <w:pPr>
        <w:shd w:val="clear" w:color="auto" w:fill="FFFFFF"/>
        <w:spacing w:before="274"/>
        <w:ind w:right="-1" w:firstLine="284"/>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lastRenderedPageBreak/>
        <w:t>Аналитическая часть</w:t>
      </w:r>
    </w:p>
    <w:p w:rsidR="00B42C4C" w:rsidRDefault="00B42C4C" w:rsidP="007175D4">
      <w:pPr>
        <w:shd w:val="clear" w:color="auto" w:fill="FFFFFF"/>
        <w:spacing w:before="274"/>
        <w:ind w:right="-1" w:firstLine="284"/>
        <w:jc w:val="center"/>
        <w:rPr>
          <w:rFonts w:ascii="Times New Roman" w:hAnsi="Times New Roman" w:cs="Times New Roman"/>
          <w:b/>
          <w:bCs/>
          <w:color w:val="000000"/>
          <w:spacing w:val="3"/>
          <w:sz w:val="28"/>
          <w:szCs w:val="28"/>
        </w:rPr>
      </w:pPr>
    </w:p>
    <w:p w:rsidR="007175D4" w:rsidRDefault="007175D4" w:rsidP="007175D4">
      <w:pPr>
        <w:shd w:val="clear" w:color="auto" w:fill="FFFFFF"/>
        <w:spacing w:before="274"/>
        <w:ind w:right="-1" w:firstLine="284"/>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Общие сведения об образовательной организации</w:t>
      </w:r>
    </w:p>
    <w:p w:rsidR="00B42C4C" w:rsidRDefault="00B42C4C" w:rsidP="007175D4">
      <w:pPr>
        <w:shd w:val="clear" w:color="auto" w:fill="FFFFFF"/>
        <w:spacing w:before="274"/>
        <w:ind w:right="-1" w:firstLine="284"/>
        <w:jc w:val="center"/>
        <w:rPr>
          <w:rFonts w:ascii="Times New Roman" w:hAnsi="Times New Roman" w:cs="Times New Roman"/>
          <w:b/>
          <w:bCs/>
          <w:color w:val="000000"/>
          <w:spacing w:val="3"/>
          <w:sz w:val="28"/>
          <w:szCs w:val="28"/>
        </w:rPr>
      </w:pPr>
    </w:p>
    <w:p w:rsidR="007175D4" w:rsidRDefault="007175D4" w:rsidP="007175D4">
      <w:pPr>
        <w:shd w:val="clear" w:color="auto" w:fill="FFFFFF"/>
        <w:ind w:firstLine="284"/>
        <w:jc w:val="center"/>
        <w:rPr>
          <w:rFonts w:ascii="Times New Roman" w:hAnsi="Times New Roman" w:cs="Times New Roman"/>
          <w:b/>
          <w:bCs/>
          <w:color w:val="000000"/>
          <w:spacing w:val="3"/>
          <w:sz w:val="28"/>
          <w:szCs w:val="28"/>
        </w:rPr>
      </w:pPr>
    </w:p>
    <w:tbl>
      <w:tblPr>
        <w:tblStyle w:val="af5"/>
        <w:tblW w:w="0" w:type="auto"/>
        <w:tblLook w:val="04A0" w:firstRow="1" w:lastRow="0" w:firstColumn="1" w:lastColumn="0" w:noHBand="0" w:noVBand="1"/>
      </w:tblPr>
      <w:tblGrid>
        <w:gridCol w:w="3227"/>
        <w:gridCol w:w="6910"/>
      </w:tblGrid>
      <w:tr w:rsidR="007175D4" w:rsidTr="004A1D2E">
        <w:tc>
          <w:tcPr>
            <w:tcW w:w="3227" w:type="dxa"/>
          </w:tcPr>
          <w:p w:rsidR="007175D4" w:rsidRDefault="007175D4" w:rsidP="004A1D2E">
            <w:pPr>
              <w:rPr>
                <w:rFonts w:ascii="Times New Roman" w:hAnsi="Times New Roman" w:cs="Times New Roman"/>
                <w:bCs/>
                <w:color w:val="000000"/>
                <w:spacing w:val="3"/>
                <w:sz w:val="28"/>
                <w:szCs w:val="28"/>
              </w:rPr>
            </w:pPr>
            <w:r w:rsidRPr="00701068">
              <w:rPr>
                <w:rFonts w:ascii="Times New Roman" w:hAnsi="Times New Roman" w:cs="Times New Roman"/>
                <w:bCs/>
                <w:color w:val="000000"/>
                <w:spacing w:val="3"/>
                <w:sz w:val="28"/>
                <w:szCs w:val="28"/>
              </w:rPr>
              <w:t xml:space="preserve">Наименование </w:t>
            </w:r>
            <w:proofErr w:type="gramStart"/>
            <w:r>
              <w:rPr>
                <w:rFonts w:ascii="Times New Roman" w:hAnsi="Times New Roman" w:cs="Times New Roman"/>
                <w:bCs/>
                <w:color w:val="000000"/>
                <w:spacing w:val="3"/>
                <w:sz w:val="28"/>
                <w:szCs w:val="28"/>
              </w:rPr>
              <w:t>образовательной</w:t>
            </w:r>
            <w:proofErr w:type="gramEnd"/>
            <w:r>
              <w:rPr>
                <w:rFonts w:ascii="Times New Roman" w:hAnsi="Times New Roman" w:cs="Times New Roman"/>
                <w:bCs/>
                <w:color w:val="000000"/>
                <w:spacing w:val="3"/>
                <w:sz w:val="28"/>
                <w:szCs w:val="28"/>
              </w:rPr>
              <w:t xml:space="preserve"> </w:t>
            </w:r>
          </w:p>
          <w:p w:rsidR="007175D4" w:rsidRPr="00701068" w:rsidRDefault="007175D4" w:rsidP="004A1D2E">
            <w:pP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организации</w:t>
            </w:r>
          </w:p>
        </w:tc>
        <w:tc>
          <w:tcPr>
            <w:tcW w:w="6910" w:type="dxa"/>
          </w:tcPr>
          <w:p w:rsidR="007175D4" w:rsidRDefault="007175D4" w:rsidP="004A1D2E">
            <w:pPr>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Муниципальное автономное дошкольное образовател</w:t>
            </w:r>
            <w:r w:rsidR="00B258EB">
              <w:rPr>
                <w:rFonts w:ascii="Times New Roman" w:hAnsi="Times New Roman" w:cs="Times New Roman"/>
                <w:bCs/>
                <w:color w:val="000000"/>
                <w:spacing w:val="3"/>
                <w:sz w:val="28"/>
                <w:szCs w:val="28"/>
              </w:rPr>
              <w:t>ьное учреждение «Детский сад № 9 «Калинка</w:t>
            </w:r>
            <w:r>
              <w:rPr>
                <w:rFonts w:ascii="Times New Roman" w:hAnsi="Times New Roman" w:cs="Times New Roman"/>
                <w:bCs/>
                <w:color w:val="000000"/>
                <w:spacing w:val="3"/>
                <w:sz w:val="28"/>
                <w:szCs w:val="28"/>
              </w:rPr>
              <w:t xml:space="preserve">» г. Назарово Красноярского края </w:t>
            </w:r>
          </w:p>
          <w:p w:rsidR="007175D4" w:rsidRPr="00701068" w:rsidRDefault="007175D4" w:rsidP="00B258EB">
            <w:pPr>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 xml:space="preserve">(МАДОУ «Детский сад № </w:t>
            </w:r>
            <w:r w:rsidR="00B258EB">
              <w:rPr>
                <w:rFonts w:ascii="Times New Roman" w:hAnsi="Times New Roman" w:cs="Times New Roman"/>
                <w:bCs/>
                <w:color w:val="000000"/>
                <w:spacing w:val="3"/>
                <w:sz w:val="28"/>
                <w:szCs w:val="28"/>
              </w:rPr>
              <w:t>9 «Калинка»</w:t>
            </w:r>
            <w:r>
              <w:rPr>
                <w:rFonts w:ascii="Times New Roman" w:hAnsi="Times New Roman" w:cs="Times New Roman"/>
                <w:bCs/>
                <w:color w:val="000000"/>
                <w:spacing w:val="3"/>
                <w:sz w:val="28"/>
                <w:szCs w:val="28"/>
              </w:rPr>
              <w:t>)</w:t>
            </w:r>
          </w:p>
        </w:tc>
      </w:tr>
      <w:tr w:rsidR="007175D4" w:rsidTr="004A1D2E">
        <w:tc>
          <w:tcPr>
            <w:tcW w:w="3227" w:type="dxa"/>
          </w:tcPr>
          <w:p w:rsidR="007175D4" w:rsidRPr="00701068" w:rsidRDefault="007175D4" w:rsidP="004A1D2E">
            <w:pP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Заведующий</w:t>
            </w:r>
          </w:p>
        </w:tc>
        <w:tc>
          <w:tcPr>
            <w:tcW w:w="6910" w:type="dxa"/>
          </w:tcPr>
          <w:p w:rsidR="007175D4" w:rsidRDefault="00B258EB" w:rsidP="004A1D2E">
            <w:pPr>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Пахомова Ольга Михайловна</w:t>
            </w:r>
          </w:p>
          <w:p w:rsidR="007175D4" w:rsidRPr="00701068" w:rsidRDefault="007175D4" w:rsidP="004A1D2E">
            <w:pPr>
              <w:jc w:val="both"/>
              <w:rPr>
                <w:rFonts w:ascii="Times New Roman" w:hAnsi="Times New Roman" w:cs="Times New Roman"/>
                <w:bCs/>
                <w:color w:val="000000"/>
                <w:spacing w:val="3"/>
                <w:sz w:val="28"/>
                <w:szCs w:val="28"/>
              </w:rPr>
            </w:pPr>
          </w:p>
        </w:tc>
      </w:tr>
      <w:tr w:rsidR="007175D4" w:rsidTr="004A1D2E">
        <w:tc>
          <w:tcPr>
            <w:tcW w:w="3227" w:type="dxa"/>
          </w:tcPr>
          <w:p w:rsidR="007175D4" w:rsidRPr="00701068" w:rsidRDefault="007175D4" w:rsidP="004A1D2E">
            <w:pP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Юридический адрес организации</w:t>
            </w:r>
          </w:p>
        </w:tc>
        <w:tc>
          <w:tcPr>
            <w:tcW w:w="6910" w:type="dxa"/>
          </w:tcPr>
          <w:p w:rsidR="007175D4" w:rsidRPr="00701068" w:rsidRDefault="007175D4" w:rsidP="00B258EB">
            <w:pPr>
              <w:jc w:val="both"/>
              <w:rPr>
                <w:rFonts w:ascii="Times New Roman" w:hAnsi="Times New Roman" w:cs="Times New Roman"/>
                <w:bCs/>
                <w:color w:val="000000"/>
                <w:spacing w:val="3"/>
                <w:sz w:val="28"/>
                <w:szCs w:val="28"/>
              </w:rPr>
            </w:pPr>
            <w:proofErr w:type="gramStart"/>
            <w:r>
              <w:rPr>
                <w:rFonts w:ascii="Times New Roman" w:hAnsi="Times New Roman" w:cs="Times New Roman"/>
                <w:bCs/>
                <w:color w:val="000000"/>
                <w:spacing w:val="3"/>
                <w:sz w:val="28"/>
                <w:szCs w:val="28"/>
              </w:rPr>
              <w:t>662200</w:t>
            </w:r>
            <w:r w:rsidR="00B258EB">
              <w:rPr>
                <w:rFonts w:ascii="Times New Roman" w:hAnsi="Times New Roman" w:cs="Times New Roman"/>
                <w:bCs/>
                <w:color w:val="000000"/>
                <w:spacing w:val="3"/>
                <w:sz w:val="28"/>
                <w:szCs w:val="28"/>
              </w:rPr>
              <w:t xml:space="preserve"> </w:t>
            </w:r>
            <w:r>
              <w:rPr>
                <w:rFonts w:ascii="Times New Roman" w:hAnsi="Times New Roman" w:cs="Times New Roman"/>
                <w:bCs/>
                <w:color w:val="000000"/>
                <w:spacing w:val="3"/>
                <w:sz w:val="28"/>
                <w:szCs w:val="28"/>
              </w:rPr>
              <w:t xml:space="preserve">Красноярский край, г. Назарово, ул. </w:t>
            </w:r>
            <w:r w:rsidR="00B258EB">
              <w:rPr>
                <w:rFonts w:ascii="Times New Roman" w:hAnsi="Times New Roman" w:cs="Times New Roman"/>
                <w:bCs/>
                <w:color w:val="000000"/>
                <w:spacing w:val="3"/>
                <w:sz w:val="28"/>
                <w:szCs w:val="28"/>
              </w:rPr>
              <w:t>30 лет ВЛКСМ</w:t>
            </w:r>
            <w:r>
              <w:rPr>
                <w:rFonts w:ascii="Times New Roman" w:hAnsi="Times New Roman" w:cs="Times New Roman"/>
                <w:bCs/>
                <w:color w:val="000000"/>
                <w:spacing w:val="3"/>
                <w:sz w:val="28"/>
                <w:szCs w:val="28"/>
              </w:rPr>
              <w:t xml:space="preserve">, вл. </w:t>
            </w:r>
            <w:r w:rsidR="00B258EB">
              <w:rPr>
                <w:rFonts w:ascii="Times New Roman" w:hAnsi="Times New Roman" w:cs="Times New Roman"/>
                <w:bCs/>
                <w:color w:val="000000"/>
                <w:spacing w:val="3"/>
                <w:sz w:val="28"/>
                <w:szCs w:val="28"/>
              </w:rPr>
              <w:t>6</w:t>
            </w:r>
            <w:r>
              <w:rPr>
                <w:rFonts w:ascii="Times New Roman" w:hAnsi="Times New Roman" w:cs="Times New Roman"/>
                <w:bCs/>
                <w:color w:val="000000"/>
                <w:spacing w:val="3"/>
                <w:sz w:val="28"/>
                <w:szCs w:val="28"/>
              </w:rPr>
              <w:t>3</w:t>
            </w:r>
            <w:r w:rsidR="00B258EB">
              <w:rPr>
                <w:rFonts w:ascii="Times New Roman" w:hAnsi="Times New Roman" w:cs="Times New Roman"/>
                <w:bCs/>
                <w:color w:val="000000"/>
                <w:spacing w:val="3"/>
                <w:sz w:val="28"/>
                <w:szCs w:val="28"/>
              </w:rPr>
              <w:t xml:space="preserve"> «</w:t>
            </w:r>
            <w:r>
              <w:rPr>
                <w:rFonts w:ascii="Times New Roman" w:hAnsi="Times New Roman" w:cs="Times New Roman"/>
                <w:bCs/>
                <w:color w:val="000000"/>
                <w:spacing w:val="3"/>
                <w:sz w:val="28"/>
                <w:szCs w:val="28"/>
              </w:rPr>
              <w:t>А</w:t>
            </w:r>
            <w:r w:rsidR="00B258EB">
              <w:rPr>
                <w:rFonts w:ascii="Times New Roman" w:hAnsi="Times New Roman" w:cs="Times New Roman"/>
                <w:bCs/>
                <w:color w:val="000000"/>
                <w:spacing w:val="3"/>
                <w:sz w:val="28"/>
                <w:szCs w:val="28"/>
              </w:rPr>
              <w:t>», стр.1</w:t>
            </w:r>
            <w:r>
              <w:rPr>
                <w:rFonts w:ascii="Times New Roman" w:hAnsi="Times New Roman" w:cs="Times New Roman"/>
                <w:bCs/>
                <w:color w:val="000000"/>
                <w:spacing w:val="3"/>
                <w:sz w:val="28"/>
                <w:szCs w:val="28"/>
              </w:rPr>
              <w:t xml:space="preserve"> </w:t>
            </w:r>
            <w:proofErr w:type="gramEnd"/>
          </w:p>
        </w:tc>
      </w:tr>
      <w:tr w:rsidR="007175D4" w:rsidTr="004A1D2E">
        <w:tc>
          <w:tcPr>
            <w:tcW w:w="3227" w:type="dxa"/>
          </w:tcPr>
          <w:p w:rsidR="007175D4" w:rsidRPr="00701068" w:rsidRDefault="007175D4" w:rsidP="004A1D2E">
            <w:pP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Фактический адрес организации</w:t>
            </w:r>
          </w:p>
        </w:tc>
        <w:tc>
          <w:tcPr>
            <w:tcW w:w="6910" w:type="dxa"/>
          </w:tcPr>
          <w:p w:rsidR="00B258EB" w:rsidRDefault="00B258EB" w:rsidP="004A1D2E">
            <w:pPr>
              <w:jc w:val="both"/>
              <w:rPr>
                <w:rFonts w:ascii="Times New Roman" w:hAnsi="Times New Roman" w:cs="Times New Roman"/>
                <w:bCs/>
                <w:color w:val="000000"/>
                <w:spacing w:val="3"/>
                <w:sz w:val="28"/>
                <w:szCs w:val="28"/>
              </w:rPr>
            </w:pPr>
            <w:proofErr w:type="gramStart"/>
            <w:r>
              <w:rPr>
                <w:rFonts w:ascii="Times New Roman" w:hAnsi="Times New Roman" w:cs="Times New Roman"/>
                <w:bCs/>
                <w:color w:val="000000"/>
                <w:spacing w:val="3"/>
                <w:sz w:val="28"/>
                <w:szCs w:val="28"/>
              </w:rPr>
              <w:t xml:space="preserve">662200 Красноярский край, г. Назарово, ул. 30 лет ВЛКСМ, вл. 63 «А», стр.1 </w:t>
            </w:r>
            <w:proofErr w:type="gramEnd"/>
          </w:p>
          <w:p w:rsidR="007175D4" w:rsidRPr="00701068" w:rsidRDefault="007175D4" w:rsidP="00B258EB">
            <w:pPr>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 xml:space="preserve">662200, Красноярский край, г. Назарово, </w:t>
            </w:r>
            <w:r w:rsidR="00B42C4C">
              <w:rPr>
                <w:rFonts w:ascii="Times New Roman" w:hAnsi="Times New Roman" w:cs="Times New Roman"/>
                <w:bCs/>
                <w:color w:val="000000"/>
                <w:spacing w:val="3"/>
                <w:sz w:val="28"/>
                <w:szCs w:val="28"/>
              </w:rPr>
              <w:t>ул. Борисенко вл</w:t>
            </w:r>
            <w:r w:rsidR="00B258EB">
              <w:rPr>
                <w:rFonts w:ascii="Times New Roman" w:hAnsi="Times New Roman" w:cs="Times New Roman"/>
                <w:bCs/>
                <w:color w:val="000000"/>
                <w:spacing w:val="3"/>
                <w:sz w:val="28"/>
                <w:szCs w:val="28"/>
              </w:rPr>
              <w:t>.4</w:t>
            </w:r>
            <w:r w:rsidR="00B42C4C">
              <w:rPr>
                <w:rFonts w:ascii="Times New Roman" w:hAnsi="Times New Roman" w:cs="Times New Roman"/>
                <w:bCs/>
                <w:color w:val="000000"/>
                <w:spacing w:val="3"/>
                <w:sz w:val="28"/>
                <w:szCs w:val="28"/>
              </w:rPr>
              <w:t>, стр.1</w:t>
            </w:r>
          </w:p>
        </w:tc>
      </w:tr>
      <w:tr w:rsidR="007175D4" w:rsidTr="004A1D2E">
        <w:tc>
          <w:tcPr>
            <w:tcW w:w="3227" w:type="dxa"/>
          </w:tcPr>
          <w:p w:rsidR="007175D4" w:rsidRPr="00701068" w:rsidRDefault="007175D4" w:rsidP="004A1D2E">
            <w:pP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Телефон</w:t>
            </w:r>
          </w:p>
        </w:tc>
        <w:tc>
          <w:tcPr>
            <w:tcW w:w="6910" w:type="dxa"/>
          </w:tcPr>
          <w:p w:rsidR="007175D4" w:rsidRDefault="007175D4" w:rsidP="004A1D2E">
            <w:pPr>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8(39155)</w:t>
            </w:r>
            <w:r w:rsidR="00B258EB">
              <w:rPr>
                <w:rFonts w:ascii="Times New Roman" w:hAnsi="Times New Roman" w:cs="Times New Roman"/>
                <w:bCs/>
                <w:color w:val="000000"/>
                <w:spacing w:val="3"/>
                <w:sz w:val="28"/>
                <w:szCs w:val="28"/>
              </w:rPr>
              <w:t>70163</w:t>
            </w:r>
            <w:r>
              <w:rPr>
                <w:rFonts w:ascii="Times New Roman" w:hAnsi="Times New Roman" w:cs="Times New Roman"/>
                <w:bCs/>
                <w:color w:val="000000"/>
                <w:spacing w:val="3"/>
                <w:sz w:val="28"/>
                <w:szCs w:val="28"/>
              </w:rPr>
              <w:t>, 8(39155)</w:t>
            </w:r>
            <w:r w:rsidR="00B258EB">
              <w:rPr>
                <w:rFonts w:ascii="Times New Roman" w:hAnsi="Times New Roman" w:cs="Times New Roman"/>
                <w:bCs/>
                <w:color w:val="000000"/>
                <w:spacing w:val="3"/>
                <w:sz w:val="28"/>
                <w:szCs w:val="28"/>
              </w:rPr>
              <w:t>71722</w:t>
            </w:r>
            <w:r>
              <w:rPr>
                <w:rFonts w:ascii="Times New Roman" w:hAnsi="Times New Roman" w:cs="Times New Roman"/>
                <w:bCs/>
                <w:color w:val="000000"/>
                <w:spacing w:val="3"/>
                <w:sz w:val="28"/>
                <w:szCs w:val="28"/>
              </w:rPr>
              <w:t xml:space="preserve"> </w:t>
            </w:r>
          </w:p>
          <w:p w:rsidR="007175D4" w:rsidRPr="00701068" w:rsidRDefault="007175D4" w:rsidP="004A1D2E">
            <w:pPr>
              <w:jc w:val="both"/>
              <w:rPr>
                <w:rFonts w:ascii="Times New Roman" w:hAnsi="Times New Roman" w:cs="Times New Roman"/>
                <w:bCs/>
                <w:color w:val="000000"/>
                <w:spacing w:val="3"/>
                <w:sz w:val="28"/>
                <w:szCs w:val="28"/>
              </w:rPr>
            </w:pPr>
          </w:p>
        </w:tc>
      </w:tr>
      <w:tr w:rsidR="007175D4" w:rsidTr="004A1D2E">
        <w:tc>
          <w:tcPr>
            <w:tcW w:w="3227" w:type="dxa"/>
          </w:tcPr>
          <w:p w:rsidR="007175D4" w:rsidRPr="00701068" w:rsidRDefault="007175D4" w:rsidP="004A1D2E">
            <w:pPr>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Адрес электронной почты</w:t>
            </w:r>
          </w:p>
        </w:tc>
        <w:tc>
          <w:tcPr>
            <w:tcW w:w="6910" w:type="dxa"/>
          </w:tcPr>
          <w:p w:rsidR="007175D4" w:rsidRPr="00B258EB" w:rsidRDefault="0037347A" w:rsidP="00B258EB">
            <w:pPr>
              <w:jc w:val="both"/>
              <w:rPr>
                <w:rFonts w:ascii="Times New Roman" w:hAnsi="Times New Roman" w:cs="Times New Roman"/>
                <w:bCs/>
                <w:color w:val="000000"/>
                <w:spacing w:val="3"/>
                <w:sz w:val="28"/>
                <w:szCs w:val="28"/>
              </w:rPr>
            </w:pPr>
            <w:hyperlink r:id="rId10" w:history="1">
              <w:r w:rsidR="00B258EB" w:rsidRPr="00106881">
                <w:rPr>
                  <w:rStyle w:val="a6"/>
                  <w:rFonts w:ascii="Times New Roman" w:hAnsi="Times New Roman" w:cs="Times New Roman"/>
                  <w:bCs/>
                  <w:spacing w:val="3"/>
                  <w:sz w:val="28"/>
                  <w:szCs w:val="28"/>
                  <w:lang w:val="en-US"/>
                </w:rPr>
                <w:t>nazkalinka</w:t>
              </w:r>
              <w:r w:rsidR="00B258EB" w:rsidRPr="00106881">
                <w:rPr>
                  <w:rStyle w:val="a6"/>
                  <w:rFonts w:ascii="Times New Roman" w:hAnsi="Times New Roman" w:cs="Times New Roman"/>
                  <w:bCs/>
                  <w:spacing w:val="3"/>
                  <w:sz w:val="28"/>
                  <w:szCs w:val="28"/>
                </w:rPr>
                <w:t>9@</w:t>
              </w:r>
              <w:r w:rsidR="00B258EB" w:rsidRPr="00106881">
                <w:rPr>
                  <w:rStyle w:val="a6"/>
                  <w:rFonts w:ascii="Times New Roman" w:hAnsi="Times New Roman" w:cs="Times New Roman"/>
                  <w:bCs/>
                  <w:spacing w:val="3"/>
                  <w:sz w:val="28"/>
                  <w:szCs w:val="28"/>
                  <w:lang w:val="en-US"/>
                </w:rPr>
                <w:t>yandex</w:t>
              </w:r>
              <w:r w:rsidR="00B258EB" w:rsidRPr="00106881">
                <w:rPr>
                  <w:rStyle w:val="a6"/>
                  <w:rFonts w:ascii="Times New Roman" w:hAnsi="Times New Roman" w:cs="Times New Roman"/>
                  <w:bCs/>
                  <w:spacing w:val="3"/>
                  <w:sz w:val="28"/>
                  <w:szCs w:val="28"/>
                </w:rPr>
                <w:t>.</w:t>
              </w:r>
              <w:r w:rsidR="00B258EB" w:rsidRPr="00106881">
                <w:rPr>
                  <w:rStyle w:val="a6"/>
                  <w:rFonts w:ascii="Times New Roman" w:hAnsi="Times New Roman" w:cs="Times New Roman"/>
                  <w:bCs/>
                  <w:spacing w:val="3"/>
                  <w:sz w:val="28"/>
                  <w:szCs w:val="28"/>
                  <w:lang w:val="en-US"/>
                </w:rPr>
                <w:t>ru</w:t>
              </w:r>
            </w:hyperlink>
            <w:r w:rsidR="007175D4" w:rsidRPr="00B258EB">
              <w:rPr>
                <w:rFonts w:ascii="Times New Roman" w:hAnsi="Times New Roman" w:cs="Times New Roman"/>
                <w:bCs/>
                <w:color w:val="000000"/>
                <w:spacing w:val="3"/>
                <w:sz w:val="28"/>
                <w:szCs w:val="28"/>
              </w:rPr>
              <w:t xml:space="preserve"> </w:t>
            </w:r>
          </w:p>
        </w:tc>
      </w:tr>
    </w:tbl>
    <w:p w:rsidR="00B42C4C" w:rsidRDefault="00B42C4C" w:rsidP="007175D4">
      <w:pPr>
        <w:shd w:val="clear" w:color="auto" w:fill="FFFFFF"/>
        <w:ind w:firstLine="709"/>
        <w:jc w:val="both"/>
        <w:rPr>
          <w:rFonts w:ascii="Times New Roman" w:hAnsi="Times New Roman" w:cs="Times New Roman"/>
          <w:bCs/>
          <w:color w:val="000000"/>
          <w:spacing w:val="3"/>
          <w:sz w:val="28"/>
          <w:szCs w:val="28"/>
          <w:lang w:val="en-US"/>
        </w:rPr>
      </w:pPr>
    </w:p>
    <w:p w:rsidR="007175D4" w:rsidRDefault="007175D4" w:rsidP="00926D0E">
      <w:pPr>
        <w:shd w:val="clear" w:color="auto" w:fill="FFFFFF"/>
        <w:spacing w:line="360" w:lineRule="auto"/>
        <w:ind w:firstLine="709"/>
        <w:jc w:val="both"/>
        <w:rPr>
          <w:rFonts w:ascii="Times New Roman" w:hAnsi="Times New Roman" w:cs="Times New Roman"/>
          <w:bCs/>
          <w:color w:val="000000"/>
          <w:spacing w:val="3"/>
          <w:sz w:val="28"/>
          <w:szCs w:val="28"/>
        </w:rPr>
      </w:pPr>
      <w:r w:rsidRPr="004D6783">
        <w:rPr>
          <w:rFonts w:ascii="Times New Roman" w:hAnsi="Times New Roman" w:cs="Times New Roman"/>
          <w:bCs/>
          <w:color w:val="000000"/>
          <w:spacing w:val="3"/>
          <w:sz w:val="28"/>
          <w:szCs w:val="28"/>
        </w:rPr>
        <w:t xml:space="preserve">Дошкольная образовательная организация </w:t>
      </w:r>
      <w:r w:rsidR="00B42C4C">
        <w:rPr>
          <w:rFonts w:ascii="Times New Roman" w:hAnsi="Times New Roman" w:cs="Times New Roman"/>
          <w:bCs/>
          <w:color w:val="000000"/>
          <w:spacing w:val="3"/>
          <w:sz w:val="28"/>
          <w:szCs w:val="28"/>
        </w:rPr>
        <w:t>расположена в двух зданиях</w:t>
      </w:r>
      <w:r>
        <w:rPr>
          <w:rFonts w:ascii="Times New Roman" w:hAnsi="Times New Roman" w:cs="Times New Roman"/>
          <w:bCs/>
          <w:color w:val="000000"/>
          <w:spacing w:val="3"/>
          <w:sz w:val="28"/>
          <w:szCs w:val="28"/>
        </w:rPr>
        <w:t>, которые</w:t>
      </w:r>
      <w:r w:rsidRPr="004D6783">
        <w:t xml:space="preserve"> </w:t>
      </w:r>
      <w:r w:rsidR="00B42C4C" w:rsidRPr="00B42C4C">
        <w:rPr>
          <w:rFonts w:ascii="Times New Roman" w:hAnsi="Times New Roman" w:cs="Times New Roman"/>
          <w:sz w:val="28"/>
          <w:szCs w:val="28"/>
        </w:rPr>
        <w:t>находятся</w:t>
      </w:r>
      <w:r w:rsidRPr="00B42C4C">
        <w:rPr>
          <w:rFonts w:ascii="Times New Roman" w:hAnsi="Times New Roman" w:cs="Times New Roman"/>
          <w:bCs/>
          <w:color w:val="000000"/>
          <w:spacing w:val="3"/>
          <w:sz w:val="28"/>
          <w:szCs w:val="28"/>
        </w:rPr>
        <w:t xml:space="preserve"> </w:t>
      </w:r>
      <w:r w:rsidRPr="004D6783">
        <w:rPr>
          <w:rFonts w:ascii="Times New Roman" w:hAnsi="Times New Roman" w:cs="Times New Roman"/>
          <w:bCs/>
          <w:color w:val="000000"/>
          <w:spacing w:val="3"/>
          <w:sz w:val="28"/>
          <w:szCs w:val="28"/>
        </w:rPr>
        <w:t>вдали от п</w:t>
      </w:r>
      <w:r w:rsidR="00B42C4C">
        <w:rPr>
          <w:rFonts w:ascii="Times New Roman" w:hAnsi="Times New Roman" w:cs="Times New Roman"/>
          <w:bCs/>
          <w:color w:val="000000"/>
          <w:spacing w:val="3"/>
          <w:sz w:val="28"/>
          <w:szCs w:val="28"/>
        </w:rPr>
        <w:t xml:space="preserve">ромышленных предприятий и </w:t>
      </w:r>
      <w:r w:rsidRPr="004D6783">
        <w:rPr>
          <w:rFonts w:ascii="Times New Roman" w:hAnsi="Times New Roman" w:cs="Times New Roman"/>
          <w:bCs/>
          <w:color w:val="000000"/>
          <w:spacing w:val="3"/>
          <w:sz w:val="28"/>
          <w:szCs w:val="28"/>
        </w:rPr>
        <w:t>име</w:t>
      </w:r>
      <w:r>
        <w:rPr>
          <w:rFonts w:ascii="Times New Roman" w:hAnsi="Times New Roman" w:cs="Times New Roman"/>
          <w:bCs/>
          <w:color w:val="000000"/>
          <w:spacing w:val="3"/>
          <w:sz w:val="28"/>
          <w:szCs w:val="28"/>
        </w:rPr>
        <w:t>ю</w:t>
      </w:r>
      <w:r w:rsidRPr="004D6783">
        <w:rPr>
          <w:rFonts w:ascii="Times New Roman" w:hAnsi="Times New Roman" w:cs="Times New Roman"/>
          <w:bCs/>
          <w:color w:val="000000"/>
          <w:spacing w:val="3"/>
          <w:sz w:val="28"/>
          <w:szCs w:val="28"/>
        </w:rPr>
        <w:t>т удобные подъездные пути</w:t>
      </w:r>
      <w:r>
        <w:rPr>
          <w:rFonts w:ascii="Times New Roman" w:hAnsi="Times New Roman" w:cs="Times New Roman"/>
          <w:bCs/>
          <w:color w:val="000000"/>
          <w:spacing w:val="3"/>
          <w:sz w:val="28"/>
          <w:szCs w:val="28"/>
        </w:rPr>
        <w:t>.</w:t>
      </w:r>
    </w:p>
    <w:p w:rsidR="007175D4" w:rsidRDefault="007175D4" w:rsidP="00926D0E">
      <w:pPr>
        <w:shd w:val="clear" w:color="auto" w:fill="FFFFFF"/>
        <w:spacing w:line="360" w:lineRule="auto"/>
        <w:ind w:firstLine="709"/>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Основной целью деятельности образовательной организации является образовательная деятельность по образовательным программам дошкольного образования, присмотр и уход за детьми.</w:t>
      </w:r>
    </w:p>
    <w:p w:rsidR="007175D4" w:rsidRDefault="007175D4" w:rsidP="00926D0E">
      <w:pPr>
        <w:shd w:val="clear" w:color="auto" w:fill="FFFFFF"/>
        <w:spacing w:line="360" w:lineRule="auto"/>
        <w:ind w:firstLine="709"/>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Предметом деятельности является оказание муниципальных образовательных услуг в рамках выполнения муниципального задания и плана финансово-хозяйственной деятельности.</w:t>
      </w:r>
    </w:p>
    <w:p w:rsidR="007175D4" w:rsidRDefault="007175D4" w:rsidP="00926D0E">
      <w:pPr>
        <w:shd w:val="clear" w:color="auto" w:fill="FFFFFF"/>
        <w:spacing w:line="360" w:lineRule="auto"/>
        <w:ind w:firstLine="709"/>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 xml:space="preserve">Образовательная организация работает по пятидневной рабочей неделе в </w:t>
      </w:r>
      <w:proofErr w:type="gramStart"/>
      <w:r>
        <w:rPr>
          <w:rFonts w:ascii="Times New Roman" w:hAnsi="Times New Roman" w:cs="Times New Roman"/>
          <w:bCs/>
          <w:color w:val="000000"/>
          <w:spacing w:val="3"/>
          <w:sz w:val="28"/>
          <w:szCs w:val="28"/>
        </w:rPr>
        <w:t>режиме полного дня</w:t>
      </w:r>
      <w:proofErr w:type="gramEnd"/>
      <w:r>
        <w:rPr>
          <w:rFonts w:ascii="Times New Roman" w:hAnsi="Times New Roman" w:cs="Times New Roman"/>
          <w:bCs/>
          <w:color w:val="000000"/>
          <w:spacing w:val="3"/>
          <w:sz w:val="28"/>
          <w:szCs w:val="28"/>
        </w:rPr>
        <w:t xml:space="preserve"> с 07.00 до 19.00 часов. Выходные дни – суббота, воскресенье, праздничные дни.</w:t>
      </w:r>
    </w:p>
    <w:p w:rsidR="007175D4" w:rsidRDefault="007175D4" w:rsidP="009877EE">
      <w:pPr>
        <w:shd w:val="clear" w:color="auto" w:fill="FFFFFF"/>
        <w:spacing w:before="274"/>
        <w:ind w:right="-1" w:firstLine="284"/>
        <w:jc w:val="center"/>
        <w:rPr>
          <w:rFonts w:ascii="Times New Roman" w:hAnsi="Times New Roman" w:cs="Times New Roman"/>
          <w:b/>
          <w:bCs/>
          <w:color w:val="000000"/>
          <w:spacing w:val="3"/>
          <w:sz w:val="28"/>
          <w:szCs w:val="28"/>
        </w:rPr>
      </w:pPr>
    </w:p>
    <w:p w:rsidR="00B42C4C" w:rsidRDefault="00B42C4C" w:rsidP="00926D0E">
      <w:pPr>
        <w:shd w:val="clear" w:color="auto" w:fill="FFFFFF"/>
        <w:spacing w:before="274"/>
        <w:ind w:right="-1"/>
        <w:rPr>
          <w:rFonts w:ascii="Times New Roman" w:hAnsi="Times New Roman" w:cs="Times New Roman"/>
          <w:b/>
          <w:bCs/>
          <w:color w:val="000000"/>
          <w:spacing w:val="3"/>
          <w:sz w:val="28"/>
          <w:szCs w:val="28"/>
        </w:rPr>
      </w:pPr>
    </w:p>
    <w:p w:rsidR="009877EE" w:rsidRDefault="00AD6F9A" w:rsidP="009877EE">
      <w:pPr>
        <w:shd w:val="clear" w:color="auto" w:fill="FFFFFF"/>
        <w:spacing w:before="274"/>
        <w:ind w:right="-1" w:firstLine="284"/>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lastRenderedPageBreak/>
        <w:t>Оценка образовательной деятельности</w:t>
      </w:r>
    </w:p>
    <w:p w:rsidR="009877EE" w:rsidRDefault="009877EE" w:rsidP="009877EE">
      <w:pPr>
        <w:shd w:val="clear" w:color="auto" w:fill="FFFFFF"/>
        <w:ind w:firstLine="284"/>
        <w:jc w:val="center"/>
        <w:rPr>
          <w:rFonts w:ascii="Times New Roman" w:hAnsi="Times New Roman" w:cs="Times New Roman"/>
          <w:b/>
          <w:bCs/>
          <w:color w:val="000000"/>
          <w:spacing w:val="3"/>
          <w:sz w:val="28"/>
          <w:szCs w:val="28"/>
        </w:rPr>
      </w:pPr>
    </w:p>
    <w:p w:rsidR="00B34931" w:rsidRPr="00C0192C" w:rsidRDefault="00333128" w:rsidP="00E93AA3">
      <w:pPr>
        <w:ind w:firstLine="708"/>
        <w:jc w:val="both"/>
        <w:rPr>
          <w:rFonts w:ascii="Times New Roman" w:hAnsi="Times New Roman"/>
          <w:color w:val="FF0000"/>
          <w:sz w:val="28"/>
          <w:szCs w:val="28"/>
        </w:rPr>
      </w:pPr>
      <w:r>
        <w:rPr>
          <w:rFonts w:ascii="Times New Roman" w:hAnsi="Times New Roman"/>
          <w:sz w:val="28"/>
          <w:szCs w:val="28"/>
        </w:rPr>
        <w:t>Муниципальное автономное дошкольное образовател</w:t>
      </w:r>
      <w:r w:rsidR="00BC26DF">
        <w:rPr>
          <w:rFonts w:ascii="Times New Roman" w:hAnsi="Times New Roman"/>
          <w:sz w:val="28"/>
          <w:szCs w:val="28"/>
        </w:rPr>
        <w:t>ьное учреждение «Детский сад № 9 «Калинка</w:t>
      </w:r>
      <w:r>
        <w:rPr>
          <w:rFonts w:ascii="Times New Roman" w:hAnsi="Times New Roman"/>
          <w:sz w:val="28"/>
          <w:szCs w:val="28"/>
        </w:rPr>
        <w:t>» г. Назарово Красноярского края</w:t>
      </w:r>
      <w:r w:rsidR="00B34931">
        <w:rPr>
          <w:rFonts w:ascii="Times New Roman" w:hAnsi="Times New Roman"/>
          <w:sz w:val="28"/>
          <w:szCs w:val="28"/>
        </w:rPr>
        <w:t xml:space="preserve"> имеет </w:t>
      </w:r>
      <w:r w:rsidR="00B34931" w:rsidRPr="00B34931">
        <w:rPr>
          <w:rFonts w:ascii="Times New Roman" w:hAnsi="Times New Roman"/>
          <w:iCs/>
          <w:sz w:val="28"/>
          <w:szCs w:val="28"/>
        </w:rPr>
        <w:t>лицензию</w:t>
      </w:r>
      <w:r w:rsidR="00B34931">
        <w:rPr>
          <w:rFonts w:ascii="Times New Roman" w:hAnsi="Times New Roman"/>
          <w:sz w:val="28"/>
          <w:szCs w:val="28"/>
        </w:rPr>
        <w:t xml:space="preserve"> </w:t>
      </w:r>
      <w:r w:rsidR="00B34931" w:rsidRPr="0031364B">
        <w:rPr>
          <w:rFonts w:ascii="Times New Roman" w:eastAsiaTheme="minorHAnsi" w:hAnsi="Times New Roman" w:cstheme="minorBidi"/>
          <w:sz w:val="28"/>
          <w:szCs w:val="28"/>
          <w:lang w:eastAsia="en-US"/>
        </w:rPr>
        <w:t xml:space="preserve">на осуществление образовательной деятельности: серия 24ЛО1  № </w:t>
      </w:r>
      <w:r w:rsidR="00C0192C">
        <w:rPr>
          <w:rFonts w:ascii="Times New Roman" w:eastAsiaTheme="minorHAnsi" w:hAnsi="Times New Roman" w:cstheme="minorBidi"/>
          <w:sz w:val="28"/>
          <w:szCs w:val="28"/>
          <w:lang w:eastAsia="en-US"/>
        </w:rPr>
        <w:t>0001741</w:t>
      </w:r>
      <w:r w:rsidR="00B34931" w:rsidRPr="0031364B">
        <w:rPr>
          <w:rFonts w:ascii="Times New Roman" w:eastAsiaTheme="minorHAnsi" w:hAnsi="Times New Roman" w:cstheme="minorBidi"/>
          <w:sz w:val="28"/>
          <w:szCs w:val="28"/>
          <w:lang w:eastAsia="en-US"/>
        </w:rPr>
        <w:t>, регистрационный №</w:t>
      </w:r>
      <w:r w:rsidR="00C0192C">
        <w:rPr>
          <w:rFonts w:ascii="Times New Roman" w:eastAsiaTheme="minorHAnsi" w:hAnsi="Times New Roman" w:cstheme="minorBidi"/>
          <w:sz w:val="28"/>
          <w:szCs w:val="28"/>
          <w:lang w:eastAsia="en-US"/>
        </w:rPr>
        <w:t xml:space="preserve">8565-л от </w:t>
      </w:r>
      <w:r w:rsidR="00B34931" w:rsidRPr="0031364B">
        <w:rPr>
          <w:rFonts w:ascii="Times New Roman" w:eastAsiaTheme="minorHAnsi" w:hAnsi="Times New Roman" w:cstheme="minorBidi"/>
          <w:sz w:val="28"/>
          <w:szCs w:val="28"/>
          <w:lang w:eastAsia="en-US"/>
        </w:rPr>
        <w:t>01.</w:t>
      </w:r>
      <w:r w:rsidR="00C0192C">
        <w:rPr>
          <w:rFonts w:ascii="Times New Roman" w:eastAsiaTheme="minorHAnsi" w:hAnsi="Times New Roman" w:cstheme="minorBidi"/>
          <w:sz w:val="28"/>
          <w:szCs w:val="28"/>
          <w:lang w:eastAsia="en-US"/>
        </w:rPr>
        <w:t>02.</w:t>
      </w:r>
      <w:r w:rsidR="00B34931" w:rsidRPr="0031364B">
        <w:rPr>
          <w:rFonts w:ascii="Times New Roman" w:eastAsiaTheme="minorHAnsi" w:hAnsi="Times New Roman" w:cstheme="minorBidi"/>
          <w:sz w:val="28"/>
          <w:szCs w:val="28"/>
          <w:lang w:eastAsia="en-US"/>
        </w:rPr>
        <w:t>201</w:t>
      </w:r>
      <w:r>
        <w:rPr>
          <w:rFonts w:ascii="Times New Roman" w:eastAsiaTheme="minorHAnsi" w:hAnsi="Times New Roman" w:cstheme="minorBidi"/>
          <w:sz w:val="28"/>
          <w:szCs w:val="28"/>
          <w:lang w:eastAsia="en-US"/>
        </w:rPr>
        <w:t>6</w:t>
      </w:r>
      <w:r w:rsidR="00B34931" w:rsidRPr="0031364B">
        <w:rPr>
          <w:rFonts w:ascii="Times New Roman" w:eastAsiaTheme="minorHAnsi" w:hAnsi="Times New Roman" w:cstheme="minorBidi"/>
          <w:sz w:val="28"/>
          <w:szCs w:val="28"/>
          <w:lang w:eastAsia="en-US"/>
        </w:rPr>
        <w:t xml:space="preserve">г.,  </w:t>
      </w:r>
      <w:r>
        <w:rPr>
          <w:rFonts w:ascii="Times New Roman" w:eastAsiaTheme="minorHAnsi" w:hAnsi="Times New Roman" w:cstheme="minorBidi"/>
          <w:sz w:val="28"/>
          <w:szCs w:val="28"/>
          <w:lang w:eastAsia="en-US"/>
        </w:rPr>
        <w:t xml:space="preserve">предоставлена на основании приказа министерства образования Красноярского края от </w:t>
      </w:r>
      <w:r w:rsidR="00C0192C" w:rsidRPr="0031364B">
        <w:rPr>
          <w:rFonts w:ascii="Times New Roman" w:eastAsiaTheme="minorHAnsi" w:hAnsi="Times New Roman" w:cstheme="minorBidi"/>
          <w:sz w:val="28"/>
          <w:szCs w:val="28"/>
          <w:lang w:eastAsia="en-US"/>
        </w:rPr>
        <w:t>01.</w:t>
      </w:r>
      <w:r w:rsidR="00C0192C">
        <w:rPr>
          <w:rFonts w:ascii="Times New Roman" w:eastAsiaTheme="minorHAnsi" w:hAnsi="Times New Roman" w:cstheme="minorBidi"/>
          <w:sz w:val="28"/>
          <w:szCs w:val="28"/>
          <w:lang w:eastAsia="en-US"/>
        </w:rPr>
        <w:t>02.2016г. №86</w:t>
      </w:r>
      <w:r>
        <w:rPr>
          <w:rFonts w:ascii="Times New Roman" w:eastAsiaTheme="minorHAnsi" w:hAnsi="Times New Roman" w:cstheme="minorBidi"/>
          <w:sz w:val="28"/>
          <w:szCs w:val="28"/>
          <w:lang w:eastAsia="en-US"/>
        </w:rPr>
        <w:t>-18-02</w:t>
      </w:r>
      <w:r w:rsidR="00B34931" w:rsidRPr="0031364B">
        <w:rPr>
          <w:rFonts w:ascii="Times New Roman" w:eastAsiaTheme="minorHAnsi" w:hAnsi="Times New Roman" w:cstheme="minorBidi"/>
          <w:sz w:val="28"/>
          <w:szCs w:val="28"/>
          <w:lang w:eastAsia="en-US"/>
        </w:rPr>
        <w:t xml:space="preserve">, срок действия лицензии - бессрочно. </w:t>
      </w:r>
    </w:p>
    <w:p w:rsidR="00BC26DF" w:rsidRPr="00BC26DF" w:rsidRDefault="009877EE" w:rsidP="00BC26DF">
      <w:pPr>
        <w:ind w:firstLine="708"/>
        <w:contextualSpacing/>
        <w:jc w:val="both"/>
        <w:rPr>
          <w:rFonts w:ascii="Times New Roman" w:hAnsi="Times New Roman" w:cs="Times New Roman"/>
          <w:sz w:val="28"/>
          <w:szCs w:val="28"/>
          <w:lang w:eastAsia="ru-RU"/>
        </w:rPr>
      </w:pPr>
      <w:r w:rsidRPr="001D1C89">
        <w:rPr>
          <w:rFonts w:ascii="Times New Roman" w:hAnsi="Times New Roman"/>
          <w:sz w:val="28"/>
          <w:szCs w:val="28"/>
        </w:rPr>
        <w:t xml:space="preserve">Педагогический коллектив </w:t>
      </w:r>
      <w:r w:rsidR="00333128" w:rsidRPr="001D1C89">
        <w:rPr>
          <w:rFonts w:ascii="Times New Roman" w:hAnsi="Times New Roman"/>
          <w:sz w:val="28"/>
          <w:szCs w:val="28"/>
        </w:rPr>
        <w:t xml:space="preserve">МАДОУ </w:t>
      </w:r>
      <w:r w:rsidRPr="001D1C89">
        <w:rPr>
          <w:rFonts w:ascii="Times New Roman" w:hAnsi="Times New Roman"/>
          <w:sz w:val="28"/>
          <w:szCs w:val="28"/>
        </w:rPr>
        <w:t>«Детский сад №</w:t>
      </w:r>
      <w:r w:rsidR="00333128" w:rsidRPr="001D1C89">
        <w:rPr>
          <w:rFonts w:ascii="Times New Roman" w:hAnsi="Times New Roman"/>
          <w:sz w:val="28"/>
          <w:szCs w:val="28"/>
        </w:rPr>
        <w:t xml:space="preserve"> </w:t>
      </w:r>
      <w:r w:rsidR="00BC26DF">
        <w:rPr>
          <w:rFonts w:ascii="Times New Roman" w:hAnsi="Times New Roman"/>
          <w:sz w:val="28"/>
          <w:szCs w:val="28"/>
        </w:rPr>
        <w:t>9 «Калинка»</w:t>
      </w:r>
      <w:r w:rsidRPr="001D1C89">
        <w:rPr>
          <w:rFonts w:ascii="Times New Roman" w:hAnsi="Times New Roman"/>
          <w:sz w:val="28"/>
          <w:szCs w:val="28"/>
        </w:rPr>
        <w:t xml:space="preserve"> реализует </w:t>
      </w:r>
      <w:r w:rsidR="004D0E93">
        <w:rPr>
          <w:rFonts w:ascii="Times New Roman" w:hAnsi="Times New Roman"/>
          <w:sz w:val="28"/>
          <w:szCs w:val="28"/>
        </w:rPr>
        <w:t xml:space="preserve">основную </w:t>
      </w:r>
      <w:r w:rsidRPr="001D1C89">
        <w:rPr>
          <w:rFonts w:ascii="Times New Roman" w:hAnsi="Times New Roman"/>
          <w:sz w:val="28"/>
          <w:szCs w:val="28"/>
        </w:rPr>
        <w:t xml:space="preserve">образовательную программу </w:t>
      </w:r>
      <w:r w:rsidR="004D0E93">
        <w:rPr>
          <w:rFonts w:ascii="Times New Roman" w:hAnsi="Times New Roman"/>
          <w:sz w:val="28"/>
          <w:szCs w:val="28"/>
        </w:rPr>
        <w:t xml:space="preserve">дошкольного образования с целью </w:t>
      </w:r>
      <w:r w:rsidR="00BC26DF">
        <w:rPr>
          <w:rFonts w:ascii="Times New Roman" w:hAnsi="Times New Roman" w:cs="Times New Roman"/>
          <w:sz w:val="28"/>
          <w:szCs w:val="28"/>
          <w:lang w:eastAsia="ru-RU"/>
        </w:rPr>
        <w:t>разностороннего развития</w:t>
      </w:r>
      <w:r w:rsidR="00BC26DF" w:rsidRPr="00BC26DF">
        <w:rPr>
          <w:rFonts w:ascii="Times New Roman" w:hAnsi="Times New Roman" w:cs="Times New Roman"/>
          <w:sz w:val="28"/>
          <w:szCs w:val="28"/>
          <w:lang w:eastAsia="ru-RU"/>
        </w:rPr>
        <w:t xml:space="preserve"> личности детей дошкольного возраста в различных видах общения с учётом их возрастных, индивидуальных психологических и физиологических особенностей на основе индивидуального подхода и специфичных для детей дошкольного возраста видов деятельности.</w:t>
      </w:r>
    </w:p>
    <w:p w:rsidR="004D0E93" w:rsidRPr="00E616D3" w:rsidRDefault="004D0E93" w:rsidP="00E616D3">
      <w:pPr>
        <w:pStyle w:val="af4"/>
        <w:widowControl/>
        <w:suppressAutoHyphens w:val="0"/>
        <w:autoSpaceDE/>
        <w:ind w:left="0" w:firstLine="708"/>
        <w:jc w:val="both"/>
        <w:rPr>
          <w:rFonts w:ascii="Times New Roman" w:eastAsiaTheme="minorEastAsia" w:hAnsi="Times New Roman" w:cs="Times New Roman"/>
          <w:color w:val="1A171B"/>
          <w:sz w:val="28"/>
          <w:szCs w:val="28"/>
          <w:lang w:eastAsia="ru-RU"/>
        </w:rPr>
      </w:pPr>
      <w:r>
        <w:rPr>
          <w:rFonts w:ascii="Times New Roman" w:eastAsiaTheme="minorEastAsia" w:hAnsi="Times New Roman" w:cs="Times New Roman"/>
          <w:color w:val="1A171B"/>
          <w:sz w:val="28"/>
          <w:szCs w:val="28"/>
          <w:lang w:eastAsia="ru-RU"/>
        </w:rPr>
        <w:t xml:space="preserve">Образовательная деятельность в </w:t>
      </w:r>
      <w:r w:rsidR="009B2A9E">
        <w:rPr>
          <w:rFonts w:ascii="Times New Roman" w:eastAsiaTheme="minorEastAsia" w:hAnsi="Times New Roman" w:cs="Times New Roman"/>
          <w:color w:val="1A171B"/>
          <w:sz w:val="28"/>
          <w:szCs w:val="28"/>
          <w:lang w:eastAsia="ru-RU"/>
        </w:rPr>
        <w:t>2018</w:t>
      </w:r>
      <w:r w:rsidR="00D050DE">
        <w:rPr>
          <w:rFonts w:ascii="Times New Roman" w:eastAsiaTheme="minorEastAsia" w:hAnsi="Times New Roman" w:cs="Times New Roman"/>
          <w:color w:val="1A171B"/>
          <w:sz w:val="28"/>
          <w:szCs w:val="28"/>
          <w:lang w:eastAsia="ru-RU"/>
        </w:rPr>
        <w:t>-201</w:t>
      </w:r>
      <w:r w:rsidR="009B2A9E">
        <w:rPr>
          <w:rFonts w:ascii="Times New Roman" w:eastAsiaTheme="minorEastAsia" w:hAnsi="Times New Roman" w:cs="Times New Roman"/>
          <w:color w:val="1A171B"/>
          <w:sz w:val="28"/>
          <w:szCs w:val="28"/>
          <w:lang w:eastAsia="ru-RU"/>
        </w:rPr>
        <w:t>9</w:t>
      </w:r>
      <w:r w:rsidR="00120B2B">
        <w:rPr>
          <w:rFonts w:ascii="Times New Roman" w:eastAsiaTheme="minorEastAsia" w:hAnsi="Times New Roman" w:cs="Times New Roman"/>
          <w:color w:val="1A171B"/>
          <w:sz w:val="28"/>
          <w:szCs w:val="28"/>
          <w:lang w:eastAsia="ru-RU"/>
        </w:rPr>
        <w:t xml:space="preserve"> </w:t>
      </w:r>
      <w:r w:rsidR="009B2A9E">
        <w:rPr>
          <w:rFonts w:ascii="Times New Roman" w:eastAsiaTheme="minorEastAsia" w:hAnsi="Times New Roman" w:cs="Times New Roman"/>
          <w:color w:val="1A171B"/>
          <w:sz w:val="28"/>
          <w:szCs w:val="28"/>
          <w:lang w:eastAsia="ru-RU"/>
        </w:rPr>
        <w:t>учебном году осуществлялась в 15</w:t>
      </w:r>
      <w:r>
        <w:rPr>
          <w:rFonts w:ascii="Times New Roman" w:eastAsiaTheme="minorEastAsia" w:hAnsi="Times New Roman" w:cs="Times New Roman"/>
          <w:color w:val="1A171B"/>
          <w:sz w:val="28"/>
          <w:szCs w:val="28"/>
          <w:lang w:eastAsia="ru-RU"/>
        </w:rPr>
        <w:t xml:space="preserve"> группах </w:t>
      </w:r>
      <w:r w:rsidR="00E616D3">
        <w:rPr>
          <w:rFonts w:ascii="Times New Roman" w:eastAsiaTheme="minorEastAsia" w:hAnsi="Times New Roman" w:cs="Times New Roman"/>
          <w:color w:val="1A171B"/>
          <w:sz w:val="28"/>
          <w:szCs w:val="28"/>
          <w:lang w:eastAsia="ru-RU"/>
        </w:rPr>
        <w:t xml:space="preserve"> общеразвивающей направленности</w:t>
      </w:r>
      <w:r w:rsidR="00E616D3">
        <w:rPr>
          <w:rFonts w:ascii="Times New Roman" w:eastAsiaTheme="minorEastAsia" w:hAnsi="Times New Roman" w:cs="Times New Roman"/>
          <w:sz w:val="28"/>
          <w:szCs w:val="28"/>
          <w:lang w:eastAsia="ru-RU"/>
        </w:rPr>
        <w:t xml:space="preserve"> </w:t>
      </w:r>
      <w:r w:rsidR="009B2A9E">
        <w:rPr>
          <w:rFonts w:ascii="Times New Roman" w:eastAsiaTheme="minorEastAsia" w:hAnsi="Times New Roman" w:cs="Times New Roman"/>
          <w:sz w:val="28"/>
          <w:szCs w:val="28"/>
          <w:lang w:eastAsia="ru-RU"/>
        </w:rPr>
        <w:t xml:space="preserve">и 1 комбинированной группе </w:t>
      </w:r>
      <w:r w:rsidR="00E616D3">
        <w:rPr>
          <w:rFonts w:ascii="Times New Roman" w:eastAsiaTheme="minorEastAsia" w:hAnsi="Times New Roman" w:cs="Times New Roman"/>
          <w:sz w:val="28"/>
          <w:szCs w:val="28"/>
          <w:lang w:eastAsia="ru-RU"/>
        </w:rPr>
        <w:t xml:space="preserve">с детьми от </w:t>
      </w:r>
      <w:r w:rsidR="009B2A9E">
        <w:rPr>
          <w:rFonts w:ascii="Times New Roman" w:eastAsiaTheme="minorEastAsia" w:hAnsi="Times New Roman" w:cs="Times New Roman"/>
          <w:sz w:val="28"/>
          <w:szCs w:val="28"/>
          <w:lang w:eastAsia="ru-RU"/>
        </w:rPr>
        <w:t>1,5</w:t>
      </w:r>
      <w:r w:rsidR="00E616D3">
        <w:rPr>
          <w:rFonts w:ascii="Times New Roman" w:eastAsiaTheme="minorEastAsia" w:hAnsi="Times New Roman" w:cs="Times New Roman"/>
          <w:sz w:val="28"/>
          <w:szCs w:val="28"/>
          <w:lang w:eastAsia="ru-RU"/>
        </w:rPr>
        <w:t xml:space="preserve"> лет</w:t>
      </w:r>
      <w:r w:rsidR="00811D6E" w:rsidRPr="00811D6E">
        <w:rPr>
          <w:rFonts w:ascii="Times New Roman" w:eastAsiaTheme="minorEastAsia" w:hAnsi="Times New Roman" w:cs="Times New Roman"/>
          <w:sz w:val="28"/>
          <w:szCs w:val="28"/>
          <w:lang w:eastAsia="ru-RU"/>
        </w:rPr>
        <w:t xml:space="preserve"> до школы,</w:t>
      </w:r>
      <w:r w:rsidR="00E616D3">
        <w:rPr>
          <w:rFonts w:ascii="Times New Roman" w:eastAsiaTheme="minorEastAsia" w:hAnsi="Times New Roman" w:cs="Times New Roman"/>
          <w:sz w:val="28"/>
          <w:szCs w:val="28"/>
          <w:lang w:eastAsia="ru-RU"/>
        </w:rPr>
        <w:t xml:space="preserve"> и</w:t>
      </w:r>
      <w:r w:rsidR="00811D6E" w:rsidRPr="00811D6E">
        <w:rPr>
          <w:rFonts w:ascii="Times New Roman" w:eastAsiaTheme="minorEastAsia" w:hAnsi="Times New Roman" w:cs="Times New Roman"/>
          <w:sz w:val="28"/>
          <w:szCs w:val="28"/>
          <w:lang w:eastAsia="ru-RU"/>
        </w:rPr>
        <w:t xml:space="preserve"> охватывала возрастные периоды физическо</w:t>
      </w:r>
      <w:r w:rsidR="00811D6E" w:rsidRPr="00811D6E">
        <w:rPr>
          <w:rFonts w:ascii="Times New Roman" w:eastAsiaTheme="minorEastAsia" w:hAnsi="Times New Roman" w:cs="Times New Roman"/>
          <w:sz w:val="28"/>
          <w:szCs w:val="28"/>
          <w:lang w:eastAsia="ru-RU"/>
        </w:rPr>
        <w:softHyphen/>
        <w:t>го и психического развития д</w:t>
      </w:r>
      <w:r w:rsidR="00E616D3">
        <w:rPr>
          <w:rFonts w:ascii="Times New Roman" w:eastAsiaTheme="minorEastAsia" w:hAnsi="Times New Roman" w:cs="Times New Roman"/>
          <w:sz w:val="28"/>
          <w:szCs w:val="28"/>
          <w:lang w:eastAsia="ru-RU"/>
        </w:rPr>
        <w:t xml:space="preserve">етей раннего возраста (от </w:t>
      </w:r>
      <w:r w:rsidR="009B2A9E">
        <w:rPr>
          <w:rFonts w:ascii="Times New Roman" w:eastAsiaTheme="minorEastAsia" w:hAnsi="Times New Roman" w:cs="Times New Roman"/>
          <w:sz w:val="28"/>
          <w:szCs w:val="28"/>
          <w:lang w:eastAsia="ru-RU"/>
        </w:rPr>
        <w:t>1,5</w:t>
      </w:r>
      <w:r w:rsidR="00E616D3">
        <w:rPr>
          <w:rFonts w:ascii="Times New Roman" w:eastAsiaTheme="minorEastAsia" w:hAnsi="Times New Roman" w:cs="Times New Roman"/>
          <w:sz w:val="28"/>
          <w:szCs w:val="28"/>
          <w:lang w:eastAsia="ru-RU"/>
        </w:rPr>
        <w:t xml:space="preserve"> лет до 3 лет: </w:t>
      </w:r>
      <w:r w:rsidR="009B2A9E">
        <w:rPr>
          <w:rFonts w:ascii="Times New Roman" w:eastAsiaTheme="minorEastAsia" w:hAnsi="Times New Roman" w:cs="Times New Roman"/>
          <w:sz w:val="28"/>
          <w:szCs w:val="28"/>
          <w:lang w:eastAsia="ru-RU"/>
        </w:rPr>
        <w:t>первая и вторая группы</w:t>
      </w:r>
      <w:r w:rsidR="00811D6E" w:rsidRPr="00811D6E">
        <w:rPr>
          <w:rFonts w:ascii="Times New Roman" w:eastAsiaTheme="minorEastAsia" w:hAnsi="Times New Roman" w:cs="Times New Roman"/>
          <w:sz w:val="28"/>
          <w:szCs w:val="28"/>
          <w:lang w:eastAsia="ru-RU"/>
        </w:rPr>
        <w:t xml:space="preserve"> раннего возраста); дошкольного возраста (от 3 лет до школы: младшая, средняя, старшая и подготовительная к школе группы). </w:t>
      </w:r>
    </w:p>
    <w:p w:rsidR="00E80BFA" w:rsidRDefault="00A6174A" w:rsidP="008E6130">
      <w:pPr>
        <w:widowControl/>
        <w:suppressAutoHyphens w:val="0"/>
        <w:autoSpaceDE/>
        <w:ind w:firstLine="708"/>
        <w:jc w:val="both"/>
        <w:rPr>
          <w:rFonts w:ascii="Times New Roman" w:eastAsia="Calibri" w:hAnsi="Times New Roman" w:cs="Times New Roman"/>
          <w:sz w:val="28"/>
          <w:szCs w:val="28"/>
          <w:lang w:eastAsia="en-US"/>
        </w:rPr>
      </w:pPr>
      <w:r w:rsidRPr="00A6174A">
        <w:rPr>
          <w:rFonts w:ascii="Times New Roman" w:hAnsi="Times New Roman"/>
          <w:sz w:val="28"/>
          <w:szCs w:val="28"/>
        </w:rPr>
        <w:t>Организация образовательно</w:t>
      </w:r>
      <w:r w:rsidR="001D1C89">
        <w:rPr>
          <w:rFonts w:ascii="Times New Roman" w:hAnsi="Times New Roman"/>
          <w:sz w:val="28"/>
          <w:szCs w:val="28"/>
        </w:rPr>
        <w:t>й</w:t>
      </w:r>
      <w:r w:rsidRPr="00A6174A">
        <w:rPr>
          <w:rFonts w:ascii="Times New Roman" w:hAnsi="Times New Roman"/>
          <w:sz w:val="28"/>
          <w:szCs w:val="28"/>
        </w:rPr>
        <w:t xml:space="preserve"> </w:t>
      </w:r>
      <w:r w:rsidR="001D1C89">
        <w:rPr>
          <w:rFonts w:ascii="Times New Roman" w:hAnsi="Times New Roman"/>
          <w:sz w:val="28"/>
          <w:szCs w:val="28"/>
        </w:rPr>
        <w:t xml:space="preserve">деятельности  </w:t>
      </w:r>
      <w:r w:rsidRPr="00A6174A">
        <w:rPr>
          <w:rFonts w:ascii="Times New Roman" w:hAnsi="Times New Roman"/>
          <w:sz w:val="28"/>
          <w:szCs w:val="28"/>
        </w:rPr>
        <w:t>регламентируется календарным учебным графиком, режимом дня на теплый и холодный период времени, планом организованной образовательной деятельности, расписанием организованной образовательной деятельности</w:t>
      </w:r>
      <w:r w:rsidR="003813AB">
        <w:rPr>
          <w:rFonts w:ascii="Times New Roman" w:hAnsi="Times New Roman"/>
          <w:sz w:val="28"/>
          <w:szCs w:val="28"/>
        </w:rPr>
        <w:t xml:space="preserve">, </w:t>
      </w:r>
      <w:r w:rsidR="003813AB" w:rsidRPr="00E93AA3">
        <w:rPr>
          <w:rFonts w:ascii="Times New Roman" w:hAnsi="Times New Roman"/>
          <w:sz w:val="28"/>
          <w:szCs w:val="28"/>
        </w:rPr>
        <w:t xml:space="preserve">составленными в соответствии с </w:t>
      </w:r>
      <w:r w:rsidR="00E93AA3" w:rsidRPr="00E93AA3">
        <w:rPr>
          <w:rFonts w:ascii="Times New Roman" w:eastAsia="Calibri" w:hAnsi="Times New Roman" w:cs="Times New Roman"/>
          <w:sz w:val="28"/>
          <w:szCs w:val="28"/>
          <w:lang w:eastAsia="en-US"/>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r w:rsidR="00E93AA3">
        <w:rPr>
          <w:rFonts w:ascii="Times New Roman" w:eastAsia="Calibri" w:hAnsi="Times New Roman" w:cs="Times New Roman"/>
          <w:sz w:val="28"/>
          <w:szCs w:val="28"/>
          <w:lang w:eastAsia="en-US"/>
        </w:rPr>
        <w:t>, с учетом психологических особенностей детей, посещающих детский сад.</w:t>
      </w:r>
    </w:p>
    <w:p w:rsidR="00120B2B" w:rsidRPr="00120B2B" w:rsidRDefault="00120B2B" w:rsidP="00120B2B">
      <w:pPr>
        <w:widowControl/>
        <w:suppressAutoHyphens w:val="0"/>
        <w:autoSpaceDE/>
        <w:ind w:firstLine="708"/>
        <w:jc w:val="both"/>
        <w:rPr>
          <w:rFonts w:ascii="Times New Roman" w:eastAsia="Calibri" w:hAnsi="Times New Roman" w:cs="Times New Roman"/>
          <w:sz w:val="28"/>
          <w:szCs w:val="28"/>
          <w:lang w:eastAsia="en-US"/>
        </w:rPr>
      </w:pPr>
      <w:r w:rsidRPr="00120B2B">
        <w:rPr>
          <w:rFonts w:ascii="Times New Roman" w:eastAsia="Calibri" w:hAnsi="Times New Roman" w:cs="Times New Roman"/>
          <w:sz w:val="28"/>
          <w:szCs w:val="28"/>
          <w:lang w:eastAsia="en-US"/>
        </w:rPr>
        <w:t>При организации образовательной деятельности учитываются природно-климатические, культурно-исторические и социальные условия.</w:t>
      </w:r>
    </w:p>
    <w:p w:rsidR="00120B2B" w:rsidRPr="00120B2B" w:rsidRDefault="00120B2B" w:rsidP="00120B2B">
      <w:pPr>
        <w:widowControl/>
        <w:tabs>
          <w:tab w:val="left" w:pos="567"/>
        </w:tabs>
        <w:suppressAutoHyphens w:val="0"/>
        <w:autoSpaceDE/>
        <w:jc w:val="both"/>
        <w:rPr>
          <w:rFonts w:ascii="Times New Roman" w:hAnsi="Times New Roman" w:cs="Times New Roman"/>
          <w:sz w:val="28"/>
          <w:szCs w:val="28"/>
          <w:lang w:eastAsia="ru-RU"/>
        </w:rPr>
      </w:pPr>
      <w:r w:rsidRPr="00120B2B">
        <w:rPr>
          <w:rFonts w:ascii="Times New Roman" w:eastAsiaTheme="minorEastAsia" w:hAnsi="Times New Roman" w:cs="Times New Roman"/>
          <w:sz w:val="28"/>
          <w:szCs w:val="28"/>
          <w:lang w:eastAsia="ru-RU"/>
        </w:rPr>
        <w:tab/>
      </w:r>
      <w:r w:rsidRPr="00120B2B">
        <w:rPr>
          <w:rFonts w:ascii="Times New Roman" w:hAnsi="Times New Roman" w:cs="Times New Roman"/>
          <w:sz w:val="28"/>
          <w:szCs w:val="28"/>
          <w:lang w:eastAsia="ru-RU"/>
        </w:rPr>
        <w:t>Природно-климатические условия:</w:t>
      </w:r>
    </w:p>
    <w:p w:rsidR="00120B2B" w:rsidRPr="00120B2B" w:rsidRDefault="00120B2B" w:rsidP="00ED0B57">
      <w:pPr>
        <w:widowControl/>
        <w:numPr>
          <w:ilvl w:val="0"/>
          <w:numId w:val="11"/>
        </w:numPr>
        <w:tabs>
          <w:tab w:val="left" w:pos="567"/>
        </w:tabs>
        <w:suppressAutoHyphens w:val="0"/>
        <w:autoSpaceDE/>
        <w:ind w:left="0" w:firstLine="0"/>
        <w:contextualSpacing/>
        <w:jc w:val="both"/>
        <w:rPr>
          <w:rFonts w:ascii="Times New Roman" w:eastAsia="Calibri" w:hAnsi="Times New Roman" w:cs="Times New Roman"/>
          <w:sz w:val="28"/>
          <w:szCs w:val="28"/>
          <w:lang w:eastAsia="en-US"/>
        </w:rPr>
      </w:pPr>
      <w:r w:rsidRPr="00120B2B">
        <w:rPr>
          <w:rFonts w:ascii="Times New Roman" w:eastAsia="Calibri" w:hAnsi="Times New Roman" w:cs="Times New Roman"/>
          <w:sz w:val="28"/>
          <w:szCs w:val="28"/>
          <w:lang w:eastAsia="en-US"/>
        </w:rPr>
        <w:t xml:space="preserve">город расположен в центральном районе Сибири, климат континентальный умеренный. В связи с этим необходимо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 </w:t>
      </w:r>
    </w:p>
    <w:p w:rsidR="00120B2B" w:rsidRPr="00120B2B" w:rsidRDefault="00120B2B" w:rsidP="00ED0B57">
      <w:pPr>
        <w:widowControl/>
        <w:numPr>
          <w:ilvl w:val="0"/>
          <w:numId w:val="11"/>
        </w:numPr>
        <w:tabs>
          <w:tab w:val="left" w:pos="567"/>
        </w:tabs>
        <w:suppressAutoHyphens w:val="0"/>
        <w:autoSpaceDE/>
        <w:ind w:left="0" w:firstLine="0"/>
        <w:contextualSpacing/>
        <w:jc w:val="both"/>
        <w:rPr>
          <w:rFonts w:ascii="Times New Roman" w:eastAsia="Calibri" w:hAnsi="Times New Roman" w:cs="Times New Roman"/>
          <w:sz w:val="28"/>
          <w:szCs w:val="28"/>
          <w:lang w:eastAsia="en-US"/>
        </w:rPr>
      </w:pPr>
      <w:r w:rsidRPr="00120B2B">
        <w:rPr>
          <w:rFonts w:ascii="Times New Roman" w:eastAsia="Calibri" w:hAnsi="Times New Roman" w:cs="Times New Roman"/>
          <w:sz w:val="28"/>
          <w:szCs w:val="28"/>
          <w:lang w:eastAsia="en-US"/>
        </w:rPr>
        <w:t xml:space="preserve">при реализации комплексно-тематического планирования учитываются особенности флоры и фауны, характерные для Красноярского края. </w:t>
      </w:r>
    </w:p>
    <w:p w:rsidR="00120B2B" w:rsidRPr="00120B2B" w:rsidRDefault="00120B2B" w:rsidP="00120B2B">
      <w:pPr>
        <w:widowControl/>
        <w:suppressAutoHyphens w:val="0"/>
        <w:autoSpaceDE/>
        <w:ind w:firstLine="708"/>
        <w:jc w:val="both"/>
        <w:rPr>
          <w:rFonts w:ascii="Times New Roman" w:eastAsia="Calibri" w:hAnsi="Times New Roman" w:cs="Times New Roman"/>
          <w:sz w:val="28"/>
          <w:szCs w:val="28"/>
          <w:lang w:eastAsia="en-US"/>
        </w:rPr>
      </w:pPr>
      <w:r w:rsidRPr="00120B2B">
        <w:rPr>
          <w:rFonts w:ascii="Times New Roman" w:eastAsia="Calibri" w:hAnsi="Times New Roman" w:cs="Times New Roman"/>
          <w:sz w:val="28"/>
          <w:szCs w:val="28"/>
          <w:lang w:eastAsia="en-US"/>
        </w:rPr>
        <w:t xml:space="preserve">Культурно-исторические условия: </w:t>
      </w:r>
    </w:p>
    <w:p w:rsidR="00120B2B" w:rsidRPr="00120B2B" w:rsidRDefault="00120B2B" w:rsidP="00ED0B57">
      <w:pPr>
        <w:widowControl/>
        <w:numPr>
          <w:ilvl w:val="0"/>
          <w:numId w:val="11"/>
        </w:numPr>
        <w:suppressAutoHyphens w:val="0"/>
        <w:autoSpaceDE/>
        <w:ind w:left="0" w:firstLine="0"/>
        <w:contextualSpacing/>
        <w:jc w:val="both"/>
        <w:rPr>
          <w:rFonts w:ascii="Times New Roman" w:eastAsia="Calibri" w:hAnsi="Times New Roman" w:cs="Times New Roman"/>
          <w:sz w:val="28"/>
          <w:szCs w:val="28"/>
          <w:lang w:eastAsia="en-US"/>
        </w:rPr>
      </w:pPr>
      <w:r w:rsidRPr="00120B2B">
        <w:rPr>
          <w:rFonts w:ascii="Times New Roman" w:eastAsia="Calibri" w:hAnsi="Times New Roman" w:cs="Times New Roman"/>
          <w:sz w:val="28"/>
          <w:szCs w:val="28"/>
          <w:lang w:eastAsia="en-US"/>
        </w:rPr>
        <w:t>при реализации содержания образовательных областей вводятся темы, направленные на ознакомление воспитанников с градообразующими предприятиями и профессиональной деятельностью взрослых, с историей возникновения и развития города и края, с искусством, традициями и обычаями народов региона.</w:t>
      </w:r>
    </w:p>
    <w:p w:rsidR="00120B2B" w:rsidRPr="00120B2B" w:rsidRDefault="00120B2B" w:rsidP="00120B2B">
      <w:pPr>
        <w:widowControl/>
        <w:suppressAutoHyphens w:val="0"/>
        <w:autoSpaceDE/>
        <w:ind w:firstLine="708"/>
        <w:jc w:val="both"/>
        <w:rPr>
          <w:rFonts w:ascii="Times New Roman" w:eastAsia="Calibri" w:hAnsi="Times New Roman" w:cs="Times New Roman"/>
          <w:sz w:val="28"/>
          <w:szCs w:val="28"/>
          <w:lang w:eastAsia="en-US"/>
        </w:rPr>
      </w:pPr>
      <w:r w:rsidRPr="00120B2B">
        <w:rPr>
          <w:rFonts w:ascii="Times New Roman" w:eastAsia="Calibri" w:hAnsi="Times New Roman" w:cs="Times New Roman"/>
          <w:sz w:val="28"/>
          <w:szCs w:val="28"/>
          <w:lang w:eastAsia="en-US"/>
        </w:rPr>
        <w:t xml:space="preserve">Социальные условия: </w:t>
      </w:r>
    </w:p>
    <w:p w:rsidR="00120B2B" w:rsidRPr="00240E29" w:rsidRDefault="00120B2B" w:rsidP="00120B2B">
      <w:pPr>
        <w:widowControl/>
        <w:numPr>
          <w:ilvl w:val="0"/>
          <w:numId w:val="11"/>
        </w:numPr>
        <w:suppressAutoHyphens w:val="0"/>
        <w:autoSpaceDE/>
        <w:ind w:left="0" w:firstLine="0"/>
        <w:contextualSpacing/>
        <w:jc w:val="both"/>
        <w:rPr>
          <w:rFonts w:ascii="Times New Roman" w:eastAsiaTheme="minorEastAsia" w:hAnsi="Times New Roman" w:cs="Times New Roman"/>
          <w:sz w:val="28"/>
          <w:szCs w:val="22"/>
          <w:lang w:eastAsia="ru-RU"/>
        </w:rPr>
      </w:pPr>
      <w:r w:rsidRPr="00120B2B">
        <w:rPr>
          <w:rFonts w:ascii="Times New Roman" w:eastAsiaTheme="minorEastAsia" w:hAnsi="Times New Roman" w:cs="Times New Roman"/>
          <w:color w:val="1A171B"/>
          <w:sz w:val="28"/>
          <w:szCs w:val="28"/>
          <w:lang w:eastAsia="ru-RU"/>
        </w:rPr>
        <w:t xml:space="preserve">при планировании деятельности по взаимодействию с семьями воспитанников учитывается тип семьи, </w:t>
      </w:r>
      <w:r w:rsidRPr="00120B2B">
        <w:rPr>
          <w:rFonts w:ascii="Times New Roman" w:hAnsi="Times New Roman" w:cs="Times New Roman"/>
          <w:sz w:val="28"/>
          <w:szCs w:val="28"/>
          <w:lang w:eastAsia="ru-RU"/>
        </w:rPr>
        <w:t xml:space="preserve">образовательный уровень, социальный статус родителей и включение их в деятельность; </w:t>
      </w:r>
    </w:p>
    <w:p w:rsidR="00B23EA2" w:rsidRPr="00B23EA2" w:rsidRDefault="00120B2B" w:rsidP="00240E29">
      <w:pPr>
        <w:widowControl/>
        <w:numPr>
          <w:ilvl w:val="0"/>
          <w:numId w:val="11"/>
        </w:numPr>
        <w:suppressAutoHyphens w:val="0"/>
        <w:autoSpaceDE/>
        <w:ind w:left="0" w:firstLine="0"/>
        <w:contextualSpacing/>
        <w:jc w:val="both"/>
        <w:rPr>
          <w:rFonts w:ascii="Times New Roman" w:eastAsiaTheme="minorEastAsia" w:hAnsi="Times New Roman" w:cs="Times New Roman"/>
          <w:sz w:val="28"/>
          <w:szCs w:val="22"/>
          <w:lang w:eastAsia="ru-RU"/>
        </w:rPr>
      </w:pPr>
      <w:r w:rsidRPr="00240E29">
        <w:rPr>
          <w:rFonts w:ascii="Times New Roman" w:eastAsia="Calibri" w:hAnsi="Times New Roman" w:cs="Times New Roman"/>
          <w:sz w:val="28"/>
          <w:szCs w:val="28"/>
          <w:lang w:eastAsia="en-US"/>
        </w:rPr>
        <w:lastRenderedPageBreak/>
        <w:t xml:space="preserve">для функционирования дошкольной образовательной организации в режиме открытого образовательного пространства,  </w:t>
      </w:r>
      <w:r w:rsidRPr="00240E29">
        <w:rPr>
          <w:rFonts w:ascii="Times New Roman" w:eastAsiaTheme="minorEastAsia" w:hAnsi="Times New Roman" w:cs="Times New Roman"/>
          <w:sz w:val="28"/>
          <w:szCs w:val="22"/>
          <w:lang w:eastAsia="ru-RU"/>
        </w:rPr>
        <w:t>воспитания и развития детей, развития кадрового потенциала, формирования положительного имиджа</w:t>
      </w:r>
      <w:r w:rsidRPr="00240E29">
        <w:rPr>
          <w:rFonts w:ascii="Times New Roman" w:eastAsiaTheme="minorHAnsi" w:hAnsi="Times New Roman" w:cs="Times New Roman"/>
          <w:sz w:val="28"/>
          <w:szCs w:val="22"/>
          <w:lang w:eastAsia="en-US"/>
        </w:rPr>
        <w:t xml:space="preserve"> реализуется межведомственное взаимодействие с социальными партнерами:  </w:t>
      </w:r>
      <w:r w:rsidR="00240E29" w:rsidRPr="00240E29">
        <w:rPr>
          <w:rFonts w:ascii="Times New Roman" w:hAnsi="Times New Roman" w:cs="Times New Roman"/>
          <w:b/>
          <w:i/>
          <w:color w:val="000000"/>
          <w:spacing w:val="-26"/>
          <w:sz w:val="28"/>
          <w:szCs w:val="28"/>
          <w:lang w:eastAsia="ru-RU"/>
        </w:rPr>
        <w:t xml:space="preserve">    </w:t>
      </w:r>
    </w:p>
    <w:p w:rsidR="00240E29" w:rsidRPr="00FA19EE" w:rsidRDefault="00240E29" w:rsidP="00FA19EE">
      <w:pPr>
        <w:pStyle w:val="af4"/>
        <w:widowControl/>
        <w:numPr>
          <w:ilvl w:val="0"/>
          <w:numId w:val="39"/>
        </w:numPr>
        <w:suppressAutoHyphens w:val="0"/>
        <w:autoSpaceDE/>
        <w:jc w:val="both"/>
        <w:rPr>
          <w:rFonts w:ascii="Times New Roman" w:eastAsiaTheme="minorEastAsia" w:hAnsi="Times New Roman" w:cs="Times New Roman"/>
          <w:sz w:val="28"/>
          <w:szCs w:val="22"/>
          <w:lang w:eastAsia="ru-RU"/>
        </w:rPr>
      </w:pPr>
      <w:r w:rsidRPr="00FA19EE">
        <w:rPr>
          <w:rFonts w:ascii="Times New Roman" w:hAnsi="Times New Roman" w:cs="Times New Roman"/>
          <w:b/>
          <w:i/>
          <w:sz w:val="24"/>
          <w:szCs w:val="24"/>
        </w:rPr>
        <w:t xml:space="preserve">МОУ  СОШ  №2, №7, №8 </w:t>
      </w:r>
      <w:r w:rsidRPr="00FA19EE">
        <w:rPr>
          <w:rFonts w:ascii="Times New Roman" w:hAnsi="Times New Roman" w:cs="Times New Roman"/>
          <w:b/>
          <w:i/>
          <w:color w:val="000000"/>
          <w:spacing w:val="-6"/>
          <w:sz w:val="28"/>
          <w:szCs w:val="28"/>
          <w:lang w:eastAsia="ru-RU"/>
        </w:rPr>
        <w:t xml:space="preserve"> </w:t>
      </w:r>
    </w:p>
    <w:p w:rsidR="00240E29" w:rsidRPr="00240E29" w:rsidRDefault="00240E29" w:rsidP="00B23EA2">
      <w:pPr>
        <w:widowControl/>
        <w:numPr>
          <w:ilvl w:val="0"/>
          <w:numId w:val="23"/>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z w:val="28"/>
          <w:szCs w:val="28"/>
          <w:lang w:eastAsia="ru-RU"/>
        </w:rPr>
        <w:t>комплектование начальных классов;</w:t>
      </w:r>
    </w:p>
    <w:p w:rsidR="00240E29" w:rsidRPr="00240E29" w:rsidRDefault="00240E29" w:rsidP="00B23EA2">
      <w:pPr>
        <w:widowControl/>
        <w:numPr>
          <w:ilvl w:val="0"/>
          <w:numId w:val="23"/>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proofErr w:type="spellStart"/>
      <w:r w:rsidRPr="00240E29">
        <w:rPr>
          <w:rFonts w:ascii="Times New Roman" w:hAnsi="Times New Roman" w:cs="Times New Roman"/>
          <w:color w:val="000000"/>
          <w:sz w:val="28"/>
          <w:szCs w:val="28"/>
          <w:lang w:eastAsia="ru-RU"/>
        </w:rPr>
        <w:t>взаимопосещения</w:t>
      </w:r>
      <w:proofErr w:type="spellEnd"/>
      <w:r w:rsidRPr="00240E29">
        <w:rPr>
          <w:rFonts w:ascii="Times New Roman" w:hAnsi="Times New Roman" w:cs="Times New Roman"/>
          <w:color w:val="000000"/>
          <w:sz w:val="28"/>
          <w:szCs w:val="28"/>
          <w:lang w:eastAsia="ru-RU"/>
        </w:rPr>
        <w:t xml:space="preserve"> НОД и открытых уроков;</w:t>
      </w:r>
    </w:p>
    <w:p w:rsidR="00240E29" w:rsidRPr="00240E29" w:rsidRDefault="00240E29" w:rsidP="00B23EA2">
      <w:pPr>
        <w:widowControl/>
        <w:numPr>
          <w:ilvl w:val="0"/>
          <w:numId w:val="23"/>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pacing w:val="2"/>
          <w:sz w:val="28"/>
          <w:szCs w:val="28"/>
          <w:lang w:eastAsia="ru-RU"/>
        </w:rPr>
        <w:t>экскурсии детей в школы.</w:t>
      </w:r>
    </w:p>
    <w:p w:rsidR="00240E29" w:rsidRPr="00FA19EE" w:rsidRDefault="00240E29" w:rsidP="00FA19EE">
      <w:pPr>
        <w:pStyle w:val="af4"/>
        <w:widowControl/>
        <w:numPr>
          <w:ilvl w:val="0"/>
          <w:numId w:val="39"/>
        </w:numPr>
        <w:shd w:val="clear" w:color="auto" w:fill="FFFFFF"/>
        <w:tabs>
          <w:tab w:val="left" w:pos="696"/>
        </w:tabs>
        <w:suppressAutoHyphens w:val="0"/>
        <w:autoSpaceDE/>
        <w:rPr>
          <w:rFonts w:ascii="Times New Roman" w:hAnsi="Times New Roman" w:cs="Times New Roman"/>
          <w:b/>
          <w:i/>
          <w:color w:val="000000"/>
          <w:sz w:val="28"/>
          <w:szCs w:val="28"/>
          <w:lang w:eastAsia="ru-RU"/>
        </w:rPr>
      </w:pPr>
      <w:r w:rsidRPr="00FA19EE">
        <w:rPr>
          <w:rFonts w:ascii="Times New Roman" w:hAnsi="Times New Roman" w:cs="Times New Roman"/>
          <w:b/>
          <w:i/>
          <w:color w:val="000000"/>
          <w:sz w:val="28"/>
          <w:szCs w:val="28"/>
          <w:lang w:eastAsia="ru-RU"/>
        </w:rPr>
        <w:t>ГДК, КДЦ «Юбилейный»:</w:t>
      </w:r>
    </w:p>
    <w:p w:rsidR="00240E29" w:rsidRPr="00240E29" w:rsidRDefault="00240E29" w:rsidP="00B23EA2">
      <w:pPr>
        <w:widowControl/>
        <w:numPr>
          <w:ilvl w:val="0"/>
          <w:numId w:val="25"/>
        </w:numPr>
        <w:shd w:val="clear" w:color="auto" w:fill="FFFFFF"/>
        <w:tabs>
          <w:tab w:val="clear" w:pos="720"/>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z w:val="28"/>
          <w:szCs w:val="28"/>
          <w:lang w:eastAsia="ru-RU"/>
        </w:rPr>
        <w:t>Посещение театрализованных представлений</w:t>
      </w:r>
    </w:p>
    <w:p w:rsidR="00240E29" w:rsidRPr="00240E29" w:rsidRDefault="00240E29" w:rsidP="00B23EA2">
      <w:pPr>
        <w:widowControl/>
        <w:numPr>
          <w:ilvl w:val="0"/>
          <w:numId w:val="25"/>
        </w:numPr>
        <w:shd w:val="clear" w:color="auto" w:fill="FFFFFF"/>
        <w:tabs>
          <w:tab w:val="clear" w:pos="720"/>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z w:val="28"/>
          <w:szCs w:val="28"/>
          <w:lang w:eastAsia="ru-RU"/>
        </w:rPr>
        <w:t>Проведение конкурсов среди детских садов</w:t>
      </w:r>
    </w:p>
    <w:p w:rsidR="00240E29" w:rsidRPr="00240E29" w:rsidRDefault="00240E29" w:rsidP="00B23EA2">
      <w:pPr>
        <w:widowControl/>
        <w:numPr>
          <w:ilvl w:val="0"/>
          <w:numId w:val="25"/>
        </w:numPr>
        <w:shd w:val="clear" w:color="auto" w:fill="FFFFFF"/>
        <w:tabs>
          <w:tab w:val="clear" w:pos="720"/>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z w:val="28"/>
          <w:szCs w:val="28"/>
          <w:lang w:eastAsia="ru-RU"/>
        </w:rPr>
        <w:t>Проведение тематических досуговых и праздничных мероприятий</w:t>
      </w:r>
    </w:p>
    <w:p w:rsidR="00240E29" w:rsidRPr="00FA19EE" w:rsidRDefault="00240E29" w:rsidP="00FA19EE">
      <w:pPr>
        <w:pStyle w:val="af4"/>
        <w:widowControl/>
        <w:numPr>
          <w:ilvl w:val="0"/>
          <w:numId w:val="39"/>
        </w:numPr>
        <w:shd w:val="clear" w:color="auto" w:fill="FFFFFF"/>
        <w:tabs>
          <w:tab w:val="left" w:pos="696"/>
        </w:tabs>
        <w:suppressAutoHyphens w:val="0"/>
        <w:autoSpaceDE/>
        <w:rPr>
          <w:rFonts w:ascii="Times New Roman" w:hAnsi="Times New Roman" w:cs="Times New Roman"/>
          <w:b/>
          <w:i/>
          <w:sz w:val="28"/>
          <w:szCs w:val="28"/>
          <w:lang w:eastAsia="ru-RU"/>
        </w:rPr>
      </w:pPr>
      <w:r w:rsidRPr="00FA19EE">
        <w:rPr>
          <w:rFonts w:ascii="Times New Roman" w:hAnsi="Times New Roman" w:cs="Times New Roman"/>
          <w:b/>
          <w:i/>
          <w:color w:val="000000"/>
          <w:spacing w:val="-1"/>
          <w:sz w:val="28"/>
          <w:szCs w:val="28"/>
          <w:lang w:eastAsia="ru-RU"/>
        </w:rPr>
        <w:t>Городская библиотека и библиотека в КДЦ «Юбилейный»:</w:t>
      </w:r>
    </w:p>
    <w:p w:rsidR="00240E29" w:rsidRPr="00240E29" w:rsidRDefault="00240E29" w:rsidP="00B23EA2">
      <w:pPr>
        <w:widowControl/>
        <w:numPr>
          <w:ilvl w:val="1"/>
          <w:numId w:val="24"/>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pacing w:val="-1"/>
          <w:sz w:val="28"/>
          <w:szCs w:val="28"/>
          <w:lang w:eastAsia="ru-RU"/>
        </w:rPr>
        <w:t>организация экскурсий для детей;</w:t>
      </w:r>
    </w:p>
    <w:p w:rsidR="00240E29" w:rsidRPr="00240E29" w:rsidRDefault="00240E29" w:rsidP="00B23EA2">
      <w:pPr>
        <w:widowControl/>
        <w:numPr>
          <w:ilvl w:val="1"/>
          <w:numId w:val="24"/>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pacing w:val="-1"/>
          <w:sz w:val="28"/>
          <w:szCs w:val="28"/>
          <w:lang w:eastAsia="ru-RU"/>
        </w:rPr>
        <w:t>день открытых дверей;</w:t>
      </w:r>
    </w:p>
    <w:p w:rsidR="00240E29" w:rsidRPr="00240E29" w:rsidRDefault="00240E29" w:rsidP="00B23EA2">
      <w:pPr>
        <w:widowControl/>
        <w:numPr>
          <w:ilvl w:val="1"/>
          <w:numId w:val="24"/>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z w:val="28"/>
          <w:szCs w:val="28"/>
          <w:lang w:eastAsia="ru-RU"/>
        </w:rPr>
        <w:t xml:space="preserve"> тематические досуги по произведениям детских писателей.</w:t>
      </w:r>
    </w:p>
    <w:p w:rsidR="00240E29" w:rsidRPr="00FA19EE" w:rsidRDefault="00240E29" w:rsidP="00FA19EE">
      <w:pPr>
        <w:pStyle w:val="af4"/>
        <w:widowControl/>
        <w:numPr>
          <w:ilvl w:val="0"/>
          <w:numId w:val="39"/>
        </w:numPr>
        <w:shd w:val="clear" w:color="auto" w:fill="FFFFFF"/>
        <w:tabs>
          <w:tab w:val="left" w:pos="696"/>
        </w:tabs>
        <w:suppressAutoHyphens w:val="0"/>
        <w:autoSpaceDE/>
        <w:rPr>
          <w:rFonts w:ascii="Times New Roman" w:hAnsi="Times New Roman" w:cs="Times New Roman"/>
          <w:b/>
          <w:i/>
          <w:sz w:val="28"/>
          <w:szCs w:val="28"/>
          <w:lang w:eastAsia="ru-RU"/>
        </w:rPr>
      </w:pPr>
      <w:r w:rsidRPr="00FA19EE">
        <w:rPr>
          <w:rFonts w:ascii="Times New Roman" w:hAnsi="Times New Roman" w:cs="Times New Roman"/>
          <w:b/>
          <w:i/>
          <w:color w:val="000000"/>
          <w:sz w:val="28"/>
          <w:szCs w:val="28"/>
          <w:lang w:eastAsia="ru-RU"/>
        </w:rPr>
        <w:t>Музейно-выставочный центр:</w:t>
      </w:r>
    </w:p>
    <w:p w:rsidR="00240E29" w:rsidRPr="00240E29" w:rsidRDefault="00240E29" w:rsidP="00B23EA2">
      <w:pPr>
        <w:widowControl/>
        <w:numPr>
          <w:ilvl w:val="0"/>
          <w:numId w:val="26"/>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pacing w:val="-1"/>
          <w:sz w:val="28"/>
          <w:szCs w:val="28"/>
          <w:lang w:eastAsia="ru-RU"/>
        </w:rPr>
        <w:t xml:space="preserve">организация экскурсий для детей  и  родителей; </w:t>
      </w:r>
    </w:p>
    <w:p w:rsidR="00240E29" w:rsidRPr="00240E29" w:rsidRDefault="00240E29" w:rsidP="00B23EA2">
      <w:pPr>
        <w:widowControl/>
        <w:numPr>
          <w:ilvl w:val="0"/>
          <w:numId w:val="26"/>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color w:val="000000"/>
          <w:spacing w:val="-2"/>
          <w:sz w:val="28"/>
          <w:szCs w:val="28"/>
          <w:lang w:eastAsia="ru-RU"/>
        </w:rPr>
        <w:t>организация выставок художественно-прикладного искусства.</w:t>
      </w:r>
    </w:p>
    <w:p w:rsidR="00240E29" w:rsidRPr="00FA19EE" w:rsidRDefault="00240E29" w:rsidP="00FA19EE">
      <w:pPr>
        <w:pStyle w:val="af4"/>
        <w:widowControl/>
        <w:numPr>
          <w:ilvl w:val="0"/>
          <w:numId w:val="39"/>
        </w:numPr>
        <w:shd w:val="clear" w:color="auto" w:fill="FFFFFF"/>
        <w:tabs>
          <w:tab w:val="left" w:pos="696"/>
        </w:tabs>
        <w:suppressAutoHyphens w:val="0"/>
        <w:autoSpaceDE/>
        <w:rPr>
          <w:rFonts w:ascii="Times New Roman" w:hAnsi="Times New Roman" w:cs="Times New Roman"/>
          <w:b/>
          <w:i/>
          <w:sz w:val="28"/>
          <w:szCs w:val="28"/>
          <w:lang w:eastAsia="ru-RU"/>
        </w:rPr>
      </w:pPr>
      <w:r w:rsidRPr="00FA19EE">
        <w:rPr>
          <w:rFonts w:ascii="Times New Roman" w:hAnsi="Times New Roman" w:cs="Times New Roman"/>
          <w:b/>
          <w:i/>
          <w:sz w:val="28"/>
          <w:szCs w:val="28"/>
          <w:lang w:eastAsia="ru-RU"/>
        </w:rPr>
        <w:t xml:space="preserve">Стадион «Шахтер»,  Дворец спорта им. В.М. </w:t>
      </w:r>
      <w:proofErr w:type="spellStart"/>
      <w:r w:rsidRPr="00FA19EE">
        <w:rPr>
          <w:rFonts w:ascii="Times New Roman" w:hAnsi="Times New Roman" w:cs="Times New Roman"/>
          <w:b/>
          <w:i/>
          <w:sz w:val="28"/>
          <w:szCs w:val="28"/>
          <w:lang w:eastAsia="ru-RU"/>
        </w:rPr>
        <w:t>Семенкова</w:t>
      </w:r>
      <w:proofErr w:type="spellEnd"/>
    </w:p>
    <w:p w:rsidR="00240E29" w:rsidRPr="00240E29" w:rsidRDefault="00240E29" w:rsidP="00B23EA2">
      <w:pPr>
        <w:widowControl/>
        <w:numPr>
          <w:ilvl w:val="0"/>
          <w:numId w:val="27"/>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sz w:val="28"/>
          <w:szCs w:val="28"/>
          <w:lang w:eastAsia="ru-RU"/>
        </w:rPr>
        <w:t>организация соревнований;</w:t>
      </w:r>
    </w:p>
    <w:p w:rsidR="00240E29" w:rsidRPr="00240E29" w:rsidRDefault="00240E29" w:rsidP="00B23EA2">
      <w:pPr>
        <w:widowControl/>
        <w:numPr>
          <w:ilvl w:val="0"/>
          <w:numId w:val="27"/>
        </w:numPr>
        <w:shd w:val="clear" w:color="auto" w:fill="FFFFFF"/>
        <w:tabs>
          <w:tab w:val="left" w:pos="696"/>
        </w:tabs>
        <w:suppressAutoHyphens w:val="0"/>
        <w:autoSpaceDE/>
        <w:autoSpaceDN w:val="0"/>
        <w:adjustRightInd w:val="0"/>
        <w:ind w:left="346"/>
        <w:rPr>
          <w:rFonts w:ascii="Times New Roman" w:hAnsi="Times New Roman" w:cs="Times New Roman"/>
          <w:sz w:val="28"/>
          <w:szCs w:val="28"/>
          <w:lang w:eastAsia="ru-RU"/>
        </w:rPr>
      </w:pPr>
      <w:r w:rsidRPr="00240E29">
        <w:rPr>
          <w:rFonts w:ascii="Times New Roman" w:hAnsi="Times New Roman" w:cs="Times New Roman"/>
          <w:sz w:val="28"/>
          <w:szCs w:val="28"/>
          <w:lang w:eastAsia="ru-RU"/>
        </w:rPr>
        <w:t>организация спортивных досугов, развлечений</w:t>
      </w:r>
    </w:p>
    <w:p w:rsidR="00240E29" w:rsidRPr="00FA19EE" w:rsidRDefault="00240E29" w:rsidP="00FA19EE">
      <w:pPr>
        <w:pStyle w:val="af4"/>
        <w:numPr>
          <w:ilvl w:val="0"/>
          <w:numId w:val="39"/>
        </w:numPr>
        <w:shd w:val="clear" w:color="auto" w:fill="FFFFFF"/>
        <w:tabs>
          <w:tab w:val="left" w:pos="696"/>
        </w:tabs>
        <w:suppressAutoHyphens w:val="0"/>
        <w:autoSpaceDN w:val="0"/>
        <w:adjustRightInd w:val="0"/>
        <w:rPr>
          <w:rFonts w:ascii="Times New Roman" w:hAnsi="Times New Roman" w:cs="Times New Roman"/>
          <w:color w:val="000000"/>
          <w:spacing w:val="5"/>
          <w:sz w:val="28"/>
          <w:szCs w:val="28"/>
          <w:lang w:eastAsia="ru-RU"/>
        </w:rPr>
      </w:pPr>
      <w:r w:rsidRPr="00FA19EE">
        <w:rPr>
          <w:rFonts w:ascii="Times New Roman" w:hAnsi="Times New Roman" w:cs="Times New Roman"/>
          <w:b/>
          <w:i/>
          <w:sz w:val="28"/>
          <w:szCs w:val="28"/>
          <w:lang w:eastAsia="ru-RU"/>
        </w:rPr>
        <w:t>Детская поликлиника</w:t>
      </w:r>
      <w:r w:rsidRPr="00FA19EE">
        <w:rPr>
          <w:rFonts w:ascii="Times New Roman" w:hAnsi="Times New Roman" w:cs="Times New Roman"/>
          <w:b/>
          <w:i/>
          <w:color w:val="000000"/>
          <w:spacing w:val="5"/>
          <w:sz w:val="28"/>
          <w:szCs w:val="28"/>
          <w:lang w:eastAsia="ru-RU"/>
        </w:rPr>
        <w:t xml:space="preserve"> </w:t>
      </w:r>
    </w:p>
    <w:p w:rsidR="00240E29" w:rsidRPr="00240E29" w:rsidRDefault="00240E29" w:rsidP="00B23EA2">
      <w:pPr>
        <w:widowControl/>
        <w:numPr>
          <w:ilvl w:val="0"/>
          <w:numId w:val="27"/>
        </w:numPr>
        <w:shd w:val="clear" w:color="auto" w:fill="FFFFFF"/>
        <w:tabs>
          <w:tab w:val="left" w:pos="0"/>
        </w:tabs>
        <w:suppressAutoHyphens w:val="0"/>
        <w:autoSpaceDE/>
        <w:autoSpaceDN w:val="0"/>
        <w:adjustRightInd w:val="0"/>
        <w:ind w:left="426" w:hanging="426"/>
        <w:contextualSpacing/>
        <w:rPr>
          <w:rFonts w:ascii="Times New Roman" w:hAnsi="Times New Roman" w:cs="Times New Roman"/>
          <w:b/>
          <w:i/>
          <w:sz w:val="28"/>
          <w:szCs w:val="28"/>
          <w:lang w:eastAsia="ru-RU"/>
        </w:rPr>
      </w:pPr>
      <w:r w:rsidRPr="00240E29">
        <w:rPr>
          <w:rFonts w:ascii="Times New Roman" w:hAnsi="Times New Roman" w:cs="Times New Roman"/>
          <w:sz w:val="28"/>
          <w:szCs w:val="28"/>
          <w:lang w:eastAsia="ru-RU"/>
        </w:rPr>
        <w:t>мониторинг заболеваемости;</w:t>
      </w:r>
    </w:p>
    <w:p w:rsidR="00240E29" w:rsidRPr="00240E29" w:rsidRDefault="00240E29" w:rsidP="00B23EA2">
      <w:pPr>
        <w:widowControl/>
        <w:numPr>
          <w:ilvl w:val="0"/>
          <w:numId w:val="27"/>
        </w:numPr>
        <w:shd w:val="clear" w:color="auto" w:fill="FFFFFF"/>
        <w:tabs>
          <w:tab w:val="left" w:pos="0"/>
        </w:tabs>
        <w:suppressAutoHyphens w:val="0"/>
        <w:autoSpaceDE/>
        <w:autoSpaceDN w:val="0"/>
        <w:adjustRightInd w:val="0"/>
        <w:ind w:left="426" w:hanging="426"/>
        <w:contextualSpacing/>
        <w:rPr>
          <w:rFonts w:ascii="Times New Roman" w:hAnsi="Times New Roman" w:cs="Times New Roman"/>
          <w:b/>
          <w:i/>
          <w:sz w:val="28"/>
          <w:szCs w:val="28"/>
          <w:lang w:eastAsia="ru-RU"/>
        </w:rPr>
      </w:pPr>
      <w:r w:rsidRPr="00240E29">
        <w:rPr>
          <w:rFonts w:ascii="Times New Roman" w:hAnsi="Times New Roman" w:cs="Times New Roman"/>
          <w:sz w:val="28"/>
          <w:szCs w:val="28"/>
          <w:lang w:eastAsia="ru-RU"/>
        </w:rPr>
        <w:t>профилактические мероприятия;</w:t>
      </w:r>
    </w:p>
    <w:p w:rsidR="00240E29" w:rsidRPr="00240E29" w:rsidRDefault="00240E29" w:rsidP="00B23EA2">
      <w:pPr>
        <w:widowControl/>
        <w:numPr>
          <w:ilvl w:val="0"/>
          <w:numId w:val="27"/>
        </w:numPr>
        <w:shd w:val="clear" w:color="auto" w:fill="FFFFFF"/>
        <w:tabs>
          <w:tab w:val="left" w:pos="0"/>
        </w:tabs>
        <w:suppressAutoHyphens w:val="0"/>
        <w:autoSpaceDE/>
        <w:autoSpaceDN w:val="0"/>
        <w:adjustRightInd w:val="0"/>
        <w:ind w:left="426" w:hanging="426"/>
        <w:contextualSpacing/>
        <w:rPr>
          <w:rFonts w:ascii="Times New Roman" w:hAnsi="Times New Roman" w:cs="Times New Roman"/>
          <w:b/>
          <w:i/>
          <w:sz w:val="28"/>
          <w:szCs w:val="28"/>
          <w:lang w:eastAsia="ru-RU"/>
        </w:rPr>
      </w:pPr>
      <w:r w:rsidRPr="00240E29">
        <w:rPr>
          <w:rFonts w:ascii="Times New Roman" w:hAnsi="Times New Roman" w:cs="Times New Roman"/>
          <w:sz w:val="28"/>
          <w:szCs w:val="28"/>
          <w:lang w:eastAsia="ru-RU"/>
        </w:rPr>
        <w:t>обследование детей с особенностями в развитии  на заседании ПМПК</w:t>
      </w:r>
    </w:p>
    <w:p w:rsidR="00120B2B" w:rsidRPr="00240E29" w:rsidRDefault="00120B2B" w:rsidP="00B23EA2">
      <w:pPr>
        <w:widowControl/>
        <w:numPr>
          <w:ilvl w:val="0"/>
          <w:numId w:val="11"/>
        </w:numPr>
        <w:suppressAutoHyphens w:val="0"/>
        <w:autoSpaceDE/>
        <w:ind w:left="0" w:firstLine="0"/>
        <w:contextualSpacing/>
        <w:jc w:val="both"/>
        <w:rPr>
          <w:rFonts w:ascii="Times New Roman" w:eastAsia="Calibri" w:hAnsi="Times New Roman" w:cs="Times New Roman"/>
          <w:sz w:val="28"/>
          <w:szCs w:val="28"/>
          <w:lang w:eastAsia="en-US"/>
        </w:rPr>
      </w:pPr>
      <w:r w:rsidRPr="00240E29">
        <w:rPr>
          <w:rFonts w:ascii="Times New Roman" w:hAnsi="Times New Roman" w:cs="Times New Roman"/>
          <w:sz w:val="28"/>
          <w:szCs w:val="28"/>
        </w:rPr>
        <w:t xml:space="preserve">Реализация образовательных целей и задач основной образовательной программы дошкольного образования направлена на достижение целевых ориентиров дошкольного образования: </w:t>
      </w:r>
    </w:p>
    <w:p w:rsidR="00120B2B" w:rsidRPr="00120B2B" w:rsidRDefault="00541616" w:rsidP="00120B2B">
      <w:pPr>
        <w:jc w:val="both"/>
        <w:rPr>
          <w:rFonts w:ascii="Times New Roman" w:eastAsiaTheme="minorEastAsia" w:hAnsi="Times New Roman" w:cs="Times New Roman"/>
          <w:sz w:val="28"/>
          <w:szCs w:val="28"/>
          <w:lang w:eastAsia="ru-RU"/>
        </w:rPr>
      </w:pPr>
      <w:r w:rsidRPr="00541616">
        <w:rPr>
          <w:rFonts w:ascii="Times New Roman" w:hAnsi="Times New Roman" w:cs="Times New Roman"/>
          <w:color w:val="000000"/>
          <w:sz w:val="28"/>
          <w:szCs w:val="28"/>
          <w:lang w:eastAsia="en-US"/>
        </w:rPr>
        <w:tab/>
      </w:r>
      <w:r w:rsidR="00120B2B" w:rsidRPr="00120B2B">
        <w:rPr>
          <w:rFonts w:ascii="Times New Roman" w:eastAsiaTheme="minorEastAsia" w:hAnsi="Times New Roman" w:cs="Times New Roman"/>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sidR="00120B2B" w:rsidRPr="00120B2B">
        <w:rPr>
          <w:rFonts w:ascii="Times New Roman" w:eastAsiaTheme="minorEastAsia" w:hAnsi="Times New Roman" w:cs="Times New Roman"/>
          <w:color w:val="1A171B"/>
          <w:sz w:val="28"/>
          <w:szCs w:val="28"/>
          <w:lang w:eastAsia="ru-RU"/>
        </w:rPr>
        <w:t>–</w:t>
      </w:r>
      <w:r w:rsidR="00120B2B" w:rsidRPr="00120B2B">
        <w:rPr>
          <w:rFonts w:ascii="Times New Roman" w:eastAsiaTheme="minorEastAsia" w:hAnsi="Times New Roman" w:cs="Times New Roman"/>
          <w:sz w:val="28"/>
          <w:szCs w:val="28"/>
          <w:lang w:eastAsia="ru-RU"/>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0B2B" w:rsidRPr="00120B2B" w:rsidRDefault="00120B2B" w:rsidP="00120B2B">
      <w:pPr>
        <w:widowControl/>
        <w:suppressAutoHyphens w:val="0"/>
        <w:autoSpaceDE/>
        <w:jc w:val="both"/>
        <w:rPr>
          <w:rFonts w:ascii="Times New Roman" w:eastAsiaTheme="minorEastAsia" w:hAnsi="Times New Roman" w:cs="Times New Roman"/>
          <w:sz w:val="28"/>
          <w:szCs w:val="28"/>
          <w:lang w:eastAsia="ru-RU"/>
        </w:rPr>
      </w:pPr>
      <w:r w:rsidRPr="00120B2B">
        <w:rPr>
          <w:rFonts w:ascii="Times New Roman" w:eastAsiaTheme="minorEastAsia" w:hAnsi="Times New Roman" w:cs="Times New Roman"/>
          <w:sz w:val="28"/>
          <w:szCs w:val="28"/>
          <w:lang w:eastAsia="ru-RU"/>
        </w:rPr>
        <w:t>–</w:t>
      </w:r>
      <w:r w:rsidRPr="00120B2B">
        <w:rPr>
          <w:rFonts w:ascii="Times New Roman" w:eastAsiaTheme="minorEastAsia" w:hAnsi="Times New Roman" w:cs="Times New Roman"/>
          <w:sz w:val="28"/>
          <w:szCs w:val="28"/>
          <w:lang w:eastAsia="ru-RU"/>
        </w:rPr>
        <w:tab/>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0B2B" w:rsidRPr="00120B2B" w:rsidRDefault="00120B2B" w:rsidP="00120B2B">
      <w:pPr>
        <w:widowControl/>
        <w:suppressAutoHyphens w:val="0"/>
        <w:autoSpaceDE/>
        <w:jc w:val="both"/>
        <w:rPr>
          <w:rFonts w:ascii="Times New Roman" w:eastAsiaTheme="minorEastAsia" w:hAnsi="Times New Roman" w:cs="Times New Roman"/>
          <w:sz w:val="28"/>
          <w:szCs w:val="28"/>
          <w:lang w:eastAsia="ru-RU"/>
        </w:rPr>
      </w:pPr>
      <w:r w:rsidRPr="00120B2B">
        <w:rPr>
          <w:rFonts w:ascii="Times New Roman" w:eastAsiaTheme="minorEastAsia" w:hAnsi="Times New Roman" w:cs="Times New Roman"/>
          <w:sz w:val="28"/>
          <w:szCs w:val="28"/>
          <w:lang w:eastAsia="ru-RU"/>
        </w:rPr>
        <w:t>–</w:t>
      </w:r>
      <w:r w:rsidRPr="00120B2B">
        <w:rPr>
          <w:rFonts w:ascii="Times New Roman" w:eastAsiaTheme="minorEastAsia" w:hAnsi="Times New Roman" w:cs="Times New Roman"/>
          <w:sz w:val="28"/>
          <w:szCs w:val="28"/>
          <w:lang w:eastAsia="ru-RU"/>
        </w:rPr>
        <w:tab/>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20B2B" w:rsidRPr="00120B2B" w:rsidRDefault="00120B2B" w:rsidP="00120B2B">
      <w:pPr>
        <w:widowControl/>
        <w:suppressAutoHyphens w:val="0"/>
        <w:autoSpaceDE/>
        <w:jc w:val="both"/>
        <w:rPr>
          <w:rFonts w:ascii="Times New Roman" w:eastAsiaTheme="minorEastAsia" w:hAnsi="Times New Roman" w:cs="Times New Roman"/>
          <w:sz w:val="28"/>
          <w:szCs w:val="28"/>
          <w:lang w:eastAsia="ru-RU"/>
        </w:rPr>
      </w:pPr>
      <w:r w:rsidRPr="00120B2B">
        <w:rPr>
          <w:rFonts w:ascii="Times New Roman" w:eastAsiaTheme="minorEastAsia" w:hAnsi="Times New Roman" w:cs="Times New Roman"/>
          <w:sz w:val="28"/>
          <w:szCs w:val="28"/>
          <w:lang w:eastAsia="ru-RU"/>
        </w:rPr>
        <w:t>–</w:t>
      </w:r>
      <w:r w:rsidRPr="00120B2B">
        <w:rPr>
          <w:rFonts w:ascii="Times New Roman" w:eastAsiaTheme="minorEastAsia" w:hAnsi="Times New Roman" w:cs="Times New Roman"/>
          <w:sz w:val="28"/>
          <w:szCs w:val="28"/>
          <w:lang w:eastAsia="ru-RU"/>
        </w:rPr>
        <w:tab/>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w:t>
      </w:r>
      <w:r w:rsidRPr="00120B2B">
        <w:rPr>
          <w:rFonts w:ascii="Times New Roman" w:eastAsiaTheme="minorEastAsia" w:hAnsi="Times New Roman" w:cs="Times New Roman"/>
          <w:sz w:val="28"/>
          <w:szCs w:val="28"/>
          <w:lang w:eastAsia="ru-RU"/>
        </w:rPr>
        <w:lastRenderedPageBreak/>
        <w:t>желаний, построения речевого высказывания в ситуации общения, может выделять звуки в словах, у ребенка складываются предпосылки грамотности;</w:t>
      </w:r>
    </w:p>
    <w:p w:rsidR="00120B2B" w:rsidRPr="00120B2B" w:rsidRDefault="00120B2B" w:rsidP="00120B2B">
      <w:pPr>
        <w:widowControl/>
        <w:suppressAutoHyphens w:val="0"/>
        <w:autoSpaceDE/>
        <w:jc w:val="both"/>
        <w:rPr>
          <w:rFonts w:ascii="Times New Roman" w:eastAsiaTheme="minorEastAsia" w:hAnsi="Times New Roman" w:cs="Times New Roman"/>
          <w:sz w:val="28"/>
          <w:szCs w:val="28"/>
          <w:lang w:eastAsia="ru-RU"/>
        </w:rPr>
      </w:pPr>
      <w:r w:rsidRPr="00120B2B">
        <w:rPr>
          <w:rFonts w:ascii="Times New Roman" w:eastAsiaTheme="minorEastAsia" w:hAnsi="Times New Roman" w:cs="Times New Roman"/>
          <w:sz w:val="28"/>
          <w:szCs w:val="28"/>
          <w:lang w:eastAsia="ru-RU"/>
        </w:rPr>
        <w:t>–</w:t>
      </w:r>
      <w:r w:rsidRPr="00120B2B">
        <w:rPr>
          <w:rFonts w:ascii="Times New Roman" w:eastAsiaTheme="minorEastAsia" w:hAnsi="Times New Roman" w:cs="Times New Roman"/>
          <w:sz w:val="28"/>
          <w:szCs w:val="28"/>
          <w:lang w:eastAsia="ru-RU"/>
        </w:rPr>
        <w:tab/>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20B2B" w:rsidRPr="00120B2B" w:rsidRDefault="00120B2B" w:rsidP="00120B2B">
      <w:pPr>
        <w:widowControl/>
        <w:suppressAutoHyphens w:val="0"/>
        <w:autoSpaceDE/>
        <w:jc w:val="both"/>
        <w:rPr>
          <w:rFonts w:ascii="Times New Roman" w:eastAsiaTheme="minorEastAsia" w:hAnsi="Times New Roman" w:cs="Times New Roman"/>
          <w:sz w:val="28"/>
          <w:szCs w:val="28"/>
          <w:lang w:eastAsia="ru-RU"/>
        </w:rPr>
      </w:pPr>
      <w:r w:rsidRPr="00120B2B">
        <w:rPr>
          <w:rFonts w:ascii="Times New Roman" w:eastAsiaTheme="minorEastAsia" w:hAnsi="Times New Roman" w:cs="Times New Roman"/>
          <w:sz w:val="28"/>
          <w:szCs w:val="28"/>
          <w:lang w:eastAsia="ru-RU"/>
        </w:rPr>
        <w:t>–</w:t>
      </w:r>
      <w:r w:rsidRPr="00120B2B">
        <w:rPr>
          <w:rFonts w:ascii="Times New Roman" w:eastAsiaTheme="minorEastAsia" w:hAnsi="Times New Roman" w:cs="Times New Roman"/>
          <w:sz w:val="28"/>
          <w:szCs w:val="28"/>
          <w:lang w:eastAsia="ru-RU"/>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9629D" w:rsidRDefault="00120B2B" w:rsidP="0067591A">
      <w:pPr>
        <w:widowControl/>
        <w:suppressAutoHyphens w:val="0"/>
        <w:autoSpaceDE/>
        <w:jc w:val="both"/>
        <w:rPr>
          <w:rFonts w:ascii="Times New Roman" w:eastAsiaTheme="minorEastAsia" w:hAnsi="Times New Roman" w:cs="Times New Roman"/>
          <w:i/>
          <w:sz w:val="28"/>
          <w:szCs w:val="28"/>
          <w:lang w:eastAsia="ru-RU"/>
        </w:rPr>
      </w:pPr>
      <w:r w:rsidRPr="00120B2B">
        <w:rPr>
          <w:rFonts w:ascii="Times New Roman" w:eastAsiaTheme="minorEastAsia" w:hAnsi="Times New Roman" w:cs="Times New Roman"/>
          <w:sz w:val="28"/>
          <w:szCs w:val="28"/>
          <w:lang w:eastAsia="ru-RU"/>
        </w:rPr>
        <w:t>–</w:t>
      </w:r>
      <w:r w:rsidRPr="00120B2B">
        <w:rPr>
          <w:rFonts w:ascii="Times New Roman" w:eastAsiaTheme="minorEastAsia" w:hAnsi="Times New Roman" w:cs="Times New Roman"/>
          <w:sz w:val="28"/>
          <w:szCs w:val="28"/>
          <w:lang w:eastAsia="ru-RU"/>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120B2B">
        <w:rPr>
          <w:rFonts w:ascii="Times New Roman" w:eastAsiaTheme="minorEastAsia" w:hAnsi="Times New Roman" w:cs="Times New Roman"/>
          <w:i/>
          <w:sz w:val="28"/>
          <w:szCs w:val="28"/>
          <w:lang w:eastAsia="ru-RU"/>
        </w:rPr>
        <w:t xml:space="preserve"> </w:t>
      </w:r>
    </w:p>
    <w:p w:rsidR="00B168DB" w:rsidRDefault="00B168DB" w:rsidP="0067591A">
      <w:pPr>
        <w:widowControl/>
        <w:suppressAutoHyphens w:val="0"/>
        <w:autoSpaceDE/>
        <w:jc w:val="both"/>
        <w:rPr>
          <w:rFonts w:ascii="Times New Roman" w:eastAsiaTheme="minorEastAsia" w:hAnsi="Times New Roman" w:cs="Times New Roman"/>
          <w:i/>
          <w:sz w:val="28"/>
          <w:szCs w:val="28"/>
          <w:lang w:eastAsia="ru-RU"/>
        </w:rPr>
      </w:pPr>
    </w:p>
    <w:p w:rsidR="00926D0E" w:rsidRPr="0067591A" w:rsidRDefault="00926D0E" w:rsidP="0067591A">
      <w:pPr>
        <w:widowControl/>
        <w:suppressAutoHyphens w:val="0"/>
        <w:autoSpaceDE/>
        <w:jc w:val="both"/>
        <w:rPr>
          <w:rFonts w:ascii="Times New Roman" w:eastAsiaTheme="minorEastAsia" w:hAnsi="Times New Roman" w:cs="Times New Roman"/>
          <w:i/>
          <w:sz w:val="28"/>
          <w:szCs w:val="28"/>
          <w:lang w:eastAsia="ru-RU"/>
        </w:rPr>
      </w:pPr>
    </w:p>
    <w:p w:rsidR="004061F8" w:rsidRDefault="004061F8" w:rsidP="00541616">
      <w:pPr>
        <w:shd w:val="clear" w:color="auto" w:fill="FFFFFF"/>
        <w:ind w:firstLine="284"/>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Оценка системы управления организации</w:t>
      </w:r>
    </w:p>
    <w:p w:rsidR="004061F8" w:rsidRDefault="004061F8" w:rsidP="00E80BFA">
      <w:pPr>
        <w:pStyle w:val="af4"/>
        <w:shd w:val="clear" w:color="auto" w:fill="FFFFFF"/>
        <w:tabs>
          <w:tab w:val="left" w:pos="567"/>
          <w:tab w:val="left" w:pos="690"/>
        </w:tabs>
        <w:spacing w:line="100" w:lineRule="atLeast"/>
        <w:ind w:left="864"/>
        <w:jc w:val="both"/>
        <w:rPr>
          <w:rFonts w:ascii="Times New Roman" w:hAnsi="Times New Roman" w:cs="Times New Roman"/>
          <w:i/>
          <w:iCs/>
          <w:color w:val="000000"/>
          <w:spacing w:val="-1"/>
          <w:sz w:val="28"/>
          <w:szCs w:val="28"/>
        </w:rPr>
      </w:pPr>
    </w:p>
    <w:p w:rsidR="00926D0E" w:rsidRDefault="00926D0E" w:rsidP="00E80BFA">
      <w:pPr>
        <w:pStyle w:val="af4"/>
        <w:shd w:val="clear" w:color="auto" w:fill="FFFFFF"/>
        <w:tabs>
          <w:tab w:val="left" w:pos="567"/>
          <w:tab w:val="left" w:pos="690"/>
        </w:tabs>
        <w:spacing w:line="100" w:lineRule="atLeast"/>
        <w:ind w:left="864"/>
        <w:jc w:val="both"/>
        <w:rPr>
          <w:rFonts w:ascii="Times New Roman" w:hAnsi="Times New Roman" w:cs="Times New Roman"/>
          <w:i/>
          <w:iCs/>
          <w:color w:val="000000"/>
          <w:spacing w:val="-1"/>
          <w:sz w:val="28"/>
          <w:szCs w:val="28"/>
        </w:rPr>
      </w:pPr>
    </w:p>
    <w:p w:rsidR="00B16FD1" w:rsidRDefault="00B16FD1" w:rsidP="00B16FD1">
      <w:pPr>
        <w:widowControl/>
        <w:suppressAutoHyphens w:val="0"/>
        <w:autoSpaceDE/>
        <w:ind w:firstLine="70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Управление </w:t>
      </w:r>
      <w:r w:rsidR="003954FB">
        <w:rPr>
          <w:rFonts w:ascii="Times New Roman" w:hAnsi="Times New Roman" w:cs="Times New Roman"/>
          <w:color w:val="000000"/>
          <w:spacing w:val="-1"/>
          <w:sz w:val="28"/>
          <w:szCs w:val="28"/>
        </w:rPr>
        <w:t>дошкольной образовательной организации</w:t>
      </w:r>
      <w:r>
        <w:rPr>
          <w:rFonts w:ascii="Times New Roman" w:hAnsi="Times New Roman" w:cs="Times New Roman"/>
          <w:color w:val="000000"/>
          <w:spacing w:val="-1"/>
          <w:sz w:val="28"/>
          <w:szCs w:val="28"/>
        </w:rPr>
        <w:t xml:space="preserve"> осуществляется в соответствии с законодательством Российской Федерации </w:t>
      </w:r>
      <w:r w:rsidR="0076473C" w:rsidRPr="00F535CF">
        <w:rPr>
          <w:rFonts w:ascii="Times New Roman" w:hAnsi="Times New Roman" w:cs="Times New Roman"/>
          <w:color w:val="000000"/>
          <w:spacing w:val="-1"/>
          <w:sz w:val="28"/>
          <w:szCs w:val="28"/>
        </w:rPr>
        <w:t>на</w:t>
      </w:r>
      <w:r>
        <w:rPr>
          <w:rFonts w:ascii="Times New Roman" w:hAnsi="Times New Roman" w:cs="Times New Roman"/>
          <w:color w:val="000000"/>
          <w:spacing w:val="-1"/>
          <w:sz w:val="28"/>
          <w:szCs w:val="28"/>
        </w:rPr>
        <w:t xml:space="preserve"> основе сочетания</w:t>
      </w:r>
      <w:r w:rsidR="0076473C" w:rsidRPr="00F535CF">
        <w:rPr>
          <w:rFonts w:ascii="Times New Roman" w:hAnsi="Times New Roman" w:cs="Times New Roman"/>
          <w:color w:val="000000"/>
          <w:spacing w:val="-1"/>
          <w:sz w:val="28"/>
          <w:szCs w:val="28"/>
        </w:rPr>
        <w:t xml:space="preserve"> принцип</w:t>
      </w:r>
      <w:r>
        <w:rPr>
          <w:rFonts w:ascii="Times New Roman" w:hAnsi="Times New Roman" w:cs="Times New Roman"/>
          <w:color w:val="000000"/>
          <w:spacing w:val="-1"/>
          <w:sz w:val="28"/>
          <w:szCs w:val="28"/>
        </w:rPr>
        <w:t>ов</w:t>
      </w:r>
      <w:r w:rsidR="00F535CF" w:rsidRPr="00F535CF">
        <w:rPr>
          <w:rFonts w:ascii="Times New Roman" w:hAnsi="Times New Roman" w:cs="Times New Roman"/>
          <w:color w:val="000000"/>
          <w:spacing w:val="-1"/>
          <w:sz w:val="28"/>
          <w:szCs w:val="28"/>
        </w:rPr>
        <w:t xml:space="preserve"> единоначалия и </w:t>
      </w:r>
      <w:r>
        <w:rPr>
          <w:rFonts w:ascii="Times New Roman" w:hAnsi="Times New Roman" w:cs="Times New Roman"/>
          <w:color w:val="000000"/>
          <w:spacing w:val="-1"/>
          <w:sz w:val="28"/>
          <w:szCs w:val="28"/>
        </w:rPr>
        <w:t>коллегиальности</w:t>
      </w:r>
      <w:r w:rsidR="00F535CF" w:rsidRPr="00F535CF">
        <w:rPr>
          <w:rFonts w:ascii="Times New Roman" w:hAnsi="Times New Roman" w:cs="Times New Roman"/>
          <w:color w:val="000000"/>
          <w:sz w:val="27"/>
          <w:szCs w:val="27"/>
          <w:lang w:eastAsia="ru-RU"/>
        </w:rPr>
        <w:t>.</w:t>
      </w:r>
      <w:r w:rsidRPr="00B16FD1">
        <w:rPr>
          <w:rFonts w:ascii="Times New Roman" w:hAnsi="Times New Roman" w:cs="Times New Roman"/>
          <w:color w:val="000000"/>
          <w:spacing w:val="-1"/>
          <w:sz w:val="28"/>
          <w:szCs w:val="28"/>
        </w:rPr>
        <w:t xml:space="preserve"> </w:t>
      </w:r>
    </w:p>
    <w:p w:rsidR="00B16FD1" w:rsidRDefault="00B16FD1" w:rsidP="00B16FD1">
      <w:pPr>
        <w:widowControl/>
        <w:suppressAutoHyphens w:val="0"/>
        <w:autoSpaceDE/>
        <w:ind w:firstLine="708"/>
        <w:jc w:val="both"/>
        <w:rPr>
          <w:rFonts w:ascii="Times New Roman" w:hAnsi="Times New Roman" w:cs="Times New Roman"/>
          <w:color w:val="000000"/>
          <w:spacing w:val="-1"/>
          <w:sz w:val="28"/>
          <w:szCs w:val="28"/>
        </w:rPr>
      </w:pPr>
      <w:r w:rsidRPr="00F535CF">
        <w:rPr>
          <w:rFonts w:ascii="Times New Roman" w:hAnsi="Times New Roman" w:cs="Times New Roman"/>
          <w:color w:val="000000"/>
          <w:spacing w:val="-1"/>
          <w:sz w:val="28"/>
          <w:szCs w:val="28"/>
        </w:rPr>
        <w:t xml:space="preserve">Непосредственное управление детским садом осуществляет </w:t>
      </w:r>
      <w:r w:rsidRPr="009E3D10">
        <w:rPr>
          <w:rFonts w:ascii="Times New Roman" w:hAnsi="Times New Roman" w:cs="Times New Roman"/>
          <w:color w:val="000000"/>
          <w:sz w:val="28"/>
          <w:szCs w:val="28"/>
          <w:lang w:eastAsia="ru-RU"/>
        </w:rPr>
        <w:t>прошедший соответствующую аттестацию</w:t>
      </w:r>
      <w:r w:rsidRPr="009E3D10">
        <w:rPr>
          <w:rFonts w:ascii="Times New Roman" w:hAnsi="Times New Roman" w:cs="Times New Roman"/>
          <w:color w:val="000000"/>
          <w:spacing w:val="-1"/>
          <w:sz w:val="28"/>
          <w:szCs w:val="28"/>
        </w:rPr>
        <w:t xml:space="preserve"> заведующий, </w:t>
      </w:r>
      <w:r w:rsidRPr="009E3D10">
        <w:rPr>
          <w:rFonts w:ascii="Times New Roman" w:hAnsi="Times New Roman" w:cs="Times New Roman"/>
          <w:color w:val="000000"/>
          <w:sz w:val="28"/>
          <w:szCs w:val="28"/>
          <w:lang w:eastAsia="ru-RU"/>
        </w:rPr>
        <w:t>назначенный Учредителем</w:t>
      </w:r>
      <w:r w:rsidRPr="009E3D10">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Заведующий решает все вопросы деятельности МАДОУ, не входящие в компетенцию коллегиальных органов управления и Учредителя.</w:t>
      </w:r>
    </w:p>
    <w:p w:rsidR="00B16FD1" w:rsidRDefault="00B16FD1" w:rsidP="00B16FD1">
      <w:pPr>
        <w:widowControl/>
        <w:suppressAutoHyphens w:val="0"/>
        <w:autoSpaceDE/>
        <w:ind w:firstLine="70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Коллегиальными органами управления являются:</w:t>
      </w:r>
    </w:p>
    <w:p w:rsidR="00B16FD1" w:rsidRDefault="003C1CFC" w:rsidP="00ED0B57">
      <w:pPr>
        <w:pStyle w:val="af4"/>
        <w:widowControl/>
        <w:numPr>
          <w:ilvl w:val="0"/>
          <w:numId w:val="5"/>
        </w:numPr>
        <w:tabs>
          <w:tab w:val="left" w:pos="284"/>
        </w:tabs>
        <w:suppressAutoHyphens w:val="0"/>
        <w:autoSpaceDE/>
        <w:ind w:left="0" w:firstLine="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w:t>
      </w:r>
      <w:r w:rsidR="00B16FD1" w:rsidRPr="00F535CF">
        <w:rPr>
          <w:rFonts w:ascii="Times New Roman" w:hAnsi="Times New Roman" w:cs="Times New Roman"/>
          <w:color w:val="000000"/>
          <w:spacing w:val="-1"/>
          <w:sz w:val="28"/>
          <w:szCs w:val="28"/>
        </w:rPr>
        <w:t>аблюдательный совет</w:t>
      </w:r>
      <w:r w:rsidR="00B16FD1">
        <w:rPr>
          <w:rFonts w:ascii="Times New Roman" w:hAnsi="Times New Roman" w:cs="Times New Roman"/>
          <w:color w:val="000000"/>
          <w:spacing w:val="-1"/>
          <w:sz w:val="28"/>
          <w:szCs w:val="28"/>
        </w:rPr>
        <w:t>;</w:t>
      </w:r>
    </w:p>
    <w:p w:rsidR="00B16FD1" w:rsidRDefault="00B16FD1" w:rsidP="00ED0B57">
      <w:pPr>
        <w:pStyle w:val="af4"/>
        <w:widowControl/>
        <w:numPr>
          <w:ilvl w:val="0"/>
          <w:numId w:val="5"/>
        </w:numPr>
        <w:tabs>
          <w:tab w:val="left" w:pos="284"/>
        </w:tabs>
        <w:suppressAutoHyphens w:val="0"/>
        <w:autoSpaceDE/>
        <w:ind w:left="0" w:firstLine="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w:t>
      </w:r>
      <w:r w:rsidRPr="00F535CF">
        <w:rPr>
          <w:rFonts w:ascii="Times New Roman" w:hAnsi="Times New Roman" w:cs="Times New Roman"/>
          <w:color w:val="000000"/>
          <w:spacing w:val="-1"/>
          <w:sz w:val="28"/>
          <w:szCs w:val="28"/>
        </w:rPr>
        <w:t>едагогический совет</w:t>
      </w:r>
      <w:r>
        <w:rPr>
          <w:rFonts w:ascii="Times New Roman" w:hAnsi="Times New Roman" w:cs="Times New Roman"/>
          <w:color w:val="000000"/>
          <w:spacing w:val="-1"/>
          <w:sz w:val="28"/>
          <w:szCs w:val="28"/>
        </w:rPr>
        <w:t>;</w:t>
      </w:r>
    </w:p>
    <w:p w:rsidR="00B16FD1" w:rsidRDefault="00B16FD1" w:rsidP="00ED0B57">
      <w:pPr>
        <w:pStyle w:val="af4"/>
        <w:widowControl/>
        <w:numPr>
          <w:ilvl w:val="0"/>
          <w:numId w:val="5"/>
        </w:numPr>
        <w:tabs>
          <w:tab w:val="left" w:pos="284"/>
        </w:tabs>
        <w:suppressAutoHyphens w:val="0"/>
        <w:autoSpaceDE/>
        <w:ind w:left="0" w:firstLine="0"/>
        <w:jc w:val="both"/>
        <w:rPr>
          <w:rFonts w:ascii="Times New Roman" w:hAnsi="Times New Roman" w:cs="Times New Roman"/>
          <w:color w:val="000000"/>
          <w:spacing w:val="-1"/>
          <w:sz w:val="28"/>
          <w:szCs w:val="28"/>
        </w:rPr>
      </w:pPr>
      <w:r w:rsidRPr="00F535CF">
        <w:rPr>
          <w:rFonts w:ascii="Times New Roman" w:hAnsi="Times New Roman" w:cs="Times New Roman"/>
          <w:color w:val="000000"/>
          <w:spacing w:val="-1"/>
          <w:sz w:val="28"/>
          <w:szCs w:val="28"/>
        </w:rPr>
        <w:t>общее собрание</w:t>
      </w:r>
      <w:r>
        <w:rPr>
          <w:rFonts w:ascii="Times New Roman" w:hAnsi="Times New Roman" w:cs="Times New Roman"/>
          <w:color w:val="000000"/>
          <w:spacing w:val="-1"/>
          <w:sz w:val="28"/>
          <w:szCs w:val="28"/>
        </w:rPr>
        <w:t xml:space="preserve"> работников;</w:t>
      </w:r>
    </w:p>
    <w:p w:rsidR="00B16FD1" w:rsidRPr="00B16FD1" w:rsidRDefault="003C1CFC" w:rsidP="00ED0B57">
      <w:pPr>
        <w:pStyle w:val="af4"/>
        <w:widowControl/>
        <w:numPr>
          <w:ilvl w:val="0"/>
          <w:numId w:val="5"/>
        </w:numPr>
        <w:tabs>
          <w:tab w:val="left" w:pos="284"/>
        </w:tabs>
        <w:suppressAutoHyphens w:val="0"/>
        <w:autoSpaceDE/>
        <w:ind w:left="0" w:firstLine="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Р</w:t>
      </w:r>
      <w:r w:rsidR="00B16FD1">
        <w:rPr>
          <w:rFonts w:ascii="Times New Roman" w:hAnsi="Times New Roman" w:cs="Times New Roman"/>
          <w:color w:val="000000"/>
          <w:spacing w:val="-1"/>
          <w:sz w:val="28"/>
          <w:szCs w:val="28"/>
        </w:rPr>
        <w:t>одительский комитет.</w:t>
      </w:r>
    </w:p>
    <w:p w:rsidR="00B42C4C" w:rsidRDefault="000037FA" w:rsidP="00B42C4C">
      <w:pPr>
        <w:widowControl/>
        <w:tabs>
          <w:tab w:val="left" w:pos="0"/>
        </w:tabs>
        <w:suppressAutoHyphens w:val="0"/>
        <w:autoSpaceDE/>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r>
      <w:r w:rsidR="00B16FD1">
        <w:rPr>
          <w:rFonts w:ascii="Times New Roman" w:hAnsi="Times New Roman" w:cs="Times New Roman"/>
          <w:color w:val="000000"/>
          <w:spacing w:val="-1"/>
          <w:sz w:val="28"/>
          <w:szCs w:val="28"/>
        </w:rPr>
        <w:t>Каждый коллегиальный орган действует в рамках своей компетенции</w:t>
      </w:r>
      <w:r w:rsidR="00587180">
        <w:rPr>
          <w:rFonts w:ascii="Times New Roman" w:hAnsi="Times New Roman" w:cs="Times New Roman"/>
          <w:color w:val="000000"/>
          <w:spacing w:val="-1"/>
          <w:sz w:val="28"/>
          <w:szCs w:val="28"/>
        </w:rPr>
        <w:t xml:space="preserve"> в соответствии с Уставом МАДОУ, а также Положениями, регламент</w:t>
      </w:r>
      <w:r w:rsidR="004F2695">
        <w:rPr>
          <w:rFonts w:ascii="Times New Roman" w:hAnsi="Times New Roman" w:cs="Times New Roman"/>
          <w:color w:val="000000"/>
          <w:spacing w:val="-1"/>
          <w:sz w:val="28"/>
          <w:szCs w:val="28"/>
        </w:rPr>
        <w:t xml:space="preserve">ирующими их деятельность. </w:t>
      </w:r>
    </w:p>
    <w:p w:rsidR="00B42C4C" w:rsidRDefault="00B42C4C" w:rsidP="00B42C4C">
      <w:pPr>
        <w:widowControl/>
        <w:tabs>
          <w:tab w:val="left" w:pos="0"/>
        </w:tabs>
        <w:suppressAutoHyphens w:val="0"/>
        <w:autoSpaceDE/>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ab/>
        <w:t>Действующая система управления соответствует специфике деятельности образовательной организации, определяет стабильное функционирование, позволяет включить в пространство управленческой деятельности значительное число субъектов – педагогов, работников дошкольной образовательной организации, родителей (законных представителей), представителей Учредителя, общественности, обеспечивает оптимальное сочетание традиционных и современных тенденций, способствует развитию инициативы участников образовательных отношений.</w:t>
      </w:r>
    </w:p>
    <w:p w:rsidR="004F2695" w:rsidRPr="009C314A" w:rsidRDefault="004F2695" w:rsidP="004F2695">
      <w:pPr>
        <w:widowControl/>
        <w:tabs>
          <w:tab w:val="left" w:pos="0"/>
        </w:tabs>
        <w:suppressAutoHyphens w:val="0"/>
        <w:autoSpaceDE/>
        <w:jc w:val="both"/>
        <w:rPr>
          <w:rFonts w:ascii="Times New Roman" w:hAnsi="Times New Roman" w:cs="Times New Roman"/>
          <w:color w:val="000000"/>
          <w:spacing w:val="-1"/>
          <w:sz w:val="28"/>
          <w:szCs w:val="28"/>
        </w:rPr>
      </w:pPr>
    </w:p>
    <w:p w:rsidR="00DF6FF5" w:rsidRPr="000037FA" w:rsidRDefault="00DF6FF5" w:rsidP="009C314A">
      <w:pPr>
        <w:tabs>
          <w:tab w:val="left" w:pos="690"/>
        </w:tabs>
        <w:spacing w:line="100" w:lineRule="atLeast"/>
        <w:jc w:val="center"/>
        <w:rPr>
          <w:rFonts w:ascii="Times New Roman" w:hAnsi="Times New Roman" w:cs="Times New Roman"/>
          <w:b/>
          <w:bCs/>
          <w:color w:val="000000"/>
          <w:spacing w:val="-1"/>
          <w:sz w:val="28"/>
          <w:szCs w:val="28"/>
        </w:rPr>
      </w:pPr>
      <w:r w:rsidRPr="000037FA">
        <w:rPr>
          <w:rFonts w:ascii="Times New Roman" w:hAnsi="Times New Roman" w:cs="Times New Roman"/>
          <w:b/>
          <w:bCs/>
          <w:color w:val="000000"/>
          <w:spacing w:val="-1"/>
          <w:sz w:val="28"/>
          <w:szCs w:val="28"/>
        </w:rPr>
        <w:lastRenderedPageBreak/>
        <w:t xml:space="preserve">Оценка содержания и качества организации </w:t>
      </w:r>
    </w:p>
    <w:p w:rsidR="00881BD9" w:rsidRDefault="00DF6FF5" w:rsidP="009C314A">
      <w:pPr>
        <w:tabs>
          <w:tab w:val="left" w:pos="690"/>
        </w:tabs>
        <w:spacing w:line="100" w:lineRule="atLeast"/>
        <w:jc w:val="center"/>
        <w:rPr>
          <w:rFonts w:ascii="Times New Roman" w:hAnsi="Times New Roman" w:cs="Times New Roman"/>
          <w:b/>
          <w:bCs/>
          <w:color w:val="000000"/>
          <w:spacing w:val="-1"/>
          <w:sz w:val="28"/>
          <w:szCs w:val="28"/>
        </w:rPr>
      </w:pPr>
      <w:r w:rsidRPr="000037FA">
        <w:rPr>
          <w:rFonts w:ascii="Times New Roman" w:hAnsi="Times New Roman" w:cs="Times New Roman"/>
          <w:b/>
          <w:bCs/>
          <w:color w:val="000000"/>
          <w:spacing w:val="-1"/>
          <w:sz w:val="28"/>
          <w:szCs w:val="28"/>
        </w:rPr>
        <w:t>образовательно</w:t>
      </w:r>
      <w:r w:rsidR="000037FA" w:rsidRPr="000037FA">
        <w:rPr>
          <w:rFonts w:ascii="Times New Roman" w:hAnsi="Times New Roman" w:cs="Times New Roman"/>
          <w:b/>
          <w:bCs/>
          <w:color w:val="000000"/>
          <w:spacing w:val="-1"/>
          <w:sz w:val="28"/>
          <w:szCs w:val="28"/>
        </w:rPr>
        <w:t>й деятельности</w:t>
      </w:r>
    </w:p>
    <w:p w:rsidR="00DF6FF5" w:rsidRDefault="00DF6FF5" w:rsidP="00DF6FF5">
      <w:pPr>
        <w:tabs>
          <w:tab w:val="left" w:pos="690"/>
        </w:tabs>
        <w:spacing w:line="100" w:lineRule="atLeast"/>
        <w:jc w:val="both"/>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ab/>
      </w:r>
    </w:p>
    <w:p w:rsidR="0067591A" w:rsidRPr="0067591A" w:rsidRDefault="0067591A" w:rsidP="0067591A">
      <w:pPr>
        <w:shd w:val="clear" w:color="auto" w:fill="FFFFFF"/>
        <w:ind w:firstLine="708"/>
        <w:jc w:val="both"/>
        <w:rPr>
          <w:rFonts w:ascii="Times New Roman" w:hAnsi="Times New Roman" w:cs="Times New Roman"/>
          <w:color w:val="000000"/>
          <w:sz w:val="28"/>
          <w:szCs w:val="22"/>
          <w:lang w:eastAsia="ru-RU"/>
        </w:rPr>
      </w:pPr>
      <w:r w:rsidRPr="0067591A">
        <w:rPr>
          <w:rFonts w:ascii="Times New Roman" w:hAnsi="Times New Roman" w:cs="Times New Roman"/>
          <w:bCs/>
          <w:color w:val="000000"/>
          <w:spacing w:val="-1"/>
          <w:sz w:val="28"/>
          <w:szCs w:val="28"/>
        </w:rPr>
        <w:t>Основная о</w:t>
      </w:r>
      <w:r w:rsidR="00DF6FF5" w:rsidRPr="00DF6FF5">
        <w:rPr>
          <w:rFonts w:ascii="Times New Roman" w:hAnsi="Times New Roman" w:cs="Times New Roman"/>
          <w:bCs/>
          <w:color w:val="000000"/>
          <w:spacing w:val="-1"/>
          <w:sz w:val="28"/>
          <w:szCs w:val="28"/>
        </w:rPr>
        <w:t>бразовательн</w:t>
      </w:r>
      <w:r w:rsidR="00437ABF">
        <w:rPr>
          <w:rFonts w:ascii="Times New Roman" w:hAnsi="Times New Roman" w:cs="Times New Roman"/>
          <w:bCs/>
          <w:color w:val="000000"/>
          <w:spacing w:val="-1"/>
          <w:sz w:val="28"/>
          <w:szCs w:val="28"/>
        </w:rPr>
        <w:t>ая</w:t>
      </w:r>
      <w:r w:rsidR="00DF6FF5" w:rsidRPr="00DF6FF5">
        <w:rPr>
          <w:rFonts w:ascii="Times New Roman" w:hAnsi="Times New Roman" w:cs="Times New Roman"/>
          <w:bCs/>
          <w:color w:val="000000"/>
          <w:spacing w:val="-1"/>
          <w:sz w:val="28"/>
          <w:szCs w:val="28"/>
        </w:rPr>
        <w:t xml:space="preserve"> программ</w:t>
      </w:r>
      <w:r w:rsidR="00437ABF">
        <w:rPr>
          <w:rFonts w:ascii="Times New Roman" w:hAnsi="Times New Roman" w:cs="Times New Roman"/>
          <w:bCs/>
          <w:color w:val="000000"/>
          <w:spacing w:val="-1"/>
          <w:sz w:val="28"/>
          <w:szCs w:val="28"/>
        </w:rPr>
        <w:t>а</w:t>
      </w:r>
      <w:r w:rsidR="00DF6FF5" w:rsidRPr="00DF6FF5">
        <w:rPr>
          <w:rFonts w:ascii="Times New Roman" w:hAnsi="Times New Roman" w:cs="Times New Roman"/>
          <w:bCs/>
          <w:color w:val="000000"/>
          <w:spacing w:val="-1"/>
          <w:sz w:val="28"/>
          <w:szCs w:val="28"/>
        </w:rPr>
        <w:t xml:space="preserve"> дошкольного образования</w:t>
      </w:r>
      <w:r w:rsidR="00437ABF">
        <w:rPr>
          <w:rFonts w:ascii="Times New Roman" w:hAnsi="Times New Roman" w:cs="Times New Roman"/>
          <w:bCs/>
          <w:color w:val="000000"/>
          <w:spacing w:val="-1"/>
          <w:sz w:val="28"/>
          <w:szCs w:val="28"/>
        </w:rPr>
        <w:t xml:space="preserve"> направлена на </w:t>
      </w:r>
      <w:r w:rsidRPr="0067591A">
        <w:rPr>
          <w:rFonts w:ascii="Times New Roman" w:hAnsi="Times New Roman" w:cs="Times New Roman"/>
          <w:color w:val="000000"/>
          <w:sz w:val="28"/>
          <w:szCs w:val="22"/>
          <w:lang w:eastAsia="ru-RU"/>
        </w:rPr>
        <w:t xml:space="preserve">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67591A">
        <w:rPr>
          <w:rFonts w:ascii="Times New Roman" w:hAnsi="Times New Roman" w:cs="Times New Roman"/>
          <w:color w:val="000000"/>
          <w:sz w:val="28"/>
          <w:szCs w:val="22"/>
          <w:lang w:eastAsia="ru-RU"/>
        </w:rPr>
        <w:t>культуросообразных</w:t>
      </w:r>
      <w:proofErr w:type="spellEnd"/>
      <w:r w:rsidRPr="0067591A">
        <w:rPr>
          <w:rFonts w:ascii="Times New Roman" w:hAnsi="Times New Roman" w:cs="Times New Roman"/>
          <w:color w:val="000000"/>
          <w:sz w:val="28"/>
          <w:szCs w:val="22"/>
          <w:lang w:eastAsia="ru-RU"/>
        </w:rPr>
        <w:t xml:space="preserve"> и </w:t>
      </w:r>
      <w:proofErr w:type="spellStart"/>
      <w:r w:rsidRPr="0067591A">
        <w:rPr>
          <w:rFonts w:ascii="Times New Roman" w:hAnsi="Times New Roman" w:cs="Times New Roman"/>
          <w:color w:val="000000"/>
          <w:sz w:val="28"/>
          <w:szCs w:val="22"/>
          <w:lang w:eastAsia="ru-RU"/>
        </w:rPr>
        <w:t>возрастосообразных</w:t>
      </w:r>
      <w:proofErr w:type="spellEnd"/>
      <w:r w:rsidRPr="0067591A">
        <w:rPr>
          <w:rFonts w:ascii="Times New Roman" w:hAnsi="Times New Roman" w:cs="Times New Roman"/>
          <w:color w:val="000000"/>
          <w:sz w:val="28"/>
          <w:szCs w:val="22"/>
          <w:lang w:eastAsia="ru-RU"/>
        </w:rPr>
        <w:t xml:space="preserve"> видов деятельности в сотрудничестве со взрослыми и другими детьми, а также на обеспечение здоровья и безопасности детей.</w:t>
      </w:r>
    </w:p>
    <w:p w:rsidR="00437ABF" w:rsidRDefault="0067591A" w:rsidP="00DF6FF5">
      <w:pPr>
        <w:tabs>
          <w:tab w:val="left" w:pos="690"/>
        </w:tabs>
        <w:spacing w:line="100" w:lineRule="atLeast"/>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ab/>
      </w:r>
      <w:r w:rsidR="00437ABF">
        <w:rPr>
          <w:rFonts w:ascii="Times New Roman" w:hAnsi="Times New Roman" w:cs="Times New Roman"/>
          <w:bCs/>
          <w:color w:val="000000"/>
          <w:spacing w:val="-1"/>
          <w:sz w:val="28"/>
          <w:szCs w:val="28"/>
        </w:rPr>
        <w:t>Программа реализ</w:t>
      </w:r>
      <w:r w:rsidR="000037FA">
        <w:rPr>
          <w:rFonts w:ascii="Times New Roman" w:hAnsi="Times New Roman" w:cs="Times New Roman"/>
          <w:bCs/>
          <w:color w:val="000000"/>
          <w:spacing w:val="-1"/>
          <w:sz w:val="28"/>
          <w:szCs w:val="28"/>
        </w:rPr>
        <w:t>у</w:t>
      </w:r>
      <w:r w:rsidR="00437ABF">
        <w:rPr>
          <w:rFonts w:ascii="Times New Roman" w:hAnsi="Times New Roman" w:cs="Times New Roman"/>
          <w:bCs/>
          <w:color w:val="000000"/>
          <w:spacing w:val="-1"/>
          <w:sz w:val="28"/>
          <w:szCs w:val="28"/>
        </w:rPr>
        <w:t xml:space="preserve">ется в течение всего пребывания детей </w:t>
      </w:r>
      <w:r w:rsidR="000037FA">
        <w:rPr>
          <w:rFonts w:ascii="Times New Roman" w:hAnsi="Times New Roman" w:cs="Times New Roman"/>
          <w:bCs/>
          <w:color w:val="000000"/>
          <w:spacing w:val="-1"/>
          <w:sz w:val="28"/>
          <w:szCs w:val="28"/>
        </w:rPr>
        <w:t xml:space="preserve">в </w:t>
      </w:r>
      <w:r>
        <w:rPr>
          <w:rFonts w:ascii="Times New Roman" w:hAnsi="Times New Roman" w:cs="Times New Roman"/>
          <w:bCs/>
          <w:color w:val="000000"/>
          <w:spacing w:val="-1"/>
          <w:sz w:val="28"/>
          <w:szCs w:val="28"/>
        </w:rPr>
        <w:t>дошкольной образовательной организации</w:t>
      </w:r>
      <w:r w:rsidR="000037FA">
        <w:rPr>
          <w:rFonts w:ascii="Times New Roman" w:hAnsi="Times New Roman" w:cs="Times New Roman"/>
          <w:bCs/>
          <w:color w:val="000000"/>
          <w:spacing w:val="-1"/>
          <w:sz w:val="28"/>
          <w:szCs w:val="28"/>
        </w:rPr>
        <w:t xml:space="preserve"> </w:t>
      </w:r>
      <w:r w:rsidR="00437ABF">
        <w:rPr>
          <w:rFonts w:ascii="Times New Roman" w:hAnsi="Times New Roman" w:cs="Times New Roman"/>
          <w:bCs/>
          <w:color w:val="000000"/>
          <w:spacing w:val="-1"/>
          <w:sz w:val="28"/>
          <w:szCs w:val="28"/>
        </w:rPr>
        <w:t xml:space="preserve">и охватывает </w:t>
      </w:r>
      <w:r>
        <w:rPr>
          <w:rFonts w:ascii="Times New Roman" w:hAnsi="Times New Roman" w:cs="Times New Roman"/>
          <w:bCs/>
          <w:color w:val="000000"/>
          <w:spacing w:val="-1"/>
          <w:sz w:val="28"/>
          <w:szCs w:val="28"/>
        </w:rPr>
        <w:t>пять образовательных областей</w:t>
      </w:r>
      <w:r w:rsidR="00437ABF">
        <w:rPr>
          <w:rFonts w:ascii="Times New Roman" w:hAnsi="Times New Roman" w:cs="Times New Roman"/>
          <w:bCs/>
          <w:color w:val="000000"/>
          <w:spacing w:val="-1"/>
          <w:sz w:val="28"/>
          <w:szCs w:val="28"/>
        </w:rPr>
        <w:t>:</w:t>
      </w:r>
    </w:p>
    <w:p w:rsidR="00437ABF" w:rsidRDefault="0067591A" w:rsidP="00ED0B57">
      <w:pPr>
        <w:pStyle w:val="af4"/>
        <w:numPr>
          <w:ilvl w:val="0"/>
          <w:numId w:val="3"/>
        </w:numPr>
        <w:tabs>
          <w:tab w:val="left" w:pos="284"/>
        </w:tabs>
        <w:spacing w:line="100" w:lineRule="atLeast"/>
        <w:ind w:hanging="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с</w:t>
      </w:r>
      <w:r w:rsidR="00437ABF">
        <w:rPr>
          <w:rFonts w:ascii="Times New Roman" w:hAnsi="Times New Roman" w:cs="Times New Roman"/>
          <w:bCs/>
          <w:color w:val="000000"/>
          <w:spacing w:val="-1"/>
          <w:sz w:val="28"/>
          <w:szCs w:val="28"/>
        </w:rPr>
        <w:t>оциально-коммуникативное</w:t>
      </w:r>
      <w:r w:rsidR="0057366D">
        <w:rPr>
          <w:rFonts w:ascii="Times New Roman" w:hAnsi="Times New Roman" w:cs="Times New Roman"/>
          <w:bCs/>
          <w:color w:val="000000"/>
          <w:spacing w:val="-1"/>
          <w:sz w:val="28"/>
          <w:szCs w:val="28"/>
        </w:rPr>
        <w:t xml:space="preserve"> развитие;</w:t>
      </w:r>
    </w:p>
    <w:p w:rsidR="0057366D" w:rsidRDefault="0067591A" w:rsidP="00ED0B57">
      <w:pPr>
        <w:pStyle w:val="af4"/>
        <w:numPr>
          <w:ilvl w:val="0"/>
          <w:numId w:val="3"/>
        </w:numPr>
        <w:tabs>
          <w:tab w:val="left" w:pos="284"/>
        </w:tabs>
        <w:spacing w:line="100" w:lineRule="atLeast"/>
        <w:ind w:hanging="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п</w:t>
      </w:r>
      <w:r w:rsidR="0057366D">
        <w:rPr>
          <w:rFonts w:ascii="Times New Roman" w:hAnsi="Times New Roman" w:cs="Times New Roman"/>
          <w:bCs/>
          <w:color w:val="000000"/>
          <w:spacing w:val="-1"/>
          <w:sz w:val="28"/>
          <w:szCs w:val="28"/>
        </w:rPr>
        <w:t>ознавательное развитие;</w:t>
      </w:r>
    </w:p>
    <w:p w:rsidR="0057366D" w:rsidRDefault="0067591A" w:rsidP="00ED0B57">
      <w:pPr>
        <w:pStyle w:val="af4"/>
        <w:numPr>
          <w:ilvl w:val="0"/>
          <w:numId w:val="3"/>
        </w:numPr>
        <w:tabs>
          <w:tab w:val="left" w:pos="284"/>
        </w:tabs>
        <w:spacing w:line="100" w:lineRule="atLeast"/>
        <w:ind w:hanging="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р</w:t>
      </w:r>
      <w:r w:rsidR="0057366D">
        <w:rPr>
          <w:rFonts w:ascii="Times New Roman" w:hAnsi="Times New Roman" w:cs="Times New Roman"/>
          <w:bCs/>
          <w:color w:val="000000"/>
          <w:spacing w:val="-1"/>
          <w:sz w:val="28"/>
          <w:szCs w:val="28"/>
        </w:rPr>
        <w:t>ечевое развитие;</w:t>
      </w:r>
    </w:p>
    <w:p w:rsidR="0057366D" w:rsidRDefault="0067591A" w:rsidP="00ED0B57">
      <w:pPr>
        <w:pStyle w:val="af4"/>
        <w:numPr>
          <w:ilvl w:val="0"/>
          <w:numId w:val="3"/>
        </w:numPr>
        <w:tabs>
          <w:tab w:val="left" w:pos="284"/>
        </w:tabs>
        <w:spacing w:line="100" w:lineRule="atLeast"/>
        <w:ind w:hanging="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х</w:t>
      </w:r>
      <w:r w:rsidR="0057366D">
        <w:rPr>
          <w:rFonts w:ascii="Times New Roman" w:hAnsi="Times New Roman" w:cs="Times New Roman"/>
          <w:bCs/>
          <w:color w:val="000000"/>
          <w:spacing w:val="-1"/>
          <w:sz w:val="28"/>
          <w:szCs w:val="28"/>
        </w:rPr>
        <w:t>удожественно-эстетическое развитие;</w:t>
      </w:r>
    </w:p>
    <w:p w:rsidR="0057366D" w:rsidRDefault="0067591A" w:rsidP="00ED0B57">
      <w:pPr>
        <w:pStyle w:val="af4"/>
        <w:numPr>
          <w:ilvl w:val="0"/>
          <w:numId w:val="3"/>
        </w:numPr>
        <w:tabs>
          <w:tab w:val="left" w:pos="284"/>
        </w:tabs>
        <w:spacing w:line="100" w:lineRule="atLeast"/>
        <w:ind w:hanging="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ф</w:t>
      </w:r>
      <w:r w:rsidR="0057366D">
        <w:rPr>
          <w:rFonts w:ascii="Times New Roman" w:hAnsi="Times New Roman" w:cs="Times New Roman"/>
          <w:bCs/>
          <w:color w:val="000000"/>
          <w:spacing w:val="-1"/>
          <w:sz w:val="28"/>
          <w:szCs w:val="28"/>
        </w:rPr>
        <w:t>изическое развитие.</w:t>
      </w:r>
    </w:p>
    <w:p w:rsidR="00C961DB" w:rsidRDefault="00C961DB" w:rsidP="00C961DB">
      <w:pPr>
        <w:pStyle w:val="af4"/>
        <w:tabs>
          <w:tab w:val="left" w:pos="284"/>
        </w:tabs>
        <w:spacing w:line="100" w:lineRule="atLeast"/>
        <w:ind w:left="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ab/>
      </w:r>
      <w:r>
        <w:rPr>
          <w:rFonts w:ascii="Times New Roman" w:hAnsi="Times New Roman" w:cs="Times New Roman"/>
          <w:bCs/>
          <w:color w:val="000000"/>
          <w:spacing w:val="-1"/>
          <w:sz w:val="28"/>
          <w:szCs w:val="28"/>
        </w:rPr>
        <w:tab/>
        <w:t>Модель образовательной деятельности структурирована следующим образом: совместная деятельность взрослого и детей, самостоятельная деятельность детей, взаимодействие с семьей.</w:t>
      </w:r>
    </w:p>
    <w:p w:rsidR="00341459" w:rsidRDefault="00341459" w:rsidP="00C66777">
      <w:pPr>
        <w:pStyle w:val="af4"/>
        <w:tabs>
          <w:tab w:val="left" w:pos="0"/>
        </w:tabs>
        <w:spacing w:line="100" w:lineRule="atLeast"/>
        <w:ind w:left="0" w:firstLine="720"/>
        <w:jc w:val="both"/>
        <w:rPr>
          <w:rFonts w:ascii="Times New Roman" w:hAnsi="Times New Roman" w:cs="Times New Roman"/>
          <w:bCs/>
          <w:color w:val="000000"/>
          <w:spacing w:val="-1"/>
          <w:sz w:val="28"/>
          <w:szCs w:val="28"/>
        </w:rPr>
      </w:pPr>
      <w:r w:rsidRPr="00C66777">
        <w:rPr>
          <w:rFonts w:ascii="Times New Roman" w:hAnsi="Times New Roman" w:cs="Times New Roman"/>
          <w:bCs/>
          <w:color w:val="000000"/>
          <w:spacing w:val="-1"/>
          <w:sz w:val="28"/>
          <w:szCs w:val="28"/>
        </w:rPr>
        <w:t>В ходе реализации Программы педагоги</w:t>
      </w:r>
      <w:r w:rsidR="000037FA">
        <w:rPr>
          <w:rFonts w:ascii="Times New Roman" w:hAnsi="Times New Roman" w:cs="Times New Roman"/>
          <w:bCs/>
          <w:color w:val="000000"/>
          <w:spacing w:val="-1"/>
          <w:sz w:val="28"/>
          <w:szCs w:val="28"/>
        </w:rPr>
        <w:t>ческие работники</w:t>
      </w:r>
      <w:r w:rsidRPr="00C66777">
        <w:rPr>
          <w:rFonts w:ascii="Times New Roman" w:hAnsi="Times New Roman" w:cs="Times New Roman"/>
          <w:bCs/>
          <w:color w:val="000000"/>
          <w:spacing w:val="-1"/>
          <w:sz w:val="28"/>
          <w:szCs w:val="28"/>
        </w:rPr>
        <w:t xml:space="preserve"> </w:t>
      </w:r>
      <w:r w:rsidR="000037FA">
        <w:rPr>
          <w:rFonts w:ascii="Times New Roman" w:hAnsi="Times New Roman" w:cs="Times New Roman"/>
          <w:bCs/>
          <w:color w:val="000000"/>
          <w:spacing w:val="-1"/>
          <w:sz w:val="28"/>
          <w:szCs w:val="28"/>
        </w:rPr>
        <w:t xml:space="preserve">применяют </w:t>
      </w:r>
      <w:r w:rsidR="006F4CA0" w:rsidRPr="00C66777">
        <w:rPr>
          <w:rFonts w:ascii="Times New Roman" w:hAnsi="Times New Roman" w:cs="Times New Roman"/>
          <w:bCs/>
          <w:color w:val="000000"/>
          <w:spacing w:val="-1"/>
          <w:sz w:val="28"/>
          <w:szCs w:val="28"/>
        </w:rPr>
        <w:t>эффективные</w:t>
      </w:r>
      <w:r w:rsidRPr="00C66777">
        <w:rPr>
          <w:rFonts w:ascii="Times New Roman" w:hAnsi="Times New Roman" w:cs="Times New Roman"/>
          <w:bCs/>
          <w:color w:val="000000"/>
          <w:spacing w:val="-1"/>
          <w:sz w:val="28"/>
          <w:szCs w:val="28"/>
        </w:rPr>
        <w:t xml:space="preserve">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w:t>
      </w:r>
    </w:p>
    <w:p w:rsidR="000037FA" w:rsidRDefault="00C6510C" w:rsidP="00D4248C">
      <w:pPr>
        <w:pStyle w:val="af4"/>
        <w:tabs>
          <w:tab w:val="left" w:pos="0"/>
        </w:tabs>
        <w:spacing w:line="100" w:lineRule="atLeast"/>
        <w:ind w:left="0" w:firstLine="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Р</w:t>
      </w:r>
      <w:r w:rsidR="00C66777" w:rsidRPr="00F00815">
        <w:rPr>
          <w:rFonts w:ascii="Times New Roman" w:hAnsi="Times New Roman" w:cs="Times New Roman"/>
          <w:bCs/>
          <w:color w:val="000000"/>
          <w:spacing w:val="-1"/>
          <w:sz w:val="28"/>
          <w:szCs w:val="28"/>
        </w:rPr>
        <w:t>езультат</w:t>
      </w:r>
      <w:r>
        <w:rPr>
          <w:rFonts w:ascii="Times New Roman" w:hAnsi="Times New Roman" w:cs="Times New Roman"/>
          <w:bCs/>
          <w:color w:val="000000"/>
          <w:spacing w:val="-1"/>
          <w:sz w:val="28"/>
          <w:szCs w:val="28"/>
        </w:rPr>
        <w:t>ы педагогической диагностики (оценки индивидуального развития детей раннего и дошкольного возраста) показали:</w:t>
      </w:r>
      <w:r w:rsidR="00C66777" w:rsidRPr="00F00815">
        <w:rPr>
          <w:rFonts w:ascii="Times New Roman" w:hAnsi="Times New Roman" w:cs="Times New Roman"/>
          <w:bCs/>
          <w:color w:val="000000"/>
          <w:spacing w:val="-1"/>
          <w:sz w:val="28"/>
          <w:szCs w:val="28"/>
        </w:rPr>
        <w:t xml:space="preserve"> </w:t>
      </w:r>
    </w:p>
    <w:p w:rsidR="001051A2" w:rsidRDefault="001051A2" w:rsidP="00D4248C">
      <w:pPr>
        <w:pStyle w:val="af4"/>
        <w:tabs>
          <w:tab w:val="left" w:pos="0"/>
        </w:tabs>
        <w:spacing w:line="100" w:lineRule="atLeast"/>
        <w:ind w:left="0" w:firstLine="720"/>
        <w:jc w:val="both"/>
        <w:rPr>
          <w:rFonts w:ascii="Times New Roman" w:hAnsi="Times New Roman" w:cs="Times New Roman"/>
          <w:bCs/>
          <w:color w:val="000000"/>
          <w:spacing w:val="-1"/>
          <w:sz w:val="28"/>
          <w:szCs w:val="28"/>
        </w:rPr>
      </w:pPr>
    </w:p>
    <w:tbl>
      <w:tblPr>
        <w:tblStyle w:val="af5"/>
        <w:tblW w:w="0" w:type="auto"/>
        <w:tblInd w:w="108" w:type="dxa"/>
        <w:tblLook w:val="04A0" w:firstRow="1" w:lastRow="0" w:firstColumn="1" w:lastColumn="0" w:noHBand="0" w:noVBand="1"/>
      </w:tblPr>
      <w:tblGrid>
        <w:gridCol w:w="3491"/>
        <w:gridCol w:w="2405"/>
        <w:gridCol w:w="2405"/>
        <w:gridCol w:w="2013"/>
      </w:tblGrid>
      <w:tr w:rsidR="008C231C" w:rsidTr="003C1CFC">
        <w:tc>
          <w:tcPr>
            <w:tcW w:w="3491" w:type="dxa"/>
            <w:vMerge w:val="restart"/>
          </w:tcPr>
          <w:p w:rsidR="008C231C" w:rsidRDefault="008C231C" w:rsidP="00D4248C">
            <w:pPr>
              <w:pStyle w:val="af4"/>
              <w:tabs>
                <w:tab w:val="left" w:pos="0"/>
              </w:tabs>
              <w:spacing w:line="100" w:lineRule="atLeast"/>
              <w:ind w:left="0"/>
              <w:jc w:val="both"/>
              <w:rPr>
                <w:rFonts w:ascii="Times New Roman" w:hAnsi="Times New Roman" w:cs="Times New Roman"/>
                <w:bCs/>
                <w:color w:val="000000"/>
                <w:spacing w:val="-1"/>
                <w:sz w:val="28"/>
                <w:szCs w:val="28"/>
              </w:rPr>
            </w:pPr>
            <w:r w:rsidRPr="000037FA">
              <w:rPr>
                <w:rFonts w:ascii="Times New Roman" w:hAnsi="Times New Roman" w:cs="Times New Roman"/>
                <w:bCs/>
                <w:kern w:val="24"/>
                <w:sz w:val="28"/>
                <w:szCs w:val="28"/>
                <w:lang w:eastAsia="ru-RU"/>
              </w:rPr>
              <w:t>Выполнение Программы</w:t>
            </w:r>
          </w:p>
        </w:tc>
        <w:tc>
          <w:tcPr>
            <w:tcW w:w="6823" w:type="dxa"/>
            <w:gridSpan w:val="3"/>
          </w:tcPr>
          <w:p w:rsidR="008C231C" w:rsidRDefault="008C231C" w:rsidP="00C6510C">
            <w:pPr>
              <w:pStyle w:val="af4"/>
              <w:tabs>
                <w:tab w:val="left" w:pos="0"/>
              </w:tabs>
              <w:spacing w:line="100" w:lineRule="atLeast"/>
              <w:ind w:left="0"/>
              <w:jc w:val="center"/>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Высокий и средний уровень</w:t>
            </w:r>
          </w:p>
        </w:tc>
      </w:tr>
      <w:tr w:rsidR="00580CDB" w:rsidTr="008C231C">
        <w:tc>
          <w:tcPr>
            <w:tcW w:w="3491" w:type="dxa"/>
            <w:vMerge/>
          </w:tcPr>
          <w:p w:rsidR="00580CDB" w:rsidRPr="000037FA" w:rsidRDefault="00580CDB" w:rsidP="00D4248C">
            <w:pPr>
              <w:pStyle w:val="af4"/>
              <w:tabs>
                <w:tab w:val="left" w:pos="0"/>
              </w:tabs>
              <w:spacing w:line="100" w:lineRule="atLeast"/>
              <w:ind w:left="0"/>
              <w:jc w:val="both"/>
              <w:rPr>
                <w:rFonts w:ascii="Times New Roman" w:hAnsi="Times New Roman" w:cs="Times New Roman"/>
                <w:bCs/>
                <w:kern w:val="24"/>
                <w:sz w:val="28"/>
                <w:szCs w:val="28"/>
                <w:lang w:eastAsia="ru-RU"/>
              </w:rPr>
            </w:pPr>
          </w:p>
        </w:tc>
        <w:tc>
          <w:tcPr>
            <w:tcW w:w="2405" w:type="dxa"/>
          </w:tcPr>
          <w:p w:rsidR="00580CDB" w:rsidRPr="001051A2" w:rsidRDefault="00580CDB" w:rsidP="00992FD4">
            <w:pPr>
              <w:widowControl/>
              <w:autoSpaceDE/>
              <w:jc w:val="center"/>
              <w:rPr>
                <w:rFonts w:ascii="Times New Roman" w:hAnsi="Times New Roman" w:cs="Times New Roman"/>
                <w:b/>
                <w:bCs/>
                <w:sz w:val="28"/>
                <w:szCs w:val="28"/>
              </w:rPr>
            </w:pPr>
            <w:r w:rsidRPr="001051A2">
              <w:rPr>
                <w:rFonts w:ascii="Times New Roman" w:hAnsi="Times New Roman" w:cs="Times New Roman"/>
                <w:b/>
                <w:bCs/>
                <w:sz w:val="28"/>
                <w:szCs w:val="28"/>
              </w:rPr>
              <w:t>2016-2017уч.г.</w:t>
            </w:r>
          </w:p>
        </w:tc>
        <w:tc>
          <w:tcPr>
            <w:tcW w:w="2405" w:type="dxa"/>
          </w:tcPr>
          <w:p w:rsidR="00580CDB" w:rsidRPr="001051A2" w:rsidRDefault="00580CDB" w:rsidP="003C1CFC">
            <w:pPr>
              <w:widowControl/>
              <w:autoSpaceDE/>
              <w:jc w:val="center"/>
              <w:rPr>
                <w:rFonts w:ascii="Times New Roman" w:hAnsi="Times New Roman" w:cs="Times New Roman"/>
                <w:b/>
                <w:bCs/>
                <w:sz w:val="28"/>
                <w:szCs w:val="28"/>
              </w:rPr>
            </w:pPr>
            <w:r>
              <w:rPr>
                <w:rFonts w:ascii="Times New Roman" w:hAnsi="Times New Roman" w:cs="Times New Roman"/>
                <w:b/>
                <w:bCs/>
                <w:sz w:val="28"/>
                <w:szCs w:val="28"/>
              </w:rPr>
              <w:t>2017-2018уч.г.</w:t>
            </w:r>
          </w:p>
        </w:tc>
        <w:tc>
          <w:tcPr>
            <w:tcW w:w="2013" w:type="dxa"/>
          </w:tcPr>
          <w:p w:rsidR="00580CDB" w:rsidRPr="001051A2" w:rsidRDefault="000B12C1" w:rsidP="000B12C1">
            <w:pPr>
              <w:widowControl/>
              <w:autoSpaceDE/>
              <w:jc w:val="center"/>
              <w:rPr>
                <w:rFonts w:ascii="Times New Roman" w:hAnsi="Times New Roman" w:cs="Times New Roman"/>
                <w:b/>
                <w:bCs/>
                <w:sz w:val="28"/>
                <w:szCs w:val="28"/>
              </w:rPr>
            </w:pPr>
            <w:r>
              <w:rPr>
                <w:rFonts w:ascii="Times New Roman" w:hAnsi="Times New Roman" w:cs="Times New Roman"/>
                <w:b/>
                <w:bCs/>
                <w:sz w:val="28"/>
                <w:szCs w:val="28"/>
              </w:rPr>
              <w:t>2018</w:t>
            </w:r>
            <w:r w:rsidR="00580CDB">
              <w:rPr>
                <w:rFonts w:ascii="Times New Roman" w:hAnsi="Times New Roman" w:cs="Times New Roman"/>
                <w:b/>
                <w:bCs/>
                <w:sz w:val="28"/>
                <w:szCs w:val="28"/>
              </w:rPr>
              <w:t>-201</w:t>
            </w:r>
            <w:r>
              <w:rPr>
                <w:rFonts w:ascii="Times New Roman" w:hAnsi="Times New Roman" w:cs="Times New Roman"/>
                <w:b/>
                <w:bCs/>
                <w:sz w:val="28"/>
                <w:szCs w:val="28"/>
              </w:rPr>
              <w:t>9</w:t>
            </w:r>
            <w:r w:rsidR="00580CDB">
              <w:rPr>
                <w:rFonts w:ascii="Times New Roman" w:hAnsi="Times New Roman" w:cs="Times New Roman"/>
                <w:b/>
                <w:bCs/>
                <w:sz w:val="28"/>
                <w:szCs w:val="28"/>
              </w:rPr>
              <w:t>уч.г.</w:t>
            </w:r>
          </w:p>
        </w:tc>
      </w:tr>
      <w:tr w:rsidR="00A80E04" w:rsidTr="008C231C">
        <w:tc>
          <w:tcPr>
            <w:tcW w:w="3491" w:type="dxa"/>
          </w:tcPr>
          <w:p w:rsidR="00A80E04" w:rsidRPr="000037FA" w:rsidRDefault="00A80E04" w:rsidP="00014FB7">
            <w:pPr>
              <w:widowControl/>
              <w:suppressAutoHyphens w:val="0"/>
              <w:autoSpaceDE/>
              <w:jc w:val="both"/>
              <w:rPr>
                <w:rFonts w:ascii="Times New Roman" w:hAnsi="Times New Roman" w:cs="Times New Roman"/>
                <w:sz w:val="28"/>
                <w:szCs w:val="36"/>
                <w:lang w:eastAsia="ru-RU"/>
              </w:rPr>
            </w:pPr>
            <w:r w:rsidRPr="000037FA">
              <w:rPr>
                <w:rFonts w:ascii="Times New Roman" w:hAnsi="Times New Roman" w:cs="Times New Roman"/>
                <w:bCs/>
                <w:kern w:val="24"/>
                <w:sz w:val="28"/>
                <w:szCs w:val="28"/>
                <w:lang w:eastAsia="ru-RU"/>
              </w:rPr>
              <w:t>Физическое развитие</w:t>
            </w:r>
          </w:p>
        </w:tc>
        <w:tc>
          <w:tcPr>
            <w:tcW w:w="2405" w:type="dxa"/>
          </w:tcPr>
          <w:p w:rsidR="00A80E04" w:rsidRPr="001051A2" w:rsidRDefault="00A80E04" w:rsidP="00992FD4">
            <w:pPr>
              <w:widowControl/>
              <w:autoSpaceDE/>
              <w:jc w:val="center"/>
              <w:rPr>
                <w:rFonts w:ascii="Times New Roman" w:hAnsi="Times New Roman" w:cs="Times New Roman"/>
                <w:b/>
                <w:bCs/>
                <w:sz w:val="28"/>
                <w:szCs w:val="28"/>
              </w:rPr>
            </w:pPr>
            <w:r w:rsidRPr="001051A2">
              <w:rPr>
                <w:rFonts w:ascii="Times New Roman" w:hAnsi="Times New Roman" w:cs="Times New Roman"/>
                <w:b/>
                <w:bCs/>
                <w:sz w:val="28"/>
                <w:szCs w:val="28"/>
              </w:rPr>
              <w:t>85,7%</w:t>
            </w:r>
          </w:p>
        </w:tc>
        <w:tc>
          <w:tcPr>
            <w:tcW w:w="2405" w:type="dxa"/>
          </w:tcPr>
          <w:p w:rsidR="00A80E04" w:rsidRPr="003F58D3" w:rsidRDefault="00A80E04" w:rsidP="00992FD4">
            <w:pPr>
              <w:jc w:val="center"/>
              <w:rPr>
                <w:rFonts w:ascii="Times New Roman" w:hAnsi="Times New Roman" w:cs="Times New Roman"/>
                <w:b/>
                <w:sz w:val="28"/>
                <w:szCs w:val="28"/>
              </w:rPr>
            </w:pPr>
            <w:r w:rsidRPr="003F58D3">
              <w:rPr>
                <w:rFonts w:ascii="Times New Roman" w:hAnsi="Times New Roman" w:cs="Times New Roman"/>
                <w:b/>
                <w:sz w:val="28"/>
                <w:szCs w:val="28"/>
              </w:rPr>
              <w:t>90,6%</w:t>
            </w:r>
          </w:p>
        </w:tc>
        <w:tc>
          <w:tcPr>
            <w:tcW w:w="2013" w:type="dxa"/>
          </w:tcPr>
          <w:p w:rsidR="00A80E04" w:rsidRPr="00EF721B" w:rsidRDefault="00A80E04" w:rsidP="00DB6FDF">
            <w:pPr>
              <w:jc w:val="center"/>
              <w:rPr>
                <w:rFonts w:ascii="Times New Roman" w:hAnsi="Times New Roman" w:cs="Times New Roman"/>
                <w:b/>
                <w:sz w:val="28"/>
                <w:szCs w:val="28"/>
              </w:rPr>
            </w:pPr>
            <w:r w:rsidRPr="00EF721B">
              <w:rPr>
                <w:rFonts w:ascii="Times New Roman" w:hAnsi="Times New Roman" w:cs="Times New Roman"/>
                <w:b/>
                <w:sz w:val="28"/>
                <w:szCs w:val="28"/>
              </w:rPr>
              <w:t>84,6%</w:t>
            </w:r>
          </w:p>
        </w:tc>
      </w:tr>
      <w:tr w:rsidR="00A80E04" w:rsidTr="008C231C">
        <w:tc>
          <w:tcPr>
            <w:tcW w:w="3491" w:type="dxa"/>
          </w:tcPr>
          <w:p w:rsidR="00A80E04" w:rsidRPr="000037FA" w:rsidRDefault="00A80E04" w:rsidP="00014FB7">
            <w:pPr>
              <w:widowControl/>
              <w:suppressAutoHyphens w:val="0"/>
              <w:autoSpaceDE/>
              <w:jc w:val="both"/>
              <w:rPr>
                <w:rFonts w:ascii="Times New Roman" w:hAnsi="Times New Roman" w:cs="Times New Roman"/>
                <w:sz w:val="28"/>
                <w:szCs w:val="36"/>
                <w:lang w:eastAsia="ru-RU"/>
              </w:rPr>
            </w:pPr>
            <w:r w:rsidRPr="000037FA">
              <w:rPr>
                <w:rFonts w:ascii="Times New Roman" w:hAnsi="Times New Roman" w:cs="Times New Roman"/>
                <w:bCs/>
                <w:kern w:val="24"/>
                <w:sz w:val="28"/>
                <w:szCs w:val="28"/>
                <w:lang w:eastAsia="ru-RU"/>
              </w:rPr>
              <w:t>Социально-коммуникативное развитие</w:t>
            </w:r>
          </w:p>
        </w:tc>
        <w:tc>
          <w:tcPr>
            <w:tcW w:w="2405" w:type="dxa"/>
          </w:tcPr>
          <w:p w:rsidR="00A80E04" w:rsidRPr="001051A2" w:rsidRDefault="00A80E04" w:rsidP="00992FD4">
            <w:pPr>
              <w:widowControl/>
              <w:autoSpaceDE/>
              <w:jc w:val="center"/>
              <w:rPr>
                <w:rFonts w:ascii="Times New Roman" w:hAnsi="Times New Roman" w:cs="Times New Roman"/>
                <w:b/>
                <w:bCs/>
                <w:sz w:val="28"/>
                <w:szCs w:val="28"/>
              </w:rPr>
            </w:pPr>
            <w:r w:rsidRPr="001051A2">
              <w:rPr>
                <w:rFonts w:ascii="Times New Roman" w:hAnsi="Times New Roman" w:cs="Times New Roman"/>
                <w:b/>
                <w:bCs/>
                <w:sz w:val="28"/>
                <w:szCs w:val="28"/>
              </w:rPr>
              <w:t>89,3%</w:t>
            </w:r>
          </w:p>
        </w:tc>
        <w:tc>
          <w:tcPr>
            <w:tcW w:w="2405" w:type="dxa"/>
          </w:tcPr>
          <w:p w:rsidR="00A80E04" w:rsidRPr="003F58D3" w:rsidRDefault="00A80E04" w:rsidP="00992FD4">
            <w:pPr>
              <w:jc w:val="center"/>
              <w:rPr>
                <w:rFonts w:ascii="Times New Roman" w:hAnsi="Times New Roman" w:cs="Times New Roman"/>
                <w:b/>
                <w:sz w:val="28"/>
                <w:szCs w:val="28"/>
              </w:rPr>
            </w:pPr>
            <w:r w:rsidRPr="003F58D3">
              <w:rPr>
                <w:rFonts w:ascii="Times New Roman" w:hAnsi="Times New Roman" w:cs="Times New Roman"/>
                <w:b/>
                <w:sz w:val="28"/>
                <w:szCs w:val="28"/>
              </w:rPr>
              <w:t>90,8%</w:t>
            </w:r>
          </w:p>
        </w:tc>
        <w:tc>
          <w:tcPr>
            <w:tcW w:w="2013" w:type="dxa"/>
          </w:tcPr>
          <w:p w:rsidR="00A80E04" w:rsidRPr="00EF721B" w:rsidRDefault="00A80E04" w:rsidP="00A80E04">
            <w:pPr>
              <w:jc w:val="center"/>
              <w:rPr>
                <w:rFonts w:ascii="Times New Roman" w:hAnsi="Times New Roman" w:cs="Times New Roman"/>
                <w:b/>
                <w:sz w:val="28"/>
                <w:szCs w:val="28"/>
              </w:rPr>
            </w:pPr>
            <w:r w:rsidRPr="00EF721B">
              <w:rPr>
                <w:rFonts w:ascii="Times New Roman" w:hAnsi="Times New Roman" w:cs="Times New Roman"/>
                <w:b/>
                <w:sz w:val="28"/>
                <w:szCs w:val="28"/>
              </w:rPr>
              <w:t>90,3%</w:t>
            </w:r>
          </w:p>
        </w:tc>
      </w:tr>
      <w:tr w:rsidR="00A80E04" w:rsidTr="008C231C">
        <w:tc>
          <w:tcPr>
            <w:tcW w:w="3491" w:type="dxa"/>
          </w:tcPr>
          <w:p w:rsidR="00A80E04" w:rsidRPr="000037FA" w:rsidRDefault="00A80E04" w:rsidP="00014FB7">
            <w:pPr>
              <w:widowControl/>
              <w:suppressAutoHyphens w:val="0"/>
              <w:autoSpaceDE/>
              <w:jc w:val="both"/>
              <w:rPr>
                <w:rFonts w:ascii="Times New Roman" w:hAnsi="Times New Roman" w:cs="Times New Roman"/>
                <w:sz w:val="28"/>
                <w:szCs w:val="36"/>
                <w:lang w:eastAsia="ru-RU"/>
              </w:rPr>
            </w:pPr>
            <w:r w:rsidRPr="000037FA">
              <w:rPr>
                <w:rFonts w:ascii="Times New Roman" w:hAnsi="Times New Roman" w:cs="Times New Roman"/>
                <w:bCs/>
                <w:kern w:val="24"/>
                <w:sz w:val="28"/>
                <w:szCs w:val="28"/>
                <w:lang w:eastAsia="ru-RU"/>
              </w:rPr>
              <w:t>Познавательное развитие</w:t>
            </w:r>
          </w:p>
        </w:tc>
        <w:tc>
          <w:tcPr>
            <w:tcW w:w="2405" w:type="dxa"/>
          </w:tcPr>
          <w:p w:rsidR="00A80E04" w:rsidRPr="001051A2" w:rsidRDefault="00A80E04" w:rsidP="00992FD4">
            <w:pPr>
              <w:widowControl/>
              <w:autoSpaceDE/>
              <w:jc w:val="center"/>
              <w:rPr>
                <w:rFonts w:ascii="Times New Roman" w:hAnsi="Times New Roman" w:cs="Times New Roman"/>
                <w:b/>
                <w:bCs/>
                <w:sz w:val="28"/>
                <w:szCs w:val="28"/>
              </w:rPr>
            </w:pPr>
            <w:r w:rsidRPr="001051A2">
              <w:rPr>
                <w:rFonts w:ascii="Times New Roman" w:hAnsi="Times New Roman" w:cs="Times New Roman"/>
                <w:b/>
                <w:bCs/>
                <w:sz w:val="28"/>
                <w:szCs w:val="28"/>
              </w:rPr>
              <w:t>88%</w:t>
            </w:r>
          </w:p>
        </w:tc>
        <w:tc>
          <w:tcPr>
            <w:tcW w:w="2405" w:type="dxa"/>
          </w:tcPr>
          <w:p w:rsidR="00A80E04" w:rsidRPr="003F58D3" w:rsidRDefault="00A80E04" w:rsidP="00992FD4">
            <w:pPr>
              <w:jc w:val="center"/>
              <w:rPr>
                <w:rFonts w:ascii="Times New Roman" w:hAnsi="Times New Roman" w:cs="Times New Roman"/>
                <w:b/>
                <w:sz w:val="28"/>
                <w:szCs w:val="28"/>
              </w:rPr>
            </w:pPr>
            <w:r w:rsidRPr="003F58D3">
              <w:rPr>
                <w:rFonts w:ascii="Times New Roman" w:hAnsi="Times New Roman" w:cs="Times New Roman"/>
                <w:b/>
                <w:sz w:val="28"/>
                <w:szCs w:val="28"/>
              </w:rPr>
              <w:t>88,3%</w:t>
            </w:r>
          </w:p>
        </w:tc>
        <w:tc>
          <w:tcPr>
            <w:tcW w:w="2013" w:type="dxa"/>
          </w:tcPr>
          <w:p w:rsidR="00A80E04" w:rsidRPr="00EF721B" w:rsidRDefault="00A80E04" w:rsidP="00DB6FDF">
            <w:pPr>
              <w:jc w:val="center"/>
              <w:rPr>
                <w:rFonts w:ascii="Times New Roman" w:hAnsi="Times New Roman" w:cs="Times New Roman"/>
                <w:b/>
                <w:sz w:val="28"/>
                <w:szCs w:val="28"/>
              </w:rPr>
            </w:pPr>
            <w:r w:rsidRPr="00EF721B">
              <w:rPr>
                <w:rFonts w:ascii="Times New Roman" w:hAnsi="Times New Roman" w:cs="Times New Roman"/>
                <w:b/>
                <w:sz w:val="28"/>
                <w:szCs w:val="28"/>
              </w:rPr>
              <w:t>89,5%</w:t>
            </w:r>
          </w:p>
        </w:tc>
      </w:tr>
      <w:tr w:rsidR="00A80E04" w:rsidTr="008C231C">
        <w:tc>
          <w:tcPr>
            <w:tcW w:w="3491" w:type="dxa"/>
          </w:tcPr>
          <w:p w:rsidR="00A80E04" w:rsidRPr="000037FA" w:rsidRDefault="00A80E04" w:rsidP="00014FB7">
            <w:pPr>
              <w:widowControl/>
              <w:suppressAutoHyphens w:val="0"/>
              <w:autoSpaceDE/>
              <w:jc w:val="both"/>
              <w:rPr>
                <w:rFonts w:ascii="Times New Roman" w:hAnsi="Times New Roman" w:cs="Times New Roman"/>
                <w:sz w:val="28"/>
                <w:szCs w:val="36"/>
                <w:lang w:eastAsia="ru-RU"/>
              </w:rPr>
            </w:pPr>
            <w:r w:rsidRPr="000037FA">
              <w:rPr>
                <w:rFonts w:ascii="Times New Roman" w:hAnsi="Times New Roman" w:cs="Times New Roman"/>
                <w:bCs/>
                <w:kern w:val="24"/>
                <w:sz w:val="28"/>
                <w:szCs w:val="28"/>
                <w:lang w:eastAsia="ru-RU"/>
              </w:rPr>
              <w:t>Речевое развитие</w:t>
            </w:r>
          </w:p>
        </w:tc>
        <w:tc>
          <w:tcPr>
            <w:tcW w:w="2405" w:type="dxa"/>
          </w:tcPr>
          <w:p w:rsidR="00A80E04" w:rsidRPr="001051A2" w:rsidRDefault="00A80E04" w:rsidP="00992FD4">
            <w:pPr>
              <w:widowControl/>
              <w:autoSpaceDE/>
              <w:jc w:val="center"/>
              <w:rPr>
                <w:rFonts w:ascii="Times New Roman" w:hAnsi="Times New Roman" w:cs="Times New Roman"/>
                <w:b/>
                <w:bCs/>
                <w:sz w:val="28"/>
                <w:szCs w:val="28"/>
              </w:rPr>
            </w:pPr>
            <w:r w:rsidRPr="001051A2">
              <w:rPr>
                <w:rFonts w:ascii="Times New Roman" w:hAnsi="Times New Roman" w:cs="Times New Roman"/>
                <w:b/>
                <w:bCs/>
                <w:sz w:val="28"/>
                <w:szCs w:val="28"/>
              </w:rPr>
              <w:t>84,3%</w:t>
            </w:r>
          </w:p>
        </w:tc>
        <w:tc>
          <w:tcPr>
            <w:tcW w:w="2405" w:type="dxa"/>
          </w:tcPr>
          <w:p w:rsidR="00A80E04" w:rsidRPr="003F58D3" w:rsidRDefault="00A80E04" w:rsidP="00992FD4">
            <w:pPr>
              <w:jc w:val="center"/>
              <w:rPr>
                <w:rFonts w:ascii="Times New Roman" w:hAnsi="Times New Roman" w:cs="Times New Roman"/>
                <w:b/>
                <w:sz w:val="28"/>
                <w:szCs w:val="28"/>
              </w:rPr>
            </w:pPr>
            <w:r w:rsidRPr="003F58D3">
              <w:rPr>
                <w:rFonts w:ascii="Times New Roman" w:hAnsi="Times New Roman" w:cs="Times New Roman"/>
                <w:b/>
                <w:sz w:val="28"/>
                <w:szCs w:val="28"/>
              </w:rPr>
              <w:t>82,6%</w:t>
            </w:r>
          </w:p>
        </w:tc>
        <w:tc>
          <w:tcPr>
            <w:tcW w:w="2013" w:type="dxa"/>
          </w:tcPr>
          <w:p w:rsidR="00A80E04" w:rsidRPr="00EF721B" w:rsidRDefault="00A80E04" w:rsidP="00DB6FDF">
            <w:pPr>
              <w:jc w:val="center"/>
              <w:rPr>
                <w:rFonts w:ascii="Times New Roman" w:hAnsi="Times New Roman" w:cs="Times New Roman"/>
                <w:b/>
                <w:sz w:val="28"/>
                <w:szCs w:val="28"/>
              </w:rPr>
            </w:pPr>
            <w:r w:rsidRPr="00EF721B">
              <w:rPr>
                <w:rFonts w:ascii="Times New Roman" w:hAnsi="Times New Roman" w:cs="Times New Roman"/>
                <w:b/>
                <w:sz w:val="28"/>
                <w:szCs w:val="28"/>
              </w:rPr>
              <w:t>84,6%</w:t>
            </w:r>
          </w:p>
        </w:tc>
      </w:tr>
      <w:tr w:rsidR="00A80E04" w:rsidTr="008C231C">
        <w:tc>
          <w:tcPr>
            <w:tcW w:w="3491" w:type="dxa"/>
          </w:tcPr>
          <w:p w:rsidR="00A80E04" w:rsidRPr="000037FA" w:rsidRDefault="00A80E04" w:rsidP="00014FB7">
            <w:pPr>
              <w:widowControl/>
              <w:suppressAutoHyphens w:val="0"/>
              <w:autoSpaceDE/>
              <w:jc w:val="both"/>
              <w:rPr>
                <w:rFonts w:ascii="Times New Roman" w:hAnsi="Times New Roman" w:cs="Times New Roman"/>
                <w:sz w:val="28"/>
                <w:szCs w:val="36"/>
                <w:lang w:eastAsia="ru-RU"/>
              </w:rPr>
            </w:pPr>
            <w:r w:rsidRPr="000037FA">
              <w:rPr>
                <w:rFonts w:ascii="Times New Roman" w:hAnsi="Times New Roman" w:cs="Times New Roman"/>
                <w:bCs/>
                <w:kern w:val="24"/>
                <w:sz w:val="28"/>
                <w:szCs w:val="28"/>
                <w:lang w:eastAsia="ru-RU"/>
              </w:rPr>
              <w:t>Художественно-эстетическое развитие</w:t>
            </w:r>
          </w:p>
        </w:tc>
        <w:tc>
          <w:tcPr>
            <w:tcW w:w="2405" w:type="dxa"/>
          </w:tcPr>
          <w:p w:rsidR="00A80E04" w:rsidRPr="001051A2" w:rsidRDefault="00A80E04" w:rsidP="00992FD4">
            <w:pPr>
              <w:widowControl/>
              <w:autoSpaceDE/>
              <w:jc w:val="center"/>
              <w:rPr>
                <w:rFonts w:ascii="Times New Roman" w:hAnsi="Times New Roman" w:cs="Times New Roman"/>
                <w:b/>
                <w:bCs/>
                <w:sz w:val="28"/>
                <w:szCs w:val="28"/>
              </w:rPr>
            </w:pPr>
            <w:r w:rsidRPr="001051A2">
              <w:rPr>
                <w:rFonts w:ascii="Times New Roman" w:hAnsi="Times New Roman" w:cs="Times New Roman"/>
                <w:b/>
                <w:bCs/>
                <w:sz w:val="28"/>
                <w:szCs w:val="28"/>
              </w:rPr>
              <w:t>88,7%</w:t>
            </w:r>
          </w:p>
        </w:tc>
        <w:tc>
          <w:tcPr>
            <w:tcW w:w="2405" w:type="dxa"/>
          </w:tcPr>
          <w:p w:rsidR="00A80E04" w:rsidRPr="003F58D3" w:rsidRDefault="00A80E04" w:rsidP="00992FD4">
            <w:pPr>
              <w:jc w:val="center"/>
              <w:rPr>
                <w:rFonts w:ascii="Times New Roman" w:hAnsi="Times New Roman" w:cs="Times New Roman"/>
                <w:b/>
                <w:sz w:val="28"/>
                <w:szCs w:val="28"/>
              </w:rPr>
            </w:pPr>
            <w:r w:rsidRPr="003F58D3">
              <w:rPr>
                <w:rFonts w:ascii="Times New Roman" w:hAnsi="Times New Roman" w:cs="Times New Roman"/>
                <w:b/>
                <w:sz w:val="28"/>
                <w:szCs w:val="28"/>
              </w:rPr>
              <w:t>88,6%</w:t>
            </w:r>
          </w:p>
        </w:tc>
        <w:tc>
          <w:tcPr>
            <w:tcW w:w="2013" w:type="dxa"/>
          </w:tcPr>
          <w:p w:rsidR="00A80E04" w:rsidRPr="00EF721B" w:rsidRDefault="00A80E04" w:rsidP="00DB6FDF">
            <w:pPr>
              <w:jc w:val="center"/>
              <w:rPr>
                <w:rFonts w:ascii="Times New Roman" w:hAnsi="Times New Roman" w:cs="Times New Roman"/>
                <w:b/>
                <w:sz w:val="28"/>
                <w:szCs w:val="28"/>
              </w:rPr>
            </w:pPr>
            <w:r w:rsidRPr="00EF721B">
              <w:rPr>
                <w:rFonts w:ascii="Times New Roman" w:hAnsi="Times New Roman" w:cs="Times New Roman"/>
                <w:b/>
                <w:sz w:val="28"/>
                <w:szCs w:val="28"/>
              </w:rPr>
              <w:t>87,7%</w:t>
            </w:r>
          </w:p>
        </w:tc>
      </w:tr>
    </w:tbl>
    <w:p w:rsidR="001051A2" w:rsidRPr="001051A2" w:rsidRDefault="001051A2" w:rsidP="001051A2">
      <w:pPr>
        <w:tabs>
          <w:tab w:val="left" w:pos="0"/>
        </w:tabs>
        <w:spacing w:line="100" w:lineRule="atLeast"/>
        <w:jc w:val="both"/>
        <w:rPr>
          <w:rFonts w:ascii="Times New Roman" w:hAnsi="Times New Roman" w:cs="Times New Roman"/>
          <w:bCs/>
          <w:color w:val="000000"/>
          <w:spacing w:val="-1"/>
          <w:sz w:val="28"/>
          <w:szCs w:val="28"/>
        </w:rPr>
      </w:pPr>
    </w:p>
    <w:p w:rsidR="006158F9" w:rsidRDefault="00C6510C" w:rsidP="000037FA">
      <w:pPr>
        <w:pStyle w:val="af4"/>
        <w:tabs>
          <w:tab w:val="left" w:pos="0"/>
        </w:tabs>
        <w:spacing w:line="100" w:lineRule="atLeast"/>
        <w:ind w:left="0" w:firstLine="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Таким образом, высокий и средний </w:t>
      </w:r>
      <w:r w:rsidRPr="00F00815">
        <w:rPr>
          <w:rFonts w:ascii="Times New Roman" w:hAnsi="Times New Roman" w:cs="Times New Roman"/>
          <w:bCs/>
          <w:color w:val="000000"/>
          <w:spacing w:val="-1"/>
          <w:sz w:val="28"/>
          <w:szCs w:val="28"/>
        </w:rPr>
        <w:t xml:space="preserve">уровень освоения Программы </w:t>
      </w:r>
      <w:r w:rsidR="008C231C">
        <w:rPr>
          <w:rFonts w:ascii="Times New Roman" w:hAnsi="Times New Roman" w:cs="Times New Roman"/>
          <w:bCs/>
          <w:color w:val="000000"/>
          <w:spacing w:val="-1"/>
          <w:sz w:val="28"/>
          <w:szCs w:val="28"/>
        </w:rPr>
        <w:t xml:space="preserve">в среднем </w:t>
      </w:r>
      <w:r>
        <w:rPr>
          <w:rFonts w:ascii="Times New Roman" w:hAnsi="Times New Roman" w:cs="Times New Roman"/>
          <w:bCs/>
          <w:color w:val="000000"/>
          <w:spacing w:val="-1"/>
          <w:sz w:val="28"/>
          <w:szCs w:val="28"/>
        </w:rPr>
        <w:t xml:space="preserve">имеют </w:t>
      </w:r>
      <w:r w:rsidR="008C231C" w:rsidRPr="00F8209A">
        <w:rPr>
          <w:rFonts w:ascii="Times New Roman" w:hAnsi="Times New Roman" w:cs="Times New Roman"/>
          <w:bCs/>
          <w:spacing w:val="-1"/>
          <w:sz w:val="28"/>
          <w:szCs w:val="28"/>
        </w:rPr>
        <w:t>8</w:t>
      </w:r>
      <w:r w:rsidR="00A80E04" w:rsidRPr="00F8209A">
        <w:rPr>
          <w:rFonts w:ascii="Times New Roman" w:hAnsi="Times New Roman" w:cs="Times New Roman"/>
          <w:bCs/>
          <w:spacing w:val="-1"/>
          <w:sz w:val="28"/>
          <w:szCs w:val="28"/>
        </w:rPr>
        <w:t>7</w:t>
      </w:r>
      <w:r w:rsidR="001051A2" w:rsidRPr="00F8209A">
        <w:rPr>
          <w:rFonts w:ascii="Times New Roman" w:hAnsi="Times New Roman" w:cs="Times New Roman"/>
          <w:bCs/>
          <w:spacing w:val="-1"/>
          <w:sz w:val="28"/>
          <w:szCs w:val="28"/>
        </w:rPr>
        <w:t>,</w:t>
      </w:r>
      <w:r w:rsidR="00A80E04" w:rsidRPr="00F8209A">
        <w:rPr>
          <w:rFonts w:ascii="Times New Roman" w:hAnsi="Times New Roman" w:cs="Times New Roman"/>
          <w:bCs/>
          <w:spacing w:val="-1"/>
          <w:sz w:val="28"/>
          <w:szCs w:val="28"/>
        </w:rPr>
        <w:t>3</w:t>
      </w:r>
      <w:r w:rsidRPr="00F8209A">
        <w:rPr>
          <w:rFonts w:ascii="Times New Roman" w:hAnsi="Times New Roman" w:cs="Times New Roman"/>
          <w:bCs/>
          <w:spacing w:val="-1"/>
          <w:sz w:val="28"/>
          <w:szCs w:val="28"/>
        </w:rPr>
        <w:t xml:space="preserve">% </w:t>
      </w:r>
      <w:r w:rsidRPr="007A0AB6">
        <w:rPr>
          <w:rFonts w:ascii="Times New Roman" w:hAnsi="Times New Roman" w:cs="Times New Roman"/>
          <w:bCs/>
          <w:color w:val="000000"/>
          <w:spacing w:val="-1"/>
          <w:sz w:val="28"/>
          <w:szCs w:val="28"/>
        </w:rPr>
        <w:t>воспитанников</w:t>
      </w:r>
      <w:r>
        <w:rPr>
          <w:rFonts w:ascii="Times New Roman" w:hAnsi="Times New Roman" w:cs="Times New Roman"/>
          <w:bCs/>
          <w:color w:val="000000"/>
          <w:spacing w:val="-1"/>
          <w:sz w:val="28"/>
          <w:szCs w:val="28"/>
        </w:rPr>
        <w:t xml:space="preserve"> </w:t>
      </w:r>
      <w:r w:rsidR="003954FB">
        <w:rPr>
          <w:rFonts w:ascii="Times New Roman" w:hAnsi="Times New Roman" w:cs="Times New Roman"/>
          <w:bCs/>
          <w:color w:val="000000"/>
          <w:spacing w:val="-1"/>
          <w:sz w:val="28"/>
          <w:szCs w:val="28"/>
        </w:rPr>
        <w:t>дошкольной образовательной организации</w:t>
      </w:r>
      <w:r>
        <w:rPr>
          <w:rFonts w:ascii="Times New Roman" w:hAnsi="Times New Roman" w:cs="Times New Roman"/>
          <w:bCs/>
          <w:color w:val="000000"/>
          <w:spacing w:val="-1"/>
          <w:sz w:val="28"/>
          <w:szCs w:val="28"/>
        </w:rPr>
        <w:t>.</w:t>
      </w:r>
    </w:p>
    <w:p w:rsidR="001051A2" w:rsidRPr="006833E6" w:rsidRDefault="00C66777" w:rsidP="006833E6">
      <w:pPr>
        <w:pStyle w:val="af4"/>
        <w:tabs>
          <w:tab w:val="left" w:pos="0"/>
        </w:tabs>
        <w:spacing w:line="100" w:lineRule="atLeast"/>
        <w:ind w:left="0" w:firstLine="720"/>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 </w:t>
      </w:r>
      <w:r w:rsidR="006833E6">
        <w:rPr>
          <w:rFonts w:ascii="Times New Roman" w:hAnsi="Times New Roman" w:cs="Times New Roman"/>
          <w:bCs/>
          <w:color w:val="000000"/>
          <w:spacing w:val="-1"/>
          <w:sz w:val="28"/>
          <w:szCs w:val="28"/>
        </w:rPr>
        <w:tab/>
      </w:r>
    </w:p>
    <w:p w:rsidR="00F00815" w:rsidRPr="00EC017B" w:rsidRDefault="00D4248C" w:rsidP="00D4248C">
      <w:pPr>
        <w:pStyle w:val="12"/>
        <w:tabs>
          <w:tab w:val="left" w:pos="-30"/>
          <w:tab w:val="left" w:pos="-15"/>
        </w:tabs>
        <w:spacing w:line="100" w:lineRule="atLeast"/>
        <w:jc w:val="both"/>
        <w:rPr>
          <w:rFonts w:ascii="Times New Roman" w:hAnsi="Times New Roman"/>
          <w:b/>
          <w:i/>
          <w:iCs/>
          <w:sz w:val="28"/>
          <w:szCs w:val="28"/>
        </w:rPr>
      </w:pPr>
      <w:r>
        <w:rPr>
          <w:rFonts w:ascii="Times New Roman" w:hAnsi="Times New Roman" w:cs="Times New Roman"/>
          <w:bCs/>
          <w:color w:val="000000"/>
          <w:spacing w:val="-1"/>
          <w:sz w:val="28"/>
          <w:szCs w:val="28"/>
        </w:rPr>
        <w:tab/>
      </w:r>
      <w:r w:rsidR="00F00815" w:rsidRPr="00EC017B">
        <w:rPr>
          <w:rFonts w:ascii="Times New Roman" w:hAnsi="Times New Roman"/>
          <w:b/>
          <w:i/>
          <w:iCs/>
          <w:sz w:val="28"/>
          <w:szCs w:val="28"/>
        </w:rPr>
        <w:t>Охрана и укрепление здоровья детей:</w:t>
      </w:r>
    </w:p>
    <w:p w:rsidR="00AC3734" w:rsidRDefault="00CD6B5E" w:rsidP="003F3218">
      <w:pPr>
        <w:tabs>
          <w:tab w:val="left" w:pos="690"/>
        </w:tabs>
        <w:jc w:val="both"/>
        <w:rPr>
          <w:rFonts w:ascii="Times New Roman" w:hAnsi="Times New Roman" w:cs="Times New Roman"/>
          <w:sz w:val="28"/>
          <w:szCs w:val="24"/>
          <w:lang w:eastAsia="ru-RU"/>
        </w:rPr>
      </w:pPr>
      <w:r>
        <w:rPr>
          <w:rFonts w:ascii="Times New Roman" w:hAnsi="Times New Roman" w:cs="Times New Roman"/>
          <w:sz w:val="28"/>
          <w:szCs w:val="24"/>
          <w:lang w:eastAsia="ru-RU"/>
        </w:rPr>
        <w:tab/>
      </w:r>
      <w:r w:rsidR="00C204EF" w:rsidRPr="00C204EF">
        <w:rPr>
          <w:rFonts w:ascii="Times New Roman" w:hAnsi="Times New Roman" w:cs="Times New Roman"/>
          <w:sz w:val="28"/>
          <w:szCs w:val="24"/>
          <w:lang w:eastAsia="ru-RU"/>
        </w:rPr>
        <w:t xml:space="preserve">Одним из </w:t>
      </w:r>
      <w:r w:rsidR="00C66777">
        <w:rPr>
          <w:rFonts w:ascii="Times New Roman" w:hAnsi="Times New Roman" w:cs="Times New Roman"/>
          <w:sz w:val="28"/>
          <w:szCs w:val="24"/>
          <w:lang w:eastAsia="ru-RU"/>
        </w:rPr>
        <w:t>важных</w:t>
      </w:r>
      <w:r w:rsidR="00C204EF" w:rsidRPr="00C204EF">
        <w:rPr>
          <w:rFonts w:ascii="Times New Roman" w:hAnsi="Times New Roman" w:cs="Times New Roman"/>
          <w:sz w:val="28"/>
          <w:szCs w:val="24"/>
          <w:lang w:eastAsia="ru-RU"/>
        </w:rPr>
        <w:t xml:space="preserve"> направлений </w:t>
      </w:r>
      <w:r w:rsidR="00747C29">
        <w:rPr>
          <w:rFonts w:ascii="Times New Roman" w:hAnsi="Times New Roman" w:cs="Times New Roman"/>
          <w:sz w:val="28"/>
          <w:szCs w:val="24"/>
          <w:lang w:eastAsia="ru-RU"/>
        </w:rPr>
        <w:t xml:space="preserve">деятельности </w:t>
      </w:r>
      <w:r w:rsidR="00C204EF" w:rsidRPr="00C204EF">
        <w:rPr>
          <w:rFonts w:ascii="Times New Roman" w:hAnsi="Times New Roman" w:cs="Times New Roman"/>
          <w:sz w:val="28"/>
          <w:szCs w:val="24"/>
          <w:lang w:eastAsia="ru-RU"/>
        </w:rPr>
        <w:t xml:space="preserve">является сохранение и укрепление </w:t>
      </w:r>
      <w:r w:rsidR="00D40F64">
        <w:rPr>
          <w:rFonts w:ascii="Times New Roman" w:hAnsi="Times New Roman" w:cs="Times New Roman"/>
          <w:sz w:val="28"/>
          <w:szCs w:val="24"/>
          <w:lang w:eastAsia="ru-RU"/>
        </w:rPr>
        <w:t xml:space="preserve">физического и психического </w:t>
      </w:r>
      <w:r w:rsidR="00C204EF" w:rsidRPr="00C204EF">
        <w:rPr>
          <w:rFonts w:ascii="Times New Roman" w:hAnsi="Times New Roman" w:cs="Times New Roman"/>
          <w:sz w:val="28"/>
          <w:szCs w:val="24"/>
          <w:lang w:eastAsia="ru-RU"/>
        </w:rPr>
        <w:t xml:space="preserve">здоровья </w:t>
      </w:r>
      <w:r w:rsidR="00D40F64">
        <w:rPr>
          <w:rFonts w:ascii="Times New Roman" w:hAnsi="Times New Roman" w:cs="Times New Roman"/>
          <w:sz w:val="28"/>
          <w:szCs w:val="24"/>
          <w:lang w:eastAsia="ru-RU"/>
        </w:rPr>
        <w:t>воспитанников</w:t>
      </w:r>
      <w:r w:rsidR="00C204EF" w:rsidRPr="00C204EF">
        <w:rPr>
          <w:rFonts w:ascii="Times New Roman" w:hAnsi="Times New Roman" w:cs="Times New Roman"/>
          <w:sz w:val="28"/>
          <w:szCs w:val="24"/>
          <w:lang w:eastAsia="ru-RU"/>
        </w:rPr>
        <w:t xml:space="preserve">, формирование у </w:t>
      </w:r>
      <w:r w:rsidR="00D40F64">
        <w:rPr>
          <w:rFonts w:ascii="Times New Roman" w:hAnsi="Times New Roman" w:cs="Times New Roman"/>
          <w:sz w:val="28"/>
          <w:szCs w:val="24"/>
          <w:lang w:eastAsia="ru-RU"/>
        </w:rPr>
        <w:t>них необходимых знаний, умений и навыков по здоровому и безопасному образу жизни. Деятельность в данном направлении осуществляе</w:t>
      </w:r>
      <w:r w:rsidR="0061335E">
        <w:rPr>
          <w:rFonts w:ascii="Times New Roman" w:hAnsi="Times New Roman" w:cs="Times New Roman"/>
          <w:sz w:val="28"/>
          <w:szCs w:val="24"/>
          <w:lang w:eastAsia="ru-RU"/>
        </w:rPr>
        <w:t>тся</w:t>
      </w:r>
      <w:r w:rsidR="00D40F64">
        <w:rPr>
          <w:rFonts w:ascii="Times New Roman" w:hAnsi="Times New Roman" w:cs="Times New Roman"/>
          <w:sz w:val="28"/>
          <w:szCs w:val="24"/>
          <w:lang w:eastAsia="ru-RU"/>
        </w:rPr>
        <w:t xml:space="preserve"> в соответствии с </w:t>
      </w:r>
      <w:r w:rsidR="003954FB">
        <w:rPr>
          <w:rFonts w:ascii="Times New Roman" w:hAnsi="Times New Roman" w:cs="Times New Roman"/>
          <w:sz w:val="28"/>
          <w:szCs w:val="24"/>
          <w:lang w:eastAsia="ru-RU"/>
        </w:rPr>
        <w:lastRenderedPageBreak/>
        <w:t>п</w:t>
      </w:r>
      <w:r w:rsidR="00D40F64">
        <w:rPr>
          <w:rFonts w:ascii="Times New Roman" w:hAnsi="Times New Roman" w:cs="Times New Roman"/>
          <w:sz w:val="28"/>
          <w:szCs w:val="24"/>
          <w:lang w:eastAsia="ru-RU"/>
        </w:rPr>
        <w:t xml:space="preserve">рограммой формирования культуры здорового и безопасного образа жизни воспитанников. </w:t>
      </w:r>
    </w:p>
    <w:p w:rsidR="00682259" w:rsidRDefault="00AC3734" w:rsidP="00D40F64">
      <w:pPr>
        <w:tabs>
          <w:tab w:val="left" w:pos="690"/>
        </w:tabs>
        <w:jc w:val="both"/>
        <w:rPr>
          <w:rFonts w:ascii="Times New Roman" w:hAnsi="Times New Roman" w:cs="Times New Roman"/>
          <w:sz w:val="28"/>
          <w:szCs w:val="24"/>
          <w:lang w:eastAsia="ru-RU"/>
        </w:rPr>
      </w:pPr>
      <w:r>
        <w:rPr>
          <w:rFonts w:ascii="Times New Roman" w:hAnsi="Times New Roman" w:cs="Times New Roman"/>
          <w:sz w:val="28"/>
          <w:szCs w:val="24"/>
          <w:lang w:eastAsia="ru-RU"/>
        </w:rPr>
        <w:tab/>
      </w:r>
      <w:r w:rsidR="00D40F64">
        <w:rPr>
          <w:rFonts w:ascii="Times New Roman" w:hAnsi="Times New Roman" w:cs="Times New Roman"/>
          <w:sz w:val="28"/>
          <w:szCs w:val="24"/>
          <w:lang w:eastAsia="ru-RU"/>
        </w:rPr>
        <w:t xml:space="preserve">В результате созданы благоприятные условия для сохранения и укрепления здоровья воспитанников, комфортного и безопасного пребывания их в детском саду; у детей сформированы культурно-гигиенические навыки, знания о правильном питании, мотивация к занятиям физической культурой и участию в спортивных мероприятиях; дошкольники имеют представление о факторах, влияющих на их здоровье и безопасность. </w:t>
      </w:r>
    </w:p>
    <w:p w:rsidR="00EC017B" w:rsidRPr="00EC017B" w:rsidRDefault="00EC017B" w:rsidP="00EC017B">
      <w:pPr>
        <w:widowControl/>
        <w:autoSpaceDE/>
        <w:ind w:firstLine="708"/>
        <w:jc w:val="both"/>
        <w:rPr>
          <w:rFonts w:ascii="Times New Roman" w:hAnsi="Times New Roman" w:cs="Times New Roman"/>
          <w:bCs/>
          <w:sz w:val="28"/>
          <w:szCs w:val="28"/>
        </w:rPr>
      </w:pPr>
      <w:r w:rsidRPr="00EC017B">
        <w:rPr>
          <w:rFonts w:ascii="Times New Roman" w:hAnsi="Times New Roman" w:cs="Times New Roman"/>
          <w:bCs/>
          <w:sz w:val="28"/>
          <w:szCs w:val="28"/>
        </w:rPr>
        <w:t>Систематическая работа по сохранению и укреплению здоровья воспитанников начинается с мониторинга состояния детей, включающего:</w:t>
      </w:r>
    </w:p>
    <w:p w:rsidR="00EC017B" w:rsidRPr="00EC017B" w:rsidRDefault="00EC017B" w:rsidP="00EC017B">
      <w:pPr>
        <w:widowControl/>
        <w:numPr>
          <w:ilvl w:val="0"/>
          <w:numId w:val="30"/>
        </w:numPr>
        <w:tabs>
          <w:tab w:val="clear" w:pos="720"/>
          <w:tab w:val="num" w:pos="360"/>
        </w:tabs>
        <w:autoSpaceDE/>
        <w:ind w:left="0" w:firstLine="0"/>
        <w:jc w:val="both"/>
        <w:rPr>
          <w:rFonts w:ascii="Times New Roman" w:hAnsi="Times New Roman" w:cs="Times New Roman"/>
          <w:bCs/>
          <w:sz w:val="28"/>
          <w:szCs w:val="28"/>
        </w:rPr>
      </w:pPr>
      <w:r w:rsidRPr="00EC017B">
        <w:rPr>
          <w:rFonts w:ascii="Times New Roman" w:hAnsi="Times New Roman" w:cs="Times New Roman"/>
          <w:bCs/>
          <w:sz w:val="28"/>
          <w:szCs w:val="28"/>
        </w:rPr>
        <w:t>оценку физического развития (антропометрию);</w:t>
      </w:r>
    </w:p>
    <w:p w:rsidR="00EC017B" w:rsidRPr="00EC017B" w:rsidRDefault="00EC017B" w:rsidP="00EC017B">
      <w:pPr>
        <w:widowControl/>
        <w:numPr>
          <w:ilvl w:val="0"/>
          <w:numId w:val="30"/>
        </w:numPr>
        <w:tabs>
          <w:tab w:val="clear" w:pos="720"/>
          <w:tab w:val="num" w:pos="360"/>
        </w:tabs>
        <w:autoSpaceDE/>
        <w:ind w:left="0" w:firstLine="0"/>
        <w:jc w:val="both"/>
        <w:rPr>
          <w:rFonts w:ascii="Times New Roman" w:hAnsi="Times New Roman" w:cs="Times New Roman"/>
          <w:bCs/>
          <w:sz w:val="28"/>
          <w:szCs w:val="28"/>
        </w:rPr>
      </w:pPr>
      <w:r w:rsidRPr="00EC017B">
        <w:rPr>
          <w:rFonts w:ascii="Times New Roman" w:hAnsi="Times New Roman" w:cs="Times New Roman"/>
          <w:bCs/>
          <w:sz w:val="28"/>
          <w:szCs w:val="28"/>
        </w:rPr>
        <w:t>выявление нарушений опорно-двигательного аппарата у детей;</w:t>
      </w:r>
    </w:p>
    <w:p w:rsidR="00EC017B" w:rsidRPr="00EC017B" w:rsidRDefault="00EC017B" w:rsidP="00EC017B">
      <w:pPr>
        <w:widowControl/>
        <w:numPr>
          <w:ilvl w:val="0"/>
          <w:numId w:val="30"/>
        </w:numPr>
        <w:tabs>
          <w:tab w:val="clear" w:pos="720"/>
          <w:tab w:val="num" w:pos="360"/>
        </w:tabs>
        <w:autoSpaceDE/>
        <w:ind w:left="0" w:firstLine="0"/>
        <w:jc w:val="both"/>
        <w:rPr>
          <w:rFonts w:ascii="Times New Roman" w:hAnsi="Times New Roman" w:cs="Times New Roman"/>
          <w:bCs/>
          <w:sz w:val="28"/>
          <w:szCs w:val="28"/>
        </w:rPr>
      </w:pPr>
      <w:r w:rsidRPr="00EC017B">
        <w:rPr>
          <w:rFonts w:ascii="Times New Roman" w:hAnsi="Times New Roman" w:cs="Times New Roman"/>
          <w:bCs/>
          <w:sz w:val="28"/>
          <w:szCs w:val="28"/>
        </w:rPr>
        <w:t>дифференциальную диагностику состояния организма ребенка по группам здоровья;</w:t>
      </w:r>
    </w:p>
    <w:p w:rsidR="00EC017B" w:rsidRPr="00EC017B" w:rsidRDefault="00EC017B" w:rsidP="00EC017B">
      <w:pPr>
        <w:widowControl/>
        <w:numPr>
          <w:ilvl w:val="0"/>
          <w:numId w:val="30"/>
        </w:numPr>
        <w:tabs>
          <w:tab w:val="clear" w:pos="720"/>
          <w:tab w:val="num" w:pos="360"/>
        </w:tabs>
        <w:autoSpaceDE/>
        <w:ind w:left="0" w:firstLine="0"/>
        <w:jc w:val="both"/>
        <w:rPr>
          <w:rFonts w:ascii="Times New Roman" w:hAnsi="Times New Roman" w:cs="Times New Roman"/>
          <w:bCs/>
          <w:sz w:val="28"/>
          <w:szCs w:val="28"/>
        </w:rPr>
      </w:pPr>
      <w:r w:rsidRPr="00EC017B">
        <w:rPr>
          <w:rFonts w:ascii="Times New Roman" w:hAnsi="Times New Roman" w:cs="Times New Roman"/>
          <w:bCs/>
          <w:sz w:val="28"/>
          <w:szCs w:val="28"/>
        </w:rPr>
        <w:t>проведение опроса родителей;</w:t>
      </w:r>
    </w:p>
    <w:p w:rsidR="00EC017B" w:rsidRPr="00EC017B" w:rsidRDefault="00EC017B" w:rsidP="00EC017B">
      <w:pPr>
        <w:widowControl/>
        <w:numPr>
          <w:ilvl w:val="0"/>
          <w:numId w:val="30"/>
        </w:numPr>
        <w:tabs>
          <w:tab w:val="clear" w:pos="720"/>
          <w:tab w:val="num" w:pos="360"/>
        </w:tabs>
        <w:autoSpaceDE/>
        <w:ind w:left="0" w:firstLine="0"/>
        <w:jc w:val="both"/>
        <w:rPr>
          <w:rFonts w:ascii="Times New Roman" w:hAnsi="Times New Roman" w:cs="Times New Roman"/>
          <w:bCs/>
          <w:sz w:val="28"/>
          <w:szCs w:val="28"/>
        </w:rPr>
      </w:pPr>
      <w:r w:rsidRPr="00EC017B">
        <w:rPr>
          <w:rFonts w:ascii="Times New Roman" w:hAnsi="Times New Roman" w:cs="Times New Roman"/>
          <w:bCs/>
          <w:sz w:val="28"/>
          <w:szCs w:val="28"/>
        </w:rPr>
        <w:t>исследование функционального состояния основных систем детского организма;</w:t>
      </w:r>
    </w:p>
    <w:p w:rsidR="00EC017B" w:rsidRPr="00EC017B" w:rsidRDefault="00EC017B" w:rsidP="00EC017B">
      <w:pPr>
        <w:widowControl/>
        <w:numPr>
          <w:ilvl w:val="0"/>
          <w:numId w:val="30"/>
        </w:numPr>
        <w:tabs>
          <w:tab w:val="clear" w:pos="720"/>
          <w:tab w:val="num" w:pos="360"/>
        </w:tabs>
        <w:autoSpaceDE/>
        <w:ind w:left="0" w:firstLine="0"/>
        <w:jc w:val="both"/>
        <w:rPr>
          <w:rFonts w:ascii="Times New Roman" w:hAnsi="Times New Roman" w:cs="Times New Roman"/>
          <w:bCs/>
          <w:sz w:val="28"/>
          <w:szCs w:val="28"/>
        </w:rPr>
      </w:pPr>
      <w:r w:rsidRPr="00EC017B">
        <w:rPr>
          <w:rFonts w:ascii="Times New Roman" w:hAnsi="Times New Roman" w:cs="Times New Roman"/>
          <w:bCs/>
          <w:sz w:val="28"/>
          <w:szCs w:val="28"/>
        </w:rPr>
        <w:t>выявление контингента ЧДБ детей;</w:t>
      </w:r>
    </w:p>
    <w:p w:rsidR="00EC017B" w:rsidRPr="00EC017B" w:rsidRDefault="00EC017B" w:rsidP="00EC017B">
      <w:pPr>
        <w:widowControl/>
        <w:numPr>
          <w:ilvl w:val="0"/>
          <w:numId w:val="30"/>
        </w:numPr>
        <w:tabs>
          <w:tab w:val="clear" w:pos="720"/>
          <w:tab w:val="num" w:pos="360"/>
        </w:tabs>
        <w:autoSpaceDE/>
        <w:ind w:left="0" w:firstLine="0"/>
        <w:jc w:val="both"/>
        <w:rPr>
          <w:rFonts w:ascii="Times New Roman" w:hAnsi="Times New Roman" w:cs="Times New Roman"/>
          <w:bCs/>
          <w:sz w:val="28"/>
          <w:szCs w:val="28"/>
        </w:rPr>
      </w:pPr>
      <w:r w:rsidRPr="00EC017B">
        <w:rPr>
          <w:rFonts w:ascii="Times New Roman" w:hAnsi="Times New Roman" w:cs="Times New Roman"/>
          <w:bCs/>
          <w:sz w:val="28"/>
          <w:szCs w:val="28"/>
        </w:rPr>
        <w:t>определение индекса здоровья.</w:t>
      </w:r>
    </w:p>
    <w:p w:rsidR="00EC017B" w:rsidRPr="00EC017B" w:rsidRDefault="00EC017B" w:rsidP="00EC017B">
      <w:pPr>
        <w:widowControl/>
        <w:autoSpaceDE/>
        <w:ind w:firstLine="708"/>
        <w:jc w:val="both"/>
        <w:rPr>
          <w:rFonts w:ascii="Times New Roman" w:hAnsi="Times New Roman" w:cs="Times New Roman"/>
          <w:bCs/>
          <w:sz w:val="28"/>
          <w:szCs w:val="28"/>
        </w:rPr>
      </w:pPr>
      <w:r w:rsidRPr="00EC017B">
        <w:rPr>
          <w:rFonts w:ascii="Times New Roman" w:hAnsi="Times New Roman" w:cs="Times New Roman"/>
          <w:bCs/>
          <w:sz w:val="28"/>
          <w:szCs w:val="28"/>
        </w:rPr>
        <w:t xml:space="preserve">В ДОУ разработана система оздоровительных и коррекционно-восстановительных мероприятий, обеспечивающая личностно-ориентированный подход к каждому ребенку, которая включает в себя: </w:t>
      </w:r>
    </w:p>
    <w:p w:rsidR="00EC017B" w:rsidRPr="00EC017B" w:rsidRDefault="00EC017B" w:rsidP="00EC017B">
      <w:pPr>
        <w:widowControl/>
        <w:numPr>
          <w:ilvl w:val="0"/>
          <w:numId w:val="31"/>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Организацию оптимального двигательного режима в течение пребывания ребенка в детском саду.</w:t>
      </w:r>
    </w:p>
    <w:p w:rsidR="00EC017B" w:rsidRPr="00EC017B" w:rsidRDefault="00EC017B" w:rsidP="00EC017B">
      <w:pPr>
        <w:widowControl/>
        <w:numPr>
          <w:ilvl w:val="0"/>
          <w:numId w:val="31"/>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Профилактические и оздоровительные мероприятия:</w:t>
      </w:r>
    </w:p>
    <w:p w:rsidR="00EC017B" w:rsidRPr="00EC017B" w:rsidRDefault="00EC017B" w:rsidP="00EC017B">
      <w:pPr>
        <w:widowControl/>
        <w:numPr>
          <w:ilvl w:val="0"/>
          <w:numId w:val="29"/>
        </w:numPr>
        <w:tabs>
          <w:tab w:val="clear" w:pos="720"/>
          <w:tab w:val="num" w:pos="1080"/>
        </w:tabs>
        <w:autoSpaceDE/>
        <w:ind w:left="1080"/>
        <w:jc w:val="both"/>
        <w:rPr>
          <w:rFonts w:ascii="Times New Roman" w:hAnsi="Times New Roman" w:cs="Times New Roman"/>
          <w:bCs/>
          <w:sz w:val="28"/>
          <w:szCs w:val="28"/>
        </w:rPr>
      </w:pPr>
      <w:r w:rsidRPr="00EC017B">
        <w:rPr>
          <w:rFonts w:ascii="Times New Roman" w:hAnsi="Times New Roman" w:cs="Times New Roman"/>
          <w:bCs/>
          <w:sz w:val="28"/>
          <w:szCs w:val="28"/>
        </w:rPr>
        <w:t>корригирующая гимнастика (плоскостопие, нарушение осанки);</w:t>
      </w:r>
    </w:p>
    <w:p w:rsidR="00EC017B" w:rsidRPr="00EC017B" w:rsidRDefault="00EC017B" w:rsidP="00EC017B">
      <w:pPr>
        <w:widowControl/>
        <w:numPr>
          <w:ilvl w:val="0"/>
          <w:numId w:val="29"/>
        </w:numPr>
        <w:tabs>
          <w:tab w:val="clear" w:pos="720"/>
          <w:tab w:val="num" w:pos="1080"/>
        </w:tabs>
        <w:autoSpaceDE/>
        <w:ind w:left="1080"/>
        <w:jc w:val="both"/>
        <w:rPr>
          <w:rFonts w:ascii="Times New Roman" w:hAnsi="Times New Roman" w:cs="Times New Roman"/>
          <w:bCs/>
          <w:sz w:val="28"/>
          <w:szCs w:val="28"/>
        </w:rPr>
      </w:pPr>
      <w:r w:rsidRPr="00EC017B">
        <w:rPr>
          <w:rFonts w:ascii="Times New Roman" w:hAnsi="Times New Roman" w:cs="Times New Roman"/>
          <w:bCs/>
          <w:sz w:val="28"/>
          <w:szCs w:val="28"/>
        </w:rPr>
        <w:t>различные виды закаливания (оптимальные для каждой группы);</w:t>
      </w:r>
    </w:p>
    <w:p w:rsidR="00EC017B" w:rsidRPr="00EC017B" w:rsidRDefault="00EC017B" w:rsidP="00EC017B">
      <w:pPr>
        <w:widowControl/>
        <w:numPr>
          <w:ilvl w:val="0"/>
          <w:numId w:val="29"/>
        </w:numPr>
        <w:tabs>
          <w:tab w:val="clear" w:pos="720"/>
          <w:tab w:val="num" w:pos="1080"/>
        </w:tabs>
        <w:autoSpaceDE/>
        <w:ind w:left="1080"/>
        <w:jc w:val="both"/>
        <w:rPr>
          <w:rFonts w:ascii="Times New Roman" w:hAnsi="Times New Roman" w:cs="Times New Roman"/>
          <w:bCs/>
          <w:sz w:val="28"/>
          <w:szCs w:val="28"/>
        </w:rPr>
      </w:pPr>
      <w:r w:rsidRPr="00EC017B">
        <w:rPr>
          <w:rFonts w:ascii="Times New Roman" w:hAnsi="Times New Roman" w:cs="Times New Roman"/>
          <w:bCs/>
          <w:sz w:val="28"/>
          <w:szCs w:val="28"/>
        </w:rPr>
        <w:t xml:space="preserve">профилактика ОРЗ (прием поливитаминов, витаминизация третьих блюд, полоскания горла, точечный массаж и самомассаж, </w:t>
      </w:r>
      <w:proofErr w:type="spellStart"/>
      <w:r w:rsidRPr="00EC017B">
        <w:rPr>
          <w:rFonts w:ascii="Times New Roman" w:hAnsi="Times New Roman" w:cs="Times New Roman"/>
          <w:bCs/>
          <w:sz w:val="28"/>
          <w:szCs w:val="28"/>
        </w:rPr>
        <w:t>кварцевание</w:t>
      </w:r>
      <w:proofErr w:type="spellEnd"/>
      <w:r w:rsidRPr="00EC017B">
        <w:rPr>
          <w:rFonts w:ascii="Times New Roman" w:hAnsi="Times New Roman" w:cs="Times New Roman"/>
          <w:bCs/>
          <w:sz w:val="28"/>
          <w:szCs w:val="28"/>
        </w:rPr>
        <w:t xml:space="preserve"> помещений, увеличение длительности прогулок);</w:t>
      </w:r>
    </w:p>
    <w:p w:rsidR="00EC017B" w:rsidRPr="00EC017B" w:rsidRDefault="00EF721B" w:rsidP="00EC017B">
      <w:pPr>
        <w:widowControl/>
        <w:numPr>
          <w:ilvl w:val="0"/>
          <w:numId w:val="28"/>
        </w:numPr>
        <w:tabs>
          <w:tab w:val="clear" w:pos="720"/>
          <w:tab w:val="num" w:pos="1080"/>
        </w:tabs>
        <w:autoSpaceDE/>
        <w:ind w:left="1080"/>
        <w:jc w:val="both"/>
        <w:rPr>
          <w:rFonts w:ascii="Times New Roman" w:hAnsi="Times New Roman" w:cs="Times New Roman"/>
          <w:bCs/>
          <w:sz w:val="28"/>
          <w:szCs w:val="28"/>
        </w:rPr>
      </w:pPr>
      <w:r>
        <w:rPr>
          <w:rFonts w:ascii="Times New Roman" w:hAnsi="Times New Roman" w:cs="Times New Roman"/>
          <w:bCs/>
          <w:sz w:val="28"/>
          <w:szCs w:val="28"/>
        </w:rPr>
        <w:t>Р</w:t>
      </w:r>
      <w:r w:rsidRPr="00EC017B">
        <w:rPr>
          <w:rFonts w:ascii="Times New Roman" w:hAnsi="Times New Roman" w:cs="Times New Roman"/>
          <w:bCs/>
          <w:sz w:val="28"/>
          <w:szCs w:val="28"/>
        </w:rPr>
        <w:t>азвивающую</w:t>
      </w:r>
      <w:r w:rsidRPr="00EC017B">
        <w:rPr>
          <w:rFonts w:ascii="Times New Roman" w:hAnsi="Times New Roman" w:cs="Times New Roman"/>
          <w:bCs/>
          <w:sz w:val="28"/>
          <w:szCs w:val="28"/>
        </w:rPr>
        <w:t xml:space="preserve"> </w:t>
      </w:r>
      <w:r>
        <w:rPr>
          <w:rFonts w:ascii="Times New Roman" w:hAnsi="Times New Roman" w:cs="Times New Roman"/>
          <w:bCs/>
          <w:sz w:val="28"/>
          <w:szCs w:val="28"/>
        </w:rPr>
        <w:t>п</w:t>
      </w:r>
      <w:r w:rsidR="00EC017B" w:rsidRPr="00EC017B">
        <w:rPr>
          <w:rFonts w:ascii="Times New Roman" w:hAnsi="Times New Roman" w:cs="Times New Roman"/>
          <w:bCs/>
          <w:sz w:val="28"/>
          <w:szCs w:val="28"/>
        </w:rPr>
        <w:t>редметно-</w:t>
      </w:r>
      <w:r>
        <w:rPr>
          <w:rFonts w:ascii="Times New Roman" w:hAnsi="Times New Roman" w:cs="Times New Roman"/>
          <w:bCs/>
          <w:sz w:val="28"/>
          <w:szCs w:val="28"/>
        </w:rPr>
        <w:t>пространственную</w:t>
      </w:r>
      <w:r w:rsidR="00EC017B" w:rsidRPr="00EC017B">
        <w:rPr>
          <w:rFonts w:ascii="Times New Roman" w:hAnsi="Times New Roman" w:cs="Times New Roman"/>
          <w:bCs/>
          <w:sz w:val="28"/>
          <w:szCs w:val="28"/>
        </w:rPr>
        <w:t xml:space="preserve"> среду, обеспечивающую экологическую безопасность, эмоциональное благополучие и здоровье ребенка и т.д.</w:t>
      </w:r>
    </w:p>
    <w:p w:rsidR="00EC017B" w:rsidRPr="00EC017B" w:rsidRDefault="00EC017B" w:rsidP="00EC017B">
      <w:pPr>
        <w:widowControl/>
        <w:numPr>
          <w:ilvl w:val="0"/>
          <w:numId w:val="28"/>
        </w:numPr>
        <w:tabs>
          <w:tab w:val="clear" w:pos="720"/>
          <w:tab w:val="num" w:pos="1080"/>
        </w:tabs>
        <w:autoSpaceDE/>
        <w:ind w:left="1080"/>
        <w:jc w:val="both"/>
        <w:rPr>
          <w:rFonts w:ascii="Times New Roman" w:hAnsi="Times New Roman" w:cs="Times New Roman"/>
          <w:bCs/>
          <w:sz w:val="28"/>
          <w:szCs w:val="28"/>
        </w:rPr>
      </w:pPr>
      <w:r w:rsidRPr="00EC017B">
        <w:rPr>
          <w:rFonts w:ascii="Times New Roman" w:hAnsi="Times New Roman" w:cs="Times New Roman"/>
          <w:bCs/>
          <w:sz w:val="28"/>
          <w:szCs w:val="28"/>
        </w:rPr>
        <w:t>Разнообразные формы физкультурно-оздоровительной работы</w:t>
      </w:r>
      <w:r w:rsidRPr="00EC017B">
        <w:rPr>
          <w:rFonts w:ascii="Times New Roman" w:hAnsi="Times New Roman" w:cs="Times New Roman"/>
          <w:b/>
          <w:bCs/>
          <w:sz w:val="28"/>
          <w:szCs w:val="28"/>
        </w:rPr>
        <w:t>:</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непосредственно образовательная деятельность по физическому развитию (проводится 3 раза в неделю, в том числе один раз в неделю - на открытом воздухе в форме обучения спортивным играм и упражнениям);</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утренняя гимнастика (в теплое время года на улице);</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физкультминутки;</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подвижные игры и физические упражнения в группе и на прогулке;</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индивидуальная работа с детьми по освоению основных видов движений;</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гимнастика после дневного сна;</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 xml:space="preserve"> дыхательная гимнастика;</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самомассаж;</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закаливающие мероприятия;</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оздоровительный бег;</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целевые прогулки;</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lastRenderedPageBreak/>
        <w:t>физкультурно-спортивные досуги, развлечения, праздники;</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Дни здоровья;</w:t>
      </w:r>
    </w:p>
    <w:p w:rsidR="00EC017B" w:rsidRPr="00EC017B" w:rsidRDefault="00EC017B" w:rsidP="00EC017B">
      <w:pPr>
        <w:widowControl/>
        <w:numPr>
          <w:ilvl w:val="0"/>
          <w:numId w:val="33"/>
        </w:numPr>
        <w:autoSpaceDE/>
        <w:jc w:val="both"/>
        <w:rPr>
          <w:rFonts w:ascii="Times New Roman" w:hAnsi="Times New Roman" w:cs="Times New Roman"/>
          <w:bCs/>
          <w:sz w:val="28"/>
          <w:szCs w:val="28"/>
        </w:rPr>
      </w:pPr>
      <w:r w:rsidRPr="00EC017B">
        <w:rPr>
          <w:rFonts w:ascii="Times New Roman" w:hAnsi="Times New Roman" w:cs="Times New Roman"/>
          <w:bCs/>
          <w:sz w:val="28"/>
          <w:szCs w:val="28"/>
        </w:rPr>
        <w:t>самостоятельная двигательная деятельность.</w:t>
      </w:r>
    </w:p>
    <w:p w:rsidR="00EC017B" w:rsidRPr="00EC017B" w:rsidRDefault="00EC017B" w:rsidP="00EC017B">
      <w:pPr>
        <w:widowControl/>
        <w:autoSpaceDE/>
        <w:ind w:firstLine="708"/>
        <w:jc w:val="both"/>
        <w:rPr>
          <w:rFonts w:ascii="Times New Roman" w:hAnsi="Times New Roman" w:cs="Times New Roman"/>
          <w:bCs/>
          <w:sz w:val="28"/>
          <w:szCs w:val="28"/>
        </w:rPr>
      </w:pPr>
      <w:r w:rsidRPr="00EC017B">
        <w:rPr>
          <w:rFonts w:ascii="Times New Roman" w:hAnsi="Times New Roman" w:cs="Times New Roman"/>
          <w:bCs/>
          <w:sz w:val="28"/>
          <w:szCs w:val="28"/>
        </w:rPr>
        <w:t xml:space="preserve">В ДОУ регулярно осуществляется медицинский контроль состояния безопасности и охраны здоровья детей. Результаты контроля коллегиально анализируются медицинским персоналом, администрацией и педагогами ДОУ. На основании выводов разрабатывается комплекс мероприятий для наиболее эффективной организации оздоровительной и профилактической работы. </w:t>
      </w:r>
    </w:p>
    <w:p w:rsidR="00EC017B" w:rsidRPr="00EC017B" w:rsidRDefault="00EC017B" w:rsidP="00EC017B">
      <w:pPr>
        <w:widowControl/>
        <w:autoSpaceDE/>
        <w:ind w:firstLine="708"/>
        <w:jc w:val="both"/>
        <w:rPr>
          <w:rFonts w:ascii="Times New Roman" w:hAnsi="Times New Roman" w:cs="Times New Roman"/>
          <w:bCs/>
          <w:sz w:val="28"/>
          <w:szCs w:val="28"/>
        </w:rPr>
      </w:pPr>
      <w:r w:rsidRPr="00EC017B">
        <w:rPr>
          <w:rFonts w:ascii="Times New Roman" w:hAnsi="Times New Roman" w:cs="Times New Roman"/>
          <w:bCs/>
          <w:sz w:val="28"/>
          <w:szCs w:val="28"/>
        </w:rPr>
        <w:t xml:space="preserve">Организация 5-разового питания детей в ДОУ осуществляется в строгом соответствии с СанПиН и требованиями Госстандарта. Разработано и утверждено 03.10.2012г. примерное 10-дневное цикличное меню (разработчик ООО «ФСЭБ - С» </w:t>
      </w:r>
      <w:proofErr w:type="spellStart"/>
      <w:r w:rsidRPr="00EC017B">
        <w:rPr>
          <w:rFonts w:ascii="Times New Roman" w:hAnsi="Times New Roman" w:cs="Times New Roman"/>
          <w:bCs/>
          <w:sz w:val="28"/>
          <w:szCs w:val="28"/>
        </w:rPr>
        <w:t>г</w:t>
      </w:r>
      <w:proofErr w:type="gramStart"/>
      <w:r w:rsidRPr="00EC017B">
        <w:rPr>
          <w:rFonts w:ascii="Times New Roman" w:hAnsi="Times New Roman" w:cs="Times New Roman"/>
          <w:bCs/>
          <w:sz w:val="28"/>
          <w:szCs w:val="28"/>
        </w:rPr>
        <w:t>.К</w:t>
      </w:r>
      <w:proofErr w:type="gramEnd"/>
      <w:r w:rsidRPr="00EC017B">
        <w:rPr>
          <w:rFonts w:ascii="Times New Roman" w:hAnsi="Times New Roman" w:cs="Times New Roman"/>
          <w:bCs/>
          <w:sz w:val="28"/>
          <w:szCs w:val="28"/>
        </w:rPr>
        <w:t>расноярск</w:t>
      </w:r>
      <w:proofErr w:type="spellEnd"/>
      <w:r w:rsidRPr="00EC017B">
        <w:rPr>
          <w:rFonts w:ascii="Times New Roman" w:hAnsi="Times New Roman" w:cs="Times New Roman"/>
          <w:bCs/>
          <w:sz w:val="28"/>
          <w:szCs w:val="28"/>
        </w:rPr>
        <w:t>)</w:t>
      </w:r>
      <w:r w:rsidR="00510B5F">
        <w:rPr>
          <w:rFonts w:ascii="Times New Roman" w:hAnsi="Times New Roman" w:cs="Times New Roman"/>
          <w:bCs/>
          <w:sz w:val="28"/>
          <w:szCs w:val="28"/>
        </w:rPr>
        <w:t>.</w:t>
      </w:r>
      <w:r w:rsidRPr="00EC017B">
        <w:rPr>
          <w:rFonts w:ascii="Times New Roman" w:hAnsi="Times New Roman" w:cs="Times New Roman"/>
          <w:bCs/>
          <w:sz w:val="28"/>
          <w:szCs w:val="28"/>
        </w:rPr>
        <w:t xml:space="preserve"> Ежедневное меню составляется в соответствии с нормами питания. Имеется картотека блюд с учетом возраста детей. Соблюдается сбалансированность рациона питания. Соотношение белков, жиров и углеводов</w:t>
      </w:r>
      <w:r w:rsidR="00567A1F">
        <w:rPr>
          <w:rFonts w:ascii="Times New Roman" w:hAnsi="Times New Roman" w:cs="Times New Roman"/>
          <w:bCs/>
          <w:sz w:val="28"/>
          <w:szCs w:val="28"/>
        </w:rPr>
        <w:t xml:space="preserve"> – ясли – 1:1,1:4,7, сад – </w:t>
      </w:r>
      <w:r w:rsidRPr="00EC017B">
        <w:rPr>
          <w:rFonts w:ascii="Times New Roman" w:hAnsi="Times New Roman" w:cs="Times New Roman"/>
          <w:bCs/>
          <w:sz w:val="28"/>
          <w:szCs w:val="28"/>
        </w:rPr>
        <w:t xml:space="preserve"> 1:1</w:t>
      </w:r>
      <w:r w:rsidR="00567A1F">
        <w:rPr>
          <w:rFonts w:ascii="Times New Roman" w:hAnsi="Times New Roman" w:cs="Times New Roman"/>
          <w:bCs/>
          <w:sz w:val="28"/>
          <w:szCs w:val="28"/>
        </w:rPr>
        <w:t>,1:4,8</w:t>
      </w:r>
      <w:r w:rsidR="009B2C25">
        <w:rPr>
          <w:rFonts w:ascii="Times New Roman" w:hAnsi="Times New Roman" w:cs="Times New Roman"/>
          <w:bCs/>
          <w:sz w:val="28"/>
          <w:szCs w:val="28"/>
        </w:rPr>
        <w:t>.</w:t>
      </w:r>
      <w:r w:rsidRPr="00EC017B">
        <w:rPr>
          <w:rFonts w:ascii="Times New Roman" w:hAnsi="Times New Roman" w:cs="Times New Roman"/>
          <w:bCs/>
          <w:sz w:val="28"/>
          <w:szCs w:val="28"/>
        </w:rPr>
        <w:t xml:space="preserve"> Средняя калорийность пищи равна </w:t>
      </w:r>
      <w:r w:rsidR="00567A1F">
        <w:rPr>
          <w:rFonts w:ascii="Times New Roman" w:hAnsi="Times New Roman" w:cs="Times New Roman"/>
          <w:bCs/>
          <w:sz w:val="28"/>
          <w:szCs w:val="28"/>
        </w:rPr>
        <w:t xml:space="preserve">ясли – 1480 ккал., сад – 1960 </w:t>
      </w:r>
      <w:r w:rsidRPr="00EC017B">
        <w:rPr>
          <w:rFonts w:ascii="Times New Roman" w:hAnsi="Times New Roman" w:cs="Times New Roman"/>
          <w:bCs/>
          <w:sz w:val="28"/>
          <w:szCs w:val="28"/>
        </w:rPr>
        <w:t xml:space="preserve">ккал. Продукты, вызывающие аллергические реакции у определенных детей, по возможности заменяются другими. Скоропортящиеся продукты имеют качественные удостоверение и сертификат. Ведется журнал скоропортящихся продуктов. Правила транспортировки и хранения продуктов соответствуют санитарным нормам. Для приготовления пищи используется ассортимент основных продуктов питания, разрешенных СанПиН. Постоянно проводится органолептическая оценка готовой пищи. Осуществляется строгий контроль за соблюдением правил кулинарной обработки продуктов, проведением мероприятий по профилактике пищевых отравлений. </w:t>
      </w:r>
    </w:p>
    <w:p w:rsidR="00EC017B" w:rsidRPr="00EC017B" w:rsidRDefault="00EC017B" w:rsidP="00EC017B">
      <w:pPr>
        <w:widowControl/>
        <w:autoSpaceDE/>
        <w:ind w:firstLine="708"/>
        <w:jc w:val="both"/>
        <w:rPr>
          <w:rFonts w:ascii="Times New Roman" w:hAnsi="Times New Roman" w:cs="Times New Roman"/>
          <w:bCs/>
          <w:sz w:val="28"/>
          <w:szCs w:val="28"/>
        </w:rPr>
      </w:pPr>
      <w:r w:rsidRPr="00EC017B">
        <w:rPr>
          <w:rFonts w:ascii="Times New Roman" w:hAnsi="Times New Roman" w:cs="Times New Roman"/>
          <w:bCs/>
          <w:sz w:val="28"/>
          <w:szCs w:val="28"/>
        </w:rPr>
        <w:t>В целях организации правильного питьевого режима в соответствии с СанПиН во всех возрастных группах используется бутилированная питьевая вода. В д/с систематически соблюдаются режимы проветривания помещений.</w:t>
      </w:r>
    </w:p>
    <w:p w:rsidR="00EC017B" w:rsidRPr="00EC017B" w:rsidRDefault="00EC017B" w:rsidP="00EC017B">
      <w:pPr>
        <w:widowControl/>
        <w:autoSpaceDE/>
        <w:jc w:val="both"/>
        <w:rPr>
          <w:rFonts w:ascii="Times New Roman" w:hAnsi="Times New Roman" w:cs="Times New Roman"/>
          <w:bCs/>
          <w:sz w:val="28"/>
          <w:szCs w:val="28"/>
        </w:rPr>
      </w:pPr>
    </w:p>
    <w:p w:rsidR="00EC017B" w:rsidRPr="00EC017B" w:rsidRDefault="00EC017B" w:rsidP="00EC017B">
      <w:pPr>
        <w:widowControl/>
        <w:autoSpaceDE/>
        <w:jc w:val="center"/>
        <w:rPr>
          <w:rFonts w:ascii="Times New Roman" w:hAnsi="Times New Roman" w:cs="Times New Roman"/>
          <w:b/>
          <w:bCs/>
          <w:i/>
          <w:sz w:val="28"/>
          <w:szCs w:val="28"/>
        </w:rPr>
      </w:pPr>
      <w:r w:rsidRPr="00EC017B">
        <w:rPr>
          <w:rFonts w:ascii="Times New Roman" w:hAnsi="Times New Roman" w:cs="Times New Roman"/>
          <w:b/>
          <w:bCs/>
          <w:i/>
          <w:sz w:val="28"/>
          <w:szCs w:val="28"/>
        </w:rPr>
        <w:t>Анализ заболеваемости и посещаемости воспитанниками ДОУ</w:t>
      </w:r>
    </w:p>
    <w:p w:rsidR="00EC017B" w:rsidRPr="00EC017B" w:rsidRDefault="00EC017B" w:rsidP="00EC017B">
      <w:pPr>
        <w:widowControl/>
        <w:autoSpaceDE/>
        <w:jc w:val="center"/>
        <w:rPr>
          <w:rFonts w:ascii="Times New Roman" w:hAnsi="Times New Roman" w:cs="Times New Roman"/>
          <w:b/>
          <w:bCs/>
          <w:sz w:val="28"/>
          <w:szCs w:val="28"/>
        </w:rPr>
      </w:pPr>
    </w:p>
    <w:tbl>
      <w:tblPr>
        <w:tblW w:w="9780" w:type="dxa"/>
        <w:tblInd w:w="108" w:type="dxa"/>
        <w:tblLayout w:type="fixed"/>
        <w:tblLook w:val="0000" w:firstRow="0" w:lastRow="0" w:firstColumn="0" w:lastColumn="0" w:noHBand="0" w:noVBand="0"/>
      </w:tblPr>
      <w:tblGrid>
        <w:gridCol w:w="709"/>
        <w:gridCol w:w="4394"/>
        <w:gridCol w:w="1559"/>
        <w:gridCol w:w="1559"/>
        <w:gridCol w:w="1559"/>
      </w:tblGrid>
      <w:tr w:rsidR="00F12CDF" w:rsidRPr="00EC017B" w:rsidTr="00421A9D">
        <w:trPr>
          <w:trHeight w:val="322"/>
        </w:trPr>
        <w:tc>
          <w:tcPr>
            <w:tcW w:w="709" w:type="dxa"/>
            <w:tcBorders>
              <w:top w:val="single" w:sz="4" w:space="0" w:color="000000"/>
              <w:left w:val="single" w:sz="4" w:space="0" w:color="000000"/>
              <w:bottom w:val="single" w:sz="4" w:space="0" w:color="000000"/>
            </w:tcBorders>
          </w:tcPr>
          <w:p w:rsidR="00F12CDF" w:rsidRPr="00EC017B" w:rsidRDefault="00F12CDF" w:rsidP="00EC017B">
            <w:pPr>
              <w:widowControl/>
              <w:autoSpaceDE/>
              <w:jc w:val="both"/>
              <w:rPr>
                <w:rFonts w:ascii="Times New Roman" w:hAnsi="Times New Roman" w:cs="Times New Roman"/>
                <w:b/>
                <w:bCs/>
                <w:sz w:val="28"/>
                <w:szCs w:val="28"/>
              </w:rPr>
            </w:pPr>
            <w:r w:rsidRPr="00EC017B">
              <w:rPr>
                <w:rFonts w:ascii="Times New Roman" w:hAnsi="Times New Roman" w:cs="Times New Roman"/>
                <w:b/>
                <w:bCs/>
                <w:sz w:val="28"/>
                <w:szCs w:val="28"/>
              </w:rPr>
              <w:t xml:space="preserve">№ </w:t>
            </w:r>
            <w:proofErr w:type="gramStart"/>
            <w:r w:rsidRPr="00EC017B">
              <w:rPr>
                <w:rFonts w:ascii="Times New Roman" w:hAnsi="Times New Roman" w:cs="Times New Roman"/>
                <w:b/>
                <w:bCs/>
                <w:sz w:val="28"/>
                <w:szCs w:val="28"/>
              </w:rPr>
              <w:t>п</w:t>
            </w:r>
            <w:proofErr w:type="gramEnd"/>
            <w:r w:rsidRPr="00EC017B">
              <w:rPr>
                <w:rFonts w:ascii="Times New Roman" w:hAnsi="Times New Roman" w:cs="Times New Roman"/>
                <w:b/>
                <w:bCs/>
                <w:sz w:val="28"/>
                <w:szCs w:val="28"/>
              </w:rPr>
              <w:t>/п</w:t>
            </w:r>
          </w:p>
        </w:tc>
        <w:tc>
          <w:tcPr>
            <w:tcW w:w="4394" w:type="dxa"/>
            <w:tcBorders>
              <w:top w:val="single" w:sz="4" w:space="0" w:color="000000"/>
              <w:left w:val="single" w:sz="4" w:space="0" w:color="000000"/>
              <w:bottom w:val="single" w:sz="4" w:space="0" w:color="000000"/>
            </w:tcBorders>
          </w:tcPr>
          <w:p w:rsidR="00F12CDF" w:rsidRPr="00EC017B" w:rsidRDefault="00F12CDF" w:rsidP="006C0322">
            <w:pPr>
              <w:widowControl/>
              <w:autoSpaceDE/>
              <w:jc w:val="center"/>
              <w:rPr>
                <w:rFonts w:ascii="Times New Roman" w:hAnsi="Times New Roman" w:cs="Times New Roman"/>
                <w:b/>
                <w:bCs/>
                <w:sz w:val="28"/>
                <w:szCs w:val="28"/>
              </w:rPr>
            </w:pPr>
            <w:r w:rsidRPr="00EC017B">
              <w:rPr>
                <w:rFonts w:ascii="Times New Roman" w:hAnsi="Times New Roman" w:cs="Times New Roman"/>
                <w:b/>
                <w:bCs/>
                <w:sz w:val="28"/>
                <w:szCs w:val="28"/>
              </w:rPr>
              <w:t>Показатель</w:t>
            </w:r>
          </w:p>
        </w:tc>
        <w:tc>
          <w:tcPr>
            <w:tcW w:w="1559" w:type="dxa"/>
            <w:tcBorders>
              <w:top w:val="single" w:sz="4" w:space="0" w:color="000000"/>
              <w:left w:val="single" w:sz="4" w:space="0" w:color="000000"/>
              <w:bottom w:val="single" w:sz="4" w:space="0" w:color="000000"/>
            </w:tcBorders>
          </w:tcPr>
          <w:p w:rsidR="00F12CDF" w:rsidRPr="00EC017B" w:rsidRDefault="009B2C25" w:rsidP="00F12CDF">
            <w:pPr>
              <w:widowControl/>
              <w:autoSpaceDE/>
              <w:jc w:val="center"/>
              <w:rPr>
                <w:rFonts w:ascii="Times New Roman" w:hAnsi="Times New Roman" w:cs="Times New Roman"/>
                <w:b/>
                <w:bCs/>
                <w:sz w:val="28"/>
                <w:szCs w:val="28"/>
              </w:rPr>
            </w:pPr>
            <w:r w:rsidRPr="00EC017B">
              <w:rPr>
                <w:rFonts w:ascii="Times New Roman" w:hAnsi="Times New Roman" w:cs="Times New Roman"/>
                <w:b/>
                <w:bCs/>
                <w:sz w:val="28"/>
                <w:szCs w:val="28"/>
              </w:rPr>
              <w:t xml:space="preserve">2016-2017 </w:t>
            </w:r>
            <w:proofErr w:type="spellStart"/>
            <w:r w:rsidRPr="00EC017B">
              <w:rPr>
                <w:rFonts w:ascii="Times New Roman" w:hAnsi="Times New Roman" w:cs="Times New Roman"/>
                <w:b/>
                <w:bCs/>
                <w:sz w:val="28"/>
                <w:szCs w:val="28"/>
              </w:rPr>
              <w:t>уч</w:t>
            </w:r>
            <w:proofErr w:type="gramStart"/>
            <w:r w:rsidRPr="00EC017B">
              <w:rPr>
                <w:rFonts w:ascii="Times New Roman" w:hAnsi="Times New Roman" w:cs="Times New Roman"/>
                <w:b/>
                <w:bCs/>
                <w:sz w:val="28"/>
                <w:szCs w:val="28"/>
              </w:rPr>
              <w:t>.г</w:t>
            </w:r>
            <w:proofErr w:type="gramEnd"/>
            <w:r w:rsidRPr="00EC017B">
              <w:rPr>
                <w:rFonts w:ascii="Times New Roman" w:hAnsi="Times New Roman" w:cs="Times New Roman"/>
                <w:b/>
                <w:bCs/>
                <w:sz w:val="28"/>
                <w:szCs w:val="28"/>
              </w:rPr>
              <w:t>од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12CDF" w:rsidRPr="00EC017B" w:rsidRDefault="009B2C25" w:rsidP="00F12CDF">
            <w:pPr>
              <w:widowControl/>
              <w:autoSpaceDE/>
              <w:jc w:val="center"/>
              <w:rPr>
                <w:rFonts w:ascii="Times New Roman" w:hAnsi="Times New Roman" w:cs="Times New Roman"/>
                <w:b/>
                <w:bCs/>
                <w:sz w:val="28"/>
                <w:szCs w:val="28"/>
              </w:rPr>
            </w:pPr>
            <w:r>
              <w:rPr>
                <w:rFonts w:ascii="Times New Roman" w:hAnsi="Times New Roman" w:cs="Times New Roman"/>
                <w:b/>
                <w:bCs/>
                <w:sz w:val="28"/>
                <w:szCs w:val="28"/>
              </w:rPr>
              <w:t>2017-2018</w:t>
            </w:r>
            <w:r w:rsidRPr="00EC017B">
              <w:rPr>
                <w:rFonts w:ascii="Times New Roman" w:hAnsi="Times New Roman" w:cs="Times New Roman"/>
                <w:b/>
                <w:bCs/>
                <w:sz w:val="28"/>
                <w:szCs w:val="28"/>
              </w:rPr>
              <w:t xml:space="preserve"> </w:t>
            </w:r>
            <w:proofErr w:type="spellStart"/>
            <w:r w:rsidRPr="00EC017B">
              <w:rPr>
                <w:rFonts w:ascii="Times New Roman" w:hAnsi="Times New Roman" w:cs="Times New Roman"/>
                <w:b/>
                <w:bCs/>
                <w:sz w:val="28"/>
                <w:szCs w:val="28"/>
              </w:rPr>
              <w:t>уч</w:t>
            </w:r>
            <w:proofErr w:type="gramStart"/>
            <w:r w:rsidRPr="00EC017B">
              <w:rPr>
                <w:rFonts w:ascii="Times New Roman" w:hAnsi="Times New Roman" w:cs="Times New Roman"/>
                <w:b/>
                <w:bCs/>
                <w:sz w:val="28"/>
                <w:szCs w:val="28"/>
              </w:rPr>
              <w:t>.г</w:t>
            </w:r>
            <w:proofErr w:type="gramEnd"/>
            <w:r w:rsidRPr="00EC017B">
              <w:rPr>
                <w:rFonts w:ascii="Times New Roman" w:hAnsi="Times New Roman" w:cs="Times New Roman"/>
                <w:b/>
                <w:bCs/>
                <w:sz w:val="28"/>
                <w:szCs w:val="28"/>
              </w:rPr>
              <w:t>од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F12CDF" w:rsidRPr="00EC017B" w:rsidRDefault="009B2C25" w:rsidP="009B2C25">
            <w:pPr>
              <w:widowControl/>
              <w:autoSpaceDE/>
              <w:jc w:val="center"/>
              <w:rPr>
                <w:rFonts w:ascii="Times New Roman" w:hAnsi="Times New Roman" w:cs="Times New Roman"/>
                <w:b/>
                <w:bCs/>
                <w:sz w:val="28"/>
                <w:szCs w:val="28"/>
              </w:rPr>
            </w:pPr>
            <w:r>
              <w:rPr>
                <w:rFonts w:ascii="Times New Roman" w:hAnsi="Times New Roman" w:cs="Times New Roman"/>
                <w:b/>
                <w:bCs/>
                <w:sz w:val="28"/>
                <w:szCs w:val="28"/>
              </w:rPr>
              <w:t>2018</w:t>
            </w:r>
            <w:r w:rsidR="00F12CDF">
              <w:rPr>
                <w:rFonts w:ascii="Times New Roman" w:hAnsi="Times New Roman" w:cs="Times New Roman"/>
                <w:b/>
                <w:bCs/>
                <w:sz w:val="28"/>
                <w:szCs w:val="28"/>
              </w:rPr>
              <w:t>-201</w:t>
            </w:r>
            <w:r>
              <w:rPr>
                <w:rFonts w:ascii="Times New Roman" w:hAnsi="Times New Roman" w:cs="Times New Roman"/>
                <w:b/>
                <w:bCs/>
                <w:sz w:val="28"/>
                <w:szCs w:val="28"/>
              </w:rPr>
              <w:t>9</w:t>
            </w:r>
            <w:r w:rsidR="00F12CDF" w:rsidRPr="00EC017B">
              <w:rPr>
                <w:rFonts w:ascii="Times New Roman" w:hAnsi="Times New Roman" w:cs="Times New Roman"/>
                <w:b/>
                <w:bCs/>
                <w:sz w:val="28"/>
                <w:szCs w:val="28"/>
              </w:rPr>
              <w:t xml:space="preserve"> </w:t>
            </w:r>
            <w:proofErr w:type="spellStart"/>
            <w:r w:rsidR="00F12CDF" w:rsidRPr="00EC017B">
              <w:rPr>
                <w:rFonts w:ascii="Times New Roman" w:hAnsi="Times New Roman" w:cs="Times New Roman"/>
                <w:b/>
                <w:bCs/>
                <w:sz w:val="28"/>
                <w:szCs w:val="28"/>
              </w:rPr>
              <w:t>уч</w:t>
            </w:r>
            <w:proofErr w:type="gramStart"/>
            <w:r w:rsidR="00F12CDF" w:rsidRPr="00EC017B">
              <w:rPr>
                <w:rFonts w:ascii="Times New Roman" w:hAnsi="Times New Roman" w:cs="Times New Roman"/>
                <w:b/>
                <w:bCs/>
                <w:sz w:val="28"/>
                <w:szCs w:val="28"/>
              </w:rPr>
              <w:t>.г</w:t>
            </w:r>
            <w:proofErr w:type="gramEnd"/>
            <w:r w:rsidR="00F12CDF" w:rsidRPr="00EC017B">
              <w:rPr>
                <w:rFonts w:ascii="Times New Roman" w:hAnsi="Times New Roman" w:cs="Times New Roman"/>
                <w:b/>
                <w:bCs/>
                <w:sz w:val="28"/>
                <w:szCs w:val="28"/>
              </w:rPr>
              <w:t>од</w:t>
            </w:r>
            <w:proofErr w:type="spellEnd"/>
          </w:p>
        </w:tc>
      </w:tr>
      <w:tr w:rsidR="009B2C25" w:rsidRPr="00EC017B" w:rsidTr="00421A9D">
        <w:trPr>
          <w:trHeight w:val="322"/>
        </w:trPr>
        <w:tc>
          <w:tcPr>
            <w:tcW w:w="709" w:type="dxa"/>
            <w:tcBorders>
              <w:top w:val="single" w:sz="4" w:space="0" w:color="000000"/>
              <w:left w:val="single" w:sz="4" w:space="0" w:color="000000"/>
              <w:bottom w:val="single" w:sz="4" w:space="0" w:color="000000"/>
            </w:tcBorders>
          </w:tcPr>
          <w:p w:rsidR="009B2C25" w:rsidRPr="00EC017B" w:rsidRDefault="009B2C25" w:rsidP="00EC017B">
            <w:pPr>
              <w:widowControl/>
              <w:numPr>
                <w:ilvl w:val="0"/>
                <w:numId w:val="32"/>
              </w:numPr>
              <w:autoSpaceDE/>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tcPr>
          <w:p w:rsidR="009B2C25" w:rsidRPr="00EC017B" w:rsidRDefault="009B2C25" w:rsidP="00EC017B">
            <w:pPr>
              <w:widowControl/>
              <w:autoSpaceDE/>
              <w:jc w:val="both"/>
              <w:rPr>
                <w:rFonts w:ascii="Times New Roman" w:hAnsi="Times New Roman" w:cs="Times New Roman"/>
                <w:bCs/>
                <w:sz w:val="28"/>
                <w:szCs w:val="28"/>
              </w:rPr>
            </w:pPr>
            <w:r w:rsidRPr="00EC017B">
              <w:rPr>
                <w:rFonts w:ascii="Times New Roman" w:hAnsi="Times New Roman" w:cs="Times New Roman"/>
                <w:bCs/>
                <w:sz w:val="28"/>
                <w:szCs w:val="28"/>
              </w:rPr>
              <w:t>Количество детей, посещающих МДОУ</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sidRPr="00EC017B">
              <w:rPr>
                <w:rFonts w:ascii="Times New Roman" w:hAnsi="Times New Roman" w:cs="Times New Roman"/>
                <w:bCs/>
                <w:sz w:val="28"/>
                <w:szCs w:val="28"/>
              </w:rPr>
              <w:t>335</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Pr>
                <w:rFonts w:ascii="Times New Roman" w:hAnsi="Times New Roman" w:cs="Times New Roman"/>
                <w:bCs/>
                <w:sz w:val="28"/>
                <w:szCs w:val="28"/>
              </w:rPr>
              <w:t>341</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37347A" w:rsidP="00EC017B">
            <w:pPr>
              <w:widowControl/>
              <w:autoSpaceDE/>
              <w:jc w:val="center"/>
              <w:rPr>
                <w:rFonts w:ascii="Times New Roman" w:hAnsi="Times New Roman" w:cs="Times New Roman"/>
                <w:bCs/>
                <w:sz w:val="28"/>
                <w:szCs w:val="28"/>
              </w:rPr>
            </w:pPr>
            <w:r>
              <w:rPr>
                <w:rFonts w:ascii="Times New Roman" w:hAnsi="Times New Roman" w:cs="Times New Roman"/>
                <w:bCs/>
                <w:sz w:val="28"/>
                <w:szCs w:val="28"/>
              </w:rPr>
              <w:t>345</w:t>
            </w:r>
          </w:p>
        </w:tc>
      </w:tr>
      <w:tr w:rsidR="009B2C25" w:rsidRPr="00EC017B" w:rsidTr="00421A9D">
        <w:trPr>
          <w:trHeight w:val="322"/>
        </w:trPr>
        <w:tc>
          <w:tcPr>
            <w:tcW w:w="709" w:type="dxa"/>
            <w:tcBorders>
              <w:top w:val="single" w:sz="4" w:space="0" w:color="000000"/>
              <w:left w:val="single" w:sz="4" w:space="0" w:color="000000"/>
              <w:bottom w:val="single" w:sz="4" w:space="0" w:color="000000"/>
            </w:tcBorders>
          </w:tcPr>
          <w:p w:rsidR="009B2C25" w:rsidRPr="00EC017B" w:rsidRDefault="009B2C25" w:rsidP="00EC017B">
            <w:pPr>
              <w:widowControl/>
              <w:numPr>
                <w:ilvl w:val="0"/>
                <w:numId w:val="32"/>
              </w:numPr>
              <w:autoSpaceDE/>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tcPr>
          <w:p w:rsidR="009B2C25" w:rsidRPr="00EC017B" w:rsidRDefault="009B2C25" w:rsidP="00EC017B">
            <w:pPr>
              <w:widowControl/>
              <w:autoSpaceDE/>
              <w:jc w:val="both"/>
              <w:rPr>
                <w:rFonts w:ascii="Times New Roman" w:hAnsi="Times New Roman" w:cs="Times New Roman"/>
                <w:bCs/>
                <w:sz w:val="28"/>
                <w:szCs w:val="28"/>
              </w:rPr>
            </w:pPr>
            <w:r w:rsidRPr="00EC017B">
              <w:rPr>
                <w:rFonts w:ascii="Times New Roman" w:hAnsi="Times New Roman" w:cs="Times New Roman"/>
                <w:bCs/>
                <w:sz w:val="28"/>
                <w:szCs w:val="28"/>
              </w:rPr>
              <w:t>Количество ЧБД</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sidRPr="00EC017B">
              <w:rPr>
                <w:rFonts w:ascii="Times New Roman" w:hAnsi="Times New Roman" w:cs="Times New Roman"/>
                <w:bCs/>
                <w:sz w:val="28"/>
                <w:szCs w:val="28"/>
              </w:rPr>
              <w:t>48</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Pr>
                <w:rFonts w:ascii="Times New Roman" w:hAnsi="Times New Roman" w:cs="Times New Roman"/>
                <w:bCs/>
                <w:sz w:val="28"/>
                <w:szCs w:val="28"/>
              </w:rPr>
              <w:t>65</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37347A" w:rsidP="00EC017B">
            <w:pPr>
              <w:widowControl/>
              <w:autoSpaceDE/>
              <w:jc w:val="center"/>
              <w:rPr>
                <w:rFonts w:ascii="Times New Roman" w:hAnsi="Times New Roman" w:cs="Times New Roman"/>
                <w:bCs/>
                <w:sz w:val="28"/>
                <w:szCs w:val="28"/>
              </w:rPr>
            </w:pPr>
            <w:r>
              <w:rPr>
                <w:rFonts w:ascii="Times New Roman" w:hAnsi="Times New Roman" w:cs="Times New Roman"/>
                <w:bCs/>
                <w:sz w:val="28"/>
                <w:szCs w:val="28"/>
              </w:rPr>
              <w:t>42</w:t>
            </w:r>
          </w:p>
        </w:tc>
      </w:tr>
      <w:tr w:rsidR="009B2C25" w:rsidRPr="00EC017B" w:rsidTr="00421A9D">
        <w:trPr>
          <w:trHeight w:val="322"/>
        </w:trPr>
        <w:tc>
          <w:tcPr>
            <w:tcW w:w="709" w:type="dxa"/>
            <w:tcBorders>
              <w:top w:val="single" w:sz="4" w:space="0" w:color="000000"/>
              <w:left w:val="single" w:sz="4" w:space="0" w:color="000000"/>
              <w:bottom w:val="single" w:sz="4" w:space="0" w:color="000000"/>
            </w:tcBorders>
          </w:tcPr>
          <w:p w:rsidR="009B2C25" w:rsidRPr="00EC017B" w:rsidRDefault="009B2C25" w:rsidP="00EC017B">
            <w:pPr>
              <w:widowControl/>
              <w:numPr>
                <w:ilvl w:val="0"/>
                <w:numId w:val="32"/>
              </w:numPr>
              <w:autoSpaceDE/>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tcPr>
          <w:p w:rsidR="009B2C25" w:rsidRPr="00EC017B" w:rsidRDefault="009B2C25" w:rsidP="00EC017B">
            <w:pPr>
              <w:widowControl/>
              <w:autoSpaceDE/>
              <w:jc w:val="both"/>
              <w:rPr>
                <w:rFonts w:ascii="Times New Roman" w:hAnsi="Times New Roman" w:cs="Times New Roman"/>
                <w:bCs/>
                <w:sz w:val="28"/>
                <w:szCs w:val="28"/>
              </w:rPr>
            </w:pPr>
            <w:r w:rsidRPr="00EC017B">
              <w:rPr>
                <w:rFonts w:ascii="Times New Roman" w:hAnsi="Times New Roman" w:cs="Times New Roman"/>
                <w:bCs/>
                <w:sz w:val="28"/>
                <w:szCs w:val="28"/>
              </w:rPr>
              <w:t>Количество</w:t>
            </w:r>
            <w:r>
              <w:rPr>
                <w:rFonts w:ascii="Times New Roman" w:hAnsi="Times New Roman" w:cs="Times New Roman"/>
                <w:bCs/>
                <w:sz w:val="28"/>
                <w:szCs w:val="28"/>
              </w:rPr>
              <w:t xml:space="preserve"> дней, пропущенных по болезни 1 ребенк</w:t>
            </w:r>
            <w:r w:rsidRPr="00EC017B">
              <w:rPr>
                <w:rFonts w:ascii="Times New Roman" w:hAnsi="Times New Roman" w:cs="Times New Roman"/>
                <w:bCs/>
                <w:sz w:val="28"/>
                <w:szCs w:val="28"/>
              </w:rPr>
              <w:t>ом</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sidRPr="00EC017B">
              <w:rPr>
                <w:rFonts w:ascii="Times New Roman" w:hAnsi="Times New Roman" w:cs="Times New Roman"/>
                <w:bCs/>
                <w:sz w:val="28"/>
                <w:szCs w:val="28"/>
              </w:rPr>
              <w:t>32,8</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Pr>
                <w:rFonts w:ascii="Times New Roman" w:hAnsi="Times New Roman" w:cs="Times New Roman"/>
                <w:bCs/>
                <w:sz w:val="28"/>
                <w:szCs w:val="28"/>
              </w:rPr>
              <w:t>49,6</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37347A" w:rsidP="00EC017B">
            <w:pPr>
              <w:widowControl/>
              <w:autoSpaceDE/>
              <w:jc w:val="center"/>
              <w:rPr>
                <w:rFonts w:ascii="Times New Roman" w:hAnsi="Times New Roman" w:cs="Times New Roman"/>
                <w:bCs/>
                <w:sz w:val="28"/>
                <w:szCs w:val="28"/>
              </w:rPr>
            </w:pPr>
            <w:r>
              <w:rPr>
                <w:rFonts w:ascii="Times New Roman" w:hAnsi="Times New Roman" w:cs="Times New Roman"/>
                <w:bCs/>
                <w:sz w:val="28"/>
                <w:szCs w:val="28"/>
              </w:rPr>
              <w:t>25,2</w:t>
            </w:r>
          </w:p>
        </w:tc>
      </w:tr>
      <w:tr w:rsidR="009B2C25" w:rsidRPr="00EC017B" w:rsidTr="00421A9D">
        <w:trPr>
          <w:trHeight w:val="703"/>
        </w:trPr>
        <w:tc>
          <w:tcPr>
            <w:tcW w:w="709" w:type="dxa"/>
            <w:tcBorders>
              <w:top w:val="single" w:sz="4" w:space="0" w:color="000000"/>
              <w:left w:val="single" w:sz="4" w:space="0" w:color="000000"/>
              <w:bottom w:val="single" w:sz="4" w:space="0" w:color="000000"/>
            </w:tcBorders>
          </w:tcPr>
          <w:p w:rsidR="009B2C25" w:rsidRPr="00EC017B" w:rsidRDefault="009B2C25" w:rsidP="00EC017B">
            <w:pPr>
              <w:widowControl/>
              <w:numPr>
                <w:ilvl w:val="0"/>
                <w:numId w:val="32"/>
              </w:numPr>
              <w:autoSpaceDE/>
              <w:jc w:val="both"/>
              <w:rPr>
                <w:rFonts w:ascii="Times New Roman" w:hAnsi="Times New Roman" w:cs="Times New Roman"/>
                <w:bCs/>
                <w:sz w:val="28"/>
                <w:szCs w:val="28"/>
              </w:rPr>
            </w:pPr>
          </w:p>
          <w:p w:rsidR="009B2C25" w:rsidRPr="00EC017B" w:rsidRDefault="009B2C25" w:rsidP="00EC017B">
            <w:pPr>
              <w:widowControl/>
              <w:autoSpaceDE/>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tcPr>
          <w:p w:rsidR="009B2C25" w:rsidRPr="00EC017B" w:rsidRDefault="009B2C25" w:rsidP="00EC017B">
            <w:pPr>
              <w:widowControl/>
              <w:autoSpaceDE/>
              <w:jc w:val="both"/>
              <w:rPr>
                <w:rFonts w:ascii="Times New Roman" w:hAnsi="Times New Roman" w:cs="Times New Roman"/>
                <w:bCs/>
                <w:sz w:val="28"/>
                <w:szCs w:val="28"/>
              </w:rPr>
            </w:pPr>
            <w:r w:rsidRPr="00EC017B">
              <w:rPr>
                <w:rFonts w:ascii="Times New Roman" w:hAnsi="Times New Roman" w:cs="Times New Roman"/>
                <w:bCs/>
                <w:sz w:val="28"/>
                <w:szCs w:val="28"/>
              </w:rPr>
              <w:t>Количество дней, пропущенных по неуважительной причине 1 ребенком.</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p>
          <w:p w:rsidR="009B2C25" w:rsidRPr="00EC017B" w:rsidRDefault="009B2C25" w:rsidP="00992FD4">
            <w:pPr>
              <w:widowControl/>
              <w:autoSpaceDE/>
              <w:jc w:val="center"/>
              <w:rPr>
                <w:rFonts w:ascii="Times New Roman" w:hAnsi="Times New Roman" w:cs="Times New Roman"/>
                <w:bCs/>
                <w:sz w:val="28"/>
                <w:szCs w:val="28"/>
              </w:rPr>
            </w:pPr>
            <w:r w:rsidRPr="00EC017B">
              <w:rPr>
                <w:rFonts w:ascii="Times New Roman" w:hAnsi="Times New Roman" w:cs="Times New Roman"/>
                <w:bCs/>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9B2C25" w:rsidRDefault="009B2C25" w:rsidP="00992FD4">
            <w:pPr>
              <w:widowControl/>
              <w:autoSpaceDE/>
              <w:jc w:val="center"/>
              <w:rPr>
                <w:rFonts w:ascii="Times New Roman" w:hAnsi="Times New Roman" w:cs="Times New Roman"/>
                <w:bCs/>
                <w:sz w:val="28"/>
                <w:szCs w:val="28"/>
              </w:rPr>
            </w:pPr>
          </w:p>
          <w:p w:rsidR="009B2C25" w:rsidRPr="00EC017B" w:rsidRDefault="009B2C25" w:rsidP="00992FD4">
            <w:pPr>
              <w:widowControl/>
              <w:autoSpaceDE/>
              <w:jc w:val="center"/>
              <w:rPr>
                <w:rFonts w:ascii="Times New Roman" w:hAnsi="Times New Roman" w:cs="Times New Roman"/>
                <w:bCs/>
                <w:sz w:val="28"/>
                <w:szCs w:val="28"/>
              </w:rPr>
            </w:pPr>
            <w:r>
              <w:rPr>
                <w:rFonts w:ascii="Times New Roman" w:hAnsi="Times New Roman" w:cs="Times New Roman"/>
                <w:bCs/>
                <w:sz w:val="28"/>
                <w:szCs w:val="28"/>
              </w:rPr>
              <w:t>9</w:t>
            </w:r>
          </w:p>
        </w:tc>
        <w:tc>
          <w:tcPr>
            <w:tcW w:w="1559" w:type="dxa"/>
            <w:tcBorders>
              <w:top w:val="single" w:sz="4" w:space="0" w:color="000000"/>
              <w:left w:val="single" w:sz="4" w:space="0" w:color="000000"/>
              <w:bottom w:val="single" w:sz="4" w:space="0" w:color="000000"/>
              <w:right w:val="single" w:sz="4" w:space="0" w:color="000000"/>
            </w:tcBorders>
          </w:tcPr>
          <w:p w:rsidR="009B2C25" w:rsidRDefault="009B2C25" w:rsidP="00EC017B">
            <w:pPr>
              <w:widowControl/>
              <w:autoSpaceDE/>
              <w:jc w:val="center"/>
              <w:rPr>
                <w:rFonts w:ascii="Times New Roman" w:hAnsi="Times New Roman" w:cs="Times New Roman"/>
                <w:bCs/>
                <w:sz w:val="28"/>
                <w:szCs w:val="28"/>
              </w:rPr>
            </w:pPr>
          </w:p>
          <w:p w:rsidR="0037347A" w:rsidRPr="00EC017B" w:rsidRDefault="0037347A" w:rsidP="00EC017B">
            <w:pPr>
              <w:widowControl/>
              <w:autoSpaceDE/>
              <w:jc w:val="center"/>
              <w:rPr>
                <w:rFonts w:ascii="Times New Roman" w:hAnsi="Times New Roman" w:cs="Times New Roman"/>
                <w:bCs/>
                <w:sz w:val="28"/>
                <w:szCs w:val="28"/>
              </w:rPr>
            </w:pPr>
            <w:r>
              <w:rPr>
                <w:rFonts w:ascii="Times New Roman" w:hAnsi="Times New Roman" w:cs="Times New Roman"/>
                <w:bCs/>
                <w:sz w:val="28"/>
                <w:szCs w:val="28"/>
              </w:rPr>
              <w:t>12,8</w:t>
            </w:r>
          </w:p>
        </w:tc>
      </w:tr>
      <w:tr w:rsidR="009B2C25" w:rsidRPr="00EC017B" w:rsidTr="00421A9D">
        <w:trPr>
          <w:trHeight w:val="322"/>
        </w:trPr>
        <w:tc>
          <w:tcPr>
            <w:tcW w:w="709" w:type="dxa"/>
            <w:tcBorders>
              <w:top w:val="single" w:sz="4" w:space="0" w:color="000000"/>
              <w:left w:val="single" w:sz="4" w:space="0" w:color="000000"/>
              <w:bottom w:val="single" w:sz="4" w:space="0" w:color="000000"/>
            </w:tcBorders>
          </w:tcPr>
          <w:p w:rsidR="009B2C25" w:rsidRPr="00EC017B" w:rsidRDefault="009B2C25" w:rsidP="00EC017B">
            <w:pPr>
              <w:widowControl/>
              <w:numPr>
                <w:ilvl w:val="0"/>
                <w:numId w:val="32"/>
              </w:numPr>
              <w:autoSpaceDE/>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tcPr>
          <w:p w:rsidR="009B2C25" w:rsidRPr="00EC017B" w:rsidRDefault="009B2C25" w:rsidP="00EC017B">
            <w:pPr>
              <w:widowControl/>
              <w:autoSpaceDE/>
              <w:jc w:val="both"/>
              <w:rPr>
                <w:rFonts w:ascii="Times New Roman" w:hAnsi="Times New Roman" w:cs="Times New Roman"/>
                <w:bCs/>
                <w:sz w:val="28"/>
                <w:szCs w:val="28"/>
              </w:rPr>
            </w:pPr>
            <w:r w:rsidRPr="00EC017B">
              <w:rPr>
                <w:rFonts w:ascii="Times New Roman" w:hAnsi="Times New Roman" w:cs="Times New Roman"/>
                <w:bCs/>
                <w:sz w:val="28"/>
                <w:szCs w:val="28"/>
              </w:rPr>
              <w:t xml:space="preserve">Количество дней, пропущенных </w:t>
            </w:r>
          </w:p>
          <w:p w:rsidR="009B2C25" w:rsidRPr="00EC017B" w:rsidRDefault="009B2C25" w:rsidP="00EC017B">
            <w:pPr>
              <w:widowControl/>
              <w:autoSpaceDE/>
              <w:jc w:val="both"/>
              <w:rPr>
                <w:rFonts w:ascii="Times New Roman" w:hAnsi="Times New Roman" w:cs="Times New Roman"/>
                <w:bCs/>
                <w:sz w:val="28"/>
                <w:szCs w:val="28"/>
              </w:rPr>
            </w:pPr>
            <w:r w:rsidRPr="00EC017B">
              <w:rPr>
                <w:rFonts w:ascii="Times New Roman" w:hAnsi="Times New Roman" w:cs="Times New Roman"/>
                <w:bCs/>
                <w:sz w:val="28"/>
                <w:szCs w:val="28"/>
              </w:rPr>
              <w:t>1 ребенком по причине отпуска родителей.</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p>
          <w:p w:rsidR="009B2C25" w:rsidRPr="00EC017B" w:rsidRDefault="009B2C25" w:rsidP="00992FD4">
            <w:pPr>
              <w:widowControl/>
              <w:autoSpaceDE/>
              <w:jc w:val="center"/>
              <w:rPr>
                <w:rFonts w:ascii="Times New Roman" w:hAnsi="Times New Roman" w:cs="Times New Roman"/>
                <w:bCs/>
                <w:sz w:val="28"/>
                <w:szCs w:val="28"/>
              </w:rPr>
            </w:pPr>
            <w:r w:rsidRPr="00EC017B">
              <w:rPr>
                <w:rFonts w:ascii="Times New Roman" w:hAnsi="Times New Roman" w:cs="Times New Roman"/>
                <w:bCs/>
                <w:sz w:val="28"/>
                <w:szCs w:val="28"/>
              </w:rPr>
              <w:t>11,7</w:t>
            </w:r>
          </w:p>
        </w:tc>
        <w:tc>
          <w:tcPr>
            <w:tcW w:w="1559" w:type="dxa"/>
            <w:tcBorders>
              <w:top w:val="single" w:sz="4" w:space="0" w:color="000000"/>
              <w:left w:val="single" w:sz="4" w:space="0" w:color="000000"/>
              <w:bottom w:val="single" w:sz="4" w:space="0" w:color="000000"/>
              <w:right w:val="single" w:sz="4" w:space="0" w:color="000000"/>
            </w:tcBorders>
          </w:tcPr>
          <w:p w:rsidR="009B2C25" w:rsidRDefault="009B2C25" w:rsidP="00992FD4">
            <w:pPr>
              <w:widowControl/>
              <w:autoSpaceDE/>
              <w:jc w:val="center"/>
              <w:rPr>
                <w:rFonts w:ascii="Times New Roman" w:hAnsi="Times New Roman" w:cs="Times New Roman"/>
                <w:bCs/>
                <w:sz w:val="28"/>
                <w:szCs w:val="28"/>
              </w:rPr>
            </w:pPr>
          </w:p>
          <w:p w:rsidR="009B2C25" w:rsidRPr="00EC017B" w:rsidRDefault="009B2C25" w:rsidP="00992FD4">
            <w:pPr>
              <w:widowControl/>
              <w:autoSpaceDE/>
              <w:jc w:val="center"/>
              <w:rPr>
                <w:rFonts w:ascii="Times New Roman" w:hAnsi="Times New Roman" w:cs="Times New Roman"/>
                <w:bCs/>
                <w:sz w:val="28"/>
                <w:szCs w:val="28"/>
              </w:rPr>
            </w:pPr>
            <w:r>
              <w:rPr>
                <w:rFonts w:ascii="Times New Roman" w:hAnsi="Times New Roman" w:cs="Times New Roman"/>
                <w:bCs/>
                <w:sz w:val="28"/>
                <w:szCs w:val="28"/>
              </w:rPr>
              <w:t>18,4</w:t>
            </w:r>
          </w:p>
        </w:tc>
        <w:tc>
          <w:tcPr>
            <w:tcW w:w="1559" w:type="dxa"/>
            <w:tcBorders>
              <w:top w:val="single" w:sz="4" w:space="0" w:color="000000"/>
              <w:left w:val="single" w:sz="4" w:space="0" w:color="000000"/>
              <w:bottom w:val="single" w:sz="4" w:space="0" w:color="000000"/>
              <w:right w:val="single" w:sz="4" w:space="0" w:color="000000"/>
            </w:tcBorders>
          </w:tcPr>
          <w:p w:rsidR="009B2C25" w:rsidRDefault="009B2C25" w:rsidP="00EC017B">
            <w:pPr>
              <w:widowControl/>
              <w:autoSpaceDE/>
              <w:jc w:val="center"/>
              <w:rPr>
                <w:rFonts w:ascii="Times New Roman" w:hAnsi="Times New Roman" w:cs="Times New Roman"/>
                <w:bCs/>
                <w:sz w:val="28"/>
                <w:szCs w:val="28"/>
              </w:rPr>
            </w:pPr>
          </w:p>
          <w:p w:rsidR="0037347A" w:rsidRPr="00EC017B" w:rsidRDefault="0037347A" w:rsidP="00EC017B">
            <w:pPr>
              <w:widowControl/>
              <w:autoSpaceDE/>
              <w:jc w:val="center"/>
              <w:rPr>
                <w:rFonts w:ascii="Times New Roman" w:hAnsi="Times New Roman" w:cs="Times New Roman"/>
                <w:bCs/>
                <w:sz w:val="28"/>
                <w:szCs w:val="28"/>
              </w:rPr>
            </w:pPr>
            <w:r>
              <w:rPr>
                <w:rFonts w:ascii="Times New Roman" w:hAnsi="Times New Roman" w:cs="Times New Roman"/>
                <w:bCs/>
                <w:sz w:val="28"/>
                <w:szCs w:val="28"/>
              </w:rPr>
              <w:t>11,5</w:t>
            </w:r>
          </w:p>
        </w:tc>
      </w:tr>
      <w:tr w:rsidR="009B2C25" w:rsidRPr="00EC017B" w:rsidTr="00421A9D">
        <w:trPr>
          <w:trHeight w:val="322"/>
        </w:trPr>
        <w:tc>
          <w:tcPr>
            <w:tcW w:w="709" w:type="dxa"/>
            <w:tcBorders>
              <w:top w:val="single" w:sz="4" w:space="0" w:color="000000"/>
              <w:left w:val="single" w:sz="4" w:space="0" w:color="000000"/>
              <w:bottom w:val="single" w:sz="4" w:space="0" w:color="000000"/>
            </w:tcBorders>
          </w:tcPr>
          <w:p w:rsidR="009B2C25" w:rsidRPr="00EC017B" w:rsidRDefault="009B2C25" w:rsidP="00EC017B">
            <w:pPr>
              <w:widowControl/>
              <w:numPr>
                <w:ilvl w:val="0"/>
                <w:numId w:val="32"/>
              </w:numPr>
              <w:autoSpaceDE/>
              <w:jc w:val="both"/>
              <w:rPr>
                <w:rFonts w:ascii="Times New Roman" w:hAnsi="Times New Roman" w:cs="Times New Roman"/>
                <w:bCs/>
                <w:sz w:val="28"/>
                <w:szCs w:val="28"/>
              </w:rPr>
            </w:pPr>
          </w:p>
        </w:tc>
        <w:tc>
          <w:tcPr>
            <w:tcW w:w="4394" w:type="dxa"/>
            <w:tcBorders>
              <w:top w:val="single" w:sz="4" w:space="0" w:color="000000"/>
              <w:left w:val="single" w:sz="4" w:space="0" w:color="000000"/>
              <w:bottom w:val="single" w:sz="4" w:space="0" w:color="000000"/>
            </w:tcBorders>
          </w:tcPr>
          <w:p w:rsidR="009B2C25" w:rsidRPr="00EC017B" w:rsidRDefault="009B2C25" w:rsidP="00EC017B">
            <w:pPr>
              <w:widowControl/>
              <w:autoSpaceDE/>
              <w:jc w:val="both"/>
              <w:rPr>
                <w:rFonts w:ascii="Times New Roman" w:hAnsi="Times New Roman" w:cs="Times New Roman"/>
                <w:bCs/>
                <w:sz w:val="28"/>
                <w:szCs w:val="28"/>
              </w:rPr>
            </w:pPr>
            <w:r w:rsidRPr="00EC017B">
              <w:rPr>
                <w:rFonts w:ascii="Times New Roman" w:hAnsi="Times New Roman" w:cs="Times New Roman"/>
                <w:bCs/>
                <w:sz w:val="28"/>
                <w:szCs w:val="28"/>
              </w:rPr>
              <w:t>Количество дней, посещенных 1 ребенком.</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sidRPr="00EC017B">
              <w:rPr>
                <w:rFonts w:ascii="Times New Roman" w:hAnsi="Times New Roman" w:cs="Times New Roman"/>
                <w:bCs/>
                <w:sz w:val="28"/>
                <w:szCs w:val="28"/>
              </w:rPr>
              <w:t>124,5</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9B2C25" w:rsidP="00992FD4">
            <w:pPr>
              <w:widowControl/>
              <w:autoSpaceDE/>
              <w:jc w:val="center"/>
              <w:rPr>
                <w:rFonts w:ascii="Times New Roman" w:hAnsi="Times New Roman" w:cs="Times New Roman"/>
                <w:bCs/>
                <w:sz w:val="28"/>
                <w:szCs w:val="28"/>
              </w:rPr>
            </w:pPr>
            <w:r>
              <w:rPr>
                <w:rFonts w:ascii="Times New Roman" w:hAnsi="Times New Roman" w:cs="Times New Roman"/>
                <w:bCs/>
                <w:sz w:val="28"/>
                <w:szCs w:val="28"/>
              </w:rPr>
              <w:t>135,9</w:t>
            </w:r>
          </w:p>
        </w:tc>
        <w:tc>
          <w:tcPr>
            <w:tcW w:w="1559" w:type="dxa"/>
            <w:tcBorders>
              <w:top w:val="single" w:sz="4" w:space="0" w:color="000000"/>
              <w:left w:val="single" w:sz="4" w:space="0" w:color="000000"/>
              <w:bottom w:val="single" w:sz="4" w:space="0" w:color="000000"/>
              <w:right w:val="single" w:sz="4" w:space="0" w:color="000000"/>
            </w:tcBorders>
          </w:tcPr>
          <w:p w:rsidR="009B2C25" w:rsidRPr="00EC017B" w:rsidRDefault="0037347A" w:rsidP="00EC017B">
            <w:pPr>
              <w:widowControl/>
              <w:autoSpaceDE/>
              <w:jc w:val="center"/>
              <w:rPr>
                <w:rFonts w:ascii="Times New Roman" w:hAnsi="Times New Roman" w:cs="Times New Roman"/>
                <w:bCs/>
                <w:sz w:val="28"/>
                <w:szCs w:val="28"/>
              </w:rPr>
            </w:pPr>
            <w:r>
              <w:rPr>
                <w:rFonts w:ascii="Times New Roman" w:hAnsi="Times New Roman" w:cs="Times New Roman"/>
                <w:bCs/>
                <w:sz w:val="28"/>
                <w:szCs w:val="28"/>
              </w:rPr>
              <w:t>133,7</w:t>
            </w:r>
          </w:p>
        </w:tc>
      </w:tr>
    </w:tbl>
    <w:p w:rsidR="00B56480" w:rsidRDefault="00EC017B" w:rsidP="00E24DEC">
      <w:pPr>
        <w:widowControl/>
        <w:autoSpaceDE/>
        <w:ind w:firstLine="708"/>
        <w:jc w:val="both"/>
        <w:rPr>
          <w:rFonts w:ascii="Times New Roman" w:hAnsi="Times New Roman" w:cs="Times New Roman"/>
          <w:bCs/>
          <w:iCs/>
          <w:sz w:val="28"/>
          <w:szCs w:val="28"/>
        </w:rPr>
      </w:pPr>
      <w:r w:rsidRPr="00EC017B">
        <w:rPr>
          <w:rFonts w:ascii="Times New Roman" w:hAnsi="Times New Roman" w:cs="Times New Roman"/>
          <w:bCs/>
          <w:iCs/>
          <w:sz w:val="28"/>
          <w:szCs w:val="28"/>
        </w:rPr>
        <w:lastRenderedPageBreak/>
        <w:t>Из таблицы видно, что</w:t>
      </w:r>
      <w:r w:rsidR="00B56480">
        <w:rPr>
          <w:rFonts w:ascii="Times New Roman" w:hAnsi="Times New Roman" w:cs="Times New Roman"/>
          <w:bCs/>
          <w:iCs/>
          <w:sz w:val="28"/>
          <w:szCs w:val="28"/>
        </w:rPr>
        <w:t xml:space="preserve"> по сравнению с прошлым годом</w:t>
      </w:r>
      <w:r w:rsidR="0037347A">
        <w:rPr>
          <w:rFonts w:ascii="Times New Roman" w:hAnsi="Times New Roman" w:cs="Times New Roman"/>
          <w:bCs/>
          <w:iCs/>
          <w:sz w:val="28"/>
          <w:szCs w:val="28"/>
        </w:rPr>
        <w:t xml:space="preserve"> на 4 человека увеличилось количество детей, посещающих д/с</w:t>
      </w:r>
      <w:r w:rsidR="00B56480">
        <w:rPr>
          <w:rFonts w:ascii="Times New Roman" w:hAnsi="Times New Roman" w:cs="Times New Roman"/>
          <w:bCs/>
          <w:iCs/>
          <w:sz w:val="28"/>
          <w:szCs w:val="28"/>
        </w:rPr>
        <w:t>. У</w:t>
      </w:r>
      <w:r w:rsidR="003E2DE9">
        <w:rPr>
          <w:rFonts w:ascii="Times New Roman" w:hAnsi="Times New Roman" w:cs="Times New Roman"/>
          <w:bCs/>
          <w:iCs/>
          <w:sz w:val="28"/>
          <w:szCs w:val="28"/>
        </w:rPr>
        <w:t xml:space="preserve">меньшилось число ЧДБ </w:t>
      </w:r>
      <w:r w:rsidR="00B56480">
        <w:rPr>
          <w:rFonts w:ascii="Times New Roman" w:hAnsi="Times New Roman" w:cs="Times New Roman"/>
          <w:bCs/>
          <w:iCs/>
          <w:sz w:val="28"/>
          <w:szCs w:val="28"/>
        </w:rPr>
        <w:t>д</w:t>
      </w:r>
      <w:r w:rsidR="003E2DE9">
        <w:rPr>
          <w:rFonts w:ascii="Times New Roman" w:hAnsi="Times New Roman" w:cs="Times New Roman"/>
          <w:bCs/>
          <w:iCs/>
          <w:sz w:val="28"/>
          <w:szCs w:val="28"/>
        </w:rPr>
        <w:t>етей (на 23чел.)</w:t>
      </w:r>
      <w:r w:rsidR="00B56480">
        <w:rPr>
          <w:rFonts w:ascii="Times New Roman" w:hAnsi="Times New Roman" w:cs="Times New Roman"/>
          <w:bCs/>
          <w:iCs/>
          <w:sz w:val="28"/>
          <w:szCs w:val="28"/>
        </w:rPr>
        <w:t xml:space="preserve">, </w:t>
      </w:r>
      <w:r w:rsidR="003E2DE9">
        <w:rPr>
          <w:rFonts w:ascii="Times New Roman" w:hAnsi="Times New Roman" w:cs="Times New Roman"/>
          <w:bCs/>
          <w:iCs/>
          <w:sz w:val="28"/>
          <w:szCs w:val="28"/>
        </w:rPr>
        <w:t>а также сократилось число дней, пропущенных по болезни 1 ребенком</w:t>
      </w:r>
      <w:proofErr w:type="gramStart"/>
      <w:r w:rsidR="001B037F">
        <w:rPr>
          <w:rFonts w:ascii="Times New Roman" w:hAnsi="Times New Roman" w:cs="Times New Roman"/>
          <w:bCs/>
          <w:iCs/>
          <w:sz w:val="28"/>
          <w:szCs w:val="28"/>
        </w:rPr>
        <w:t>.</w:t>
      </w:r>
      <w:proofErr w:type="gramEnd"/>
      <w:r w:rsidR="001B037F">
        <w:rPr>
          <w:rFonts w:ascii="Times New Roman" w:hAnsi="Times New Roman" w:cs="Times New Roman"/>
          <w:bCs/>
          <w:iCs/>
          <w:sz w:val="28"/>
          <w:szCs w:val="28"/>
        </w:rPr>
        <w:t xml:space="preserve"> </w:t>
      </w:r>
      <w:r w:rsidR="003E2DE9">
        <w:rPr>
          <w:rFonts w:ascii="Times New Roman" w:hAnsi="Times New Roman" w:cs="Times New Roman"/>
          <w:bCs/>
          <w:iCs/>
          <w:sz w:val="28"/>
          <w:szCs w:val="28"/>
        </w:rPr>
        <w:t>У</w:t>
      </w:r>
      <w:r w:rsidR="001B037F">
        <w:rPr>
          <w:rFonts w:ascii="Times New Roman" w:hAnsi="Times New Roman" w:cs="Times New Roman"/>
          <w:bCs/>
          <w:iCs/>
          <w:sz w:val="28"/>
          <w:szCs w:val="28"/>
        </w:rPr>
        <w:t xml:space="preserve">величение </w:t>
      </w:r>
      <w:r w:rsidR="001B037F">
        <w:rPr>
          <w:rFonts w:ascii="Times New Roman" w:hAnsi="Times New Roman" w:cs="Times New Roman"/>
          <w:bCs/>
          <w:sz w:val="28"/>
          <w:szCs w:val="28"/>
        </w:rPr>
        <w:t>количества</w:t>
      </w:r>
      <w:r w:rsidR="001B037F" w:rsidRPr="00EC017B">
        <w:rPr>
          <w:rFonts w:ascii="Times New Roman" w:hAnsi="Times New Roman" w:cs="Times New Roman"/>
          <w:bCs/>
          <w:sz w:val="28"/>
          <w:szCs w:val="28"/>
        </w:rPr>
        <w:t xml:space="preserve"> дней, пропущенных по неуважительной причине 1 ребенком</w:t>
      </w:r>
      <w:r w:rsidR="00A035B6">
        <w:rPr>
          <w:rFonts w:ascii="Times New Roman" w:hAnsi="Times New Roman" w:cs="Times New Roman"/>
          <w:bCs/>
          <w:sz w:val="28"/>
          <w:szCs w:val="28"/>
        </w:rPr>
        <w:t>,</w:t>
      </w:r>
      <w:r w:rsidR="001B037F">
        <w:rPr>
          <w:rFonts w:ascii="Times New Roman" w:hAnsi="Times New Roman" w:cs="Times New Roman"/>
          <w:bCs/>
          <w:sz w:val="28"/>
          <w:szCs w:val="28"/>
        </w:rPr>
        <w:t xml:space="preserve"> связано </w:t>
      </w:r>
      <w:r w:rsidR="00E24DEC">
        <w:rPr>
          <w:rFonts w:ascii="Times New Roman" w:hAnsi="Times New Roman" w:cs="Times New Roman"/>
          <w:bCs/>
          <w:sz w:val="28"/>
          <w:szCs w:val="28"/>
        </w:rPr>
        <w:t xml:space="preserve">с актированными днями в </w:t>
      </w:r>
      <w:r w:rsidR="003E2DE9">
        <w:rPr>
          <w:rFonts w:ascii="Times New Roman" w:hAnsi="Times New Roman" w:cs="Times New Roman"/>
          <w:bCs/>
          <w:sz w:val="28"/>
          <w:szCs w:val="28"/>
        </w:rPr>
        <w:t>феврале</w:t>
      </w:r>
      <w:r w:rsidR="00E24DEC">
        <w:rPr>
          <w:rFonts w:ascii="Times New Roman" w:hAnsi="Times New Roman" w:cs="Times New Roman"/>
          <w:bCs/>
          <w:sz w:val="28"/>
          <w:szCs w:val="28"/>
        </w:rPr>
        <w:t xml:space="preserve"> 201</w:t>
      </w:r>
      <w:r w:rsidR="003E2DE9">
        <w:rPr>
          <w:rFonts w:ascii="Times New Roman" w:hAnsi="Times New Roman" w:cs="Times New Roman"/>
          <w:bCs/>
          <w:sz w:val="28"/>
          <w:szCs w:val="28"/>
        </w:rPr>
        <w:t>9</w:t>
      </w:r>
      <w:r w:rsidR="00E24DEC">
        <w:rPr>
          <w:rFonts w:ascii="Times New Roman" w:hAnsi="Times New Roman" w:cs="Times New Roman"/>
          <w:bCs/>
          <w:sz w:val="28"/>
          <w:szCs w:val="28"/>
        </w:rPr>
        <w:t>г</w:t>
      </w:r>
      <w:r w:rsidR="001B037F" w:rsidRPr="00EC017B">
        <w:rPr>
          <w:rFonts w:ascii="Times New Roman" w:hAnsi="Times New Roman" w:cs="Times New Roman"/>
          <w:bCs/>
          <w:sz w:val="28"/>
          <w:szCs w:val="28"/>
        </w:rPr>
        <w:t>.</w:t>
      </w:r>
      <w:r w:rsidR="00A035B6">
        <w:rPr>
          <w:rFonts w:ascii="Times New Roman" w:hAnsi="Times New Roman" w:cs="Times New Roman"/>
          <w:bCs/>
          <w:iCs/>
          <w:sz w:val="28"/>
          <w:szCs w:val="28"/>
        </w:rPr>
        <w:t xml:space="preserve"> </w:t>
      </w:r>
      <w:r w:rsidR="003E2DE9">
        <w:rPr>
          <w:rFonts w:ascii="Times New Roman" w:hAnsi="Times New Roman" w:cs="Times New Roman"/>
          <w:bCs/>
          <w:iCs/>
          <w:sz w:val="28"/>
          <w:szCs w:val="28"/>
        </w:rPr>
        <w:t>К</w:t>
      </w:r>
      <w:r w:rsidR="00A035B6" w:rsidRPr="00EC017B">
        <w:rPr>
          <w:rFonts w:ascii="Times New Roman" w:hAnsi="Times New Roman" w:cs="Times New Roman"/>
          <w:bCs/>
          <w:sz w:val="28"/>
          <w:szCs w:val="28"/>
        </w:rPr>
        <w:t>оличество дней, посещенных 1 ребенком</w:t>
      </w:r>
      <w:r w:rsidR="00A035B6">
        <w:rPr>
          <w:rFonts w:ascii="Times New Roman" w:hAnsi="Times New Roman" w:cs="Times New Roman"/>
          <w:bCs/>
          <w:sz w:val="28"/>
          <w:szCs w:val="28"/>
        </w:rPr>
        <w:t xml:space="preserve"> </w:t>
      </w:r>
      <w:r w:rsidR="003E2DE9">
        <w:rPr>
          <w:rFonts w:ascii="Times New Roman" w:hAnsi="Times New Roman" w:cs="Times New Roman"/>
          <w:bCs/>
          <w:sz w:val="28"/>
          <w:szCs w:val="28"/>
        </w:rPr>
        <w:t>уменьшилось на 2,2 по той же причине</w:t>
      </w:r>
      <w:proofErr w:type="gramStart"/>
      <w:r w:rsidR="00B75E19">
        <w:rPr>
          <w:rFonts w:ascii="Times New Roman" w:hAnsi="Times New Roman" w:cs="Times New Roman"/>
          <w:bCs/>
          <w:sz w:val="28"/>
          <w:szCs w:val="28"/>
        </w:rPr>
        <w:t>.</w:t>
      </w:r>
      <w:proofErr w:type="gramEnd"/>
      <w:r w:rsidR="00B75E19">
        <w:rPr>
          <w:rFonts w:ascii="Times New Roman" w:hAnsi="Times New Roman" w:cs="Times New Roman"/>
          <w:bCs/>
          <w:sz w:val="28"/>
          <w:szCs w:val="28"/>
        </w:rPr>
        <w:t xml:space="preserve"> Посещаемость детей в группах со</w:t>
      </w:r>
      <w:r w:rsidR="00A035B6">
        <w:rPr>
          <w:rFonts w:ascii="Times New Roman" w:hAnsi="Times New Roman" w:cs="Times New Roman"/>
          <w:bCs/>
          <w:sz w:val="28"/>
          <w:szCs w:val="28"/>
        </w:rPr>
        <w:t xml:space="preserve">ставила </w:t>
      </w:r>
      <w:r w:rsidR="00477F73" w:rsidRPr="00477F73">
        <w:rPr>
          <w:rFonts w:ascii="Times New Roman" w:hAnsi="Times New Roman" w:cs="Times New Roman"/>
          <w:bCs/>
          <w:sz w:val="28"/>
          <w:szCs w:val="28"/>
        </w:rPr>
        <w:t>73,5</w:t>
      </w:r>
      <w:r w:rsidR="00A035B6">
        <w:rPr>
          <w:rFonts w:ascii="Times New Roman" w:hAnsi="Times New Roman" w:cs="Times New Roman"/>
          <w:bCs/>
          <w:sz w:val="28"/>
          <w:szCs w:val="28"/>
        </w:rPr>
        <w:t>% от плана</w:t>
      </w:r>
      <w:r w:rsidR="00A035B6" w:rsidRPr="00EC017B">
        <w:rPr>
          <w:rFonts w:ascii="Times New Roman" w:hAnsi="Times New Roman" w:cs="Times New Roman"/>
          <w:bCs/>
          <w:sz w:val="28"/>
          <w:szCs w:val="28"/>
        </w:rPr>
        <w:t>.</w:t>
      </w:r>
    </w:p>
    <w:p w:rsidR="006158F9" w:rsidRPr="006833E6" w:rsidRDefault="000C0788" w:rsidP="006833E6">
      <w:pPr>
        <w:pStyle w:val="a1"/>
        <w:tabs>
          <w:tab w:val="left" w:pos="690"/>
        </w:tabs>
        <w:spacing w:after="0" w:line="100" w:lineRule="atLeast"/>
        <w:jc w:val="both"/>
        <w:rPr>
          <w:rFonts w:ascii="Times New Roman" w:hAnsi="Times New Roman"/>
          <w:sz w:val="28"/>
          <w:szCs w:val="28"/>
        </w:rPr>
      </w:pPr>
      <w:r>
        <w:rPr>
          <w:rStyle w:val="a9"/>
          <w:rFonts w:ascii="Times New Roman" w:hAnsi="Times New Roman"/>
          <w:b w:val="0"/>
          <w:bCs w:val="0"/>
          <w:sz w:val="28"/>
          <w:szCs w:val="28"/>
        </w:rPr>
        <w:tab/>
      </w:r>
      <w:r w:rsidR="003F160A">
        <w:rPr>
          <w:rStyle w:val="a9"/>
          <w:rFonts w:ascii="Times New Roman" w:hAnsi="Times New Roman"/>
          <w:b w:val="0"/>
          <w:bCs w:val="0"/>
          <w:sz w:val="28"/>
          <w:szCs w:val="28"/>
        </w:rPr>
        <w:t>Таким образом, необходимо продолжать систематическую деятельность, направленную на улучшение здоровья и снижение заболеваемости детей,  в которой активно участвуют все субъекты</w:t>
      </w:r>
      <w:r w:rsidR="00966DD4">
        <w:rPr>
          <w:rStyle w:val="a9"/>
          <w:rFonts w:ascii="Times New Roman" w:hAnsi="Times New Roman"/>
          <w:b w:val="0"/>
          <w:bCs w:val="0"/>
          <w:sz w:val="28"/>
          <w:szCs w:val="28"/>
        </w:rPr>
        <w:t xml:space="preserve"> образовательных отношений.</w:t>
      </w:r>
    </w:p>
    <w:p w:rsidR="002A174B" w:rsidRPr="00EC017B" w:rsidRDefault="00CB2069" w:rsidP="002A174B">
      <w:pPr>
        <w:widowControl/>
        <w:tabs>
          <w:tab w:val="left" w:pos="720"/>
        </w:tabs>
        <w:suppressAutoHyphens w:val="0"/>
        <w:autoSpaceDE/>
        <w:contextualSpacing/>
        <w:jc w:val="both"/>
        <w:rPr>
          <w:rFonts w:ascii="Times New Roman" w:hAnsi="Times New Roman" w:cs="Times New Roman"/>
          <w:b/>
          <w:bCs/>
          <w:i/>
          <w:sz w:val="28"/>
          <w:szCs w:val="28"/>
        </w:rPr>
      </w:pPr>
      <w:r>
        <w:rPr>
          <w:rFonts w:ascii="Times New Roman" w:hAnsi="Times New Roman" w:cs="Times New Roman"/>
          <w:bCs/>
          <w:i/>
          <w:sz w:val="28"/>
          <w:szCs w:val="28"/>
        </w:rPr>
        <w:tab/>
      </w:r>
      <w:r w:rsidR="002A174B" w:rsidRPr="00EC017B">
        <w:rPr>
          <w:rFonts w:ascii="Times New Roman" w:hAnsi="Times New Roman" w:cs="Times New Roman"/>
          <w:b/>
          <w:bCs/>
          <w:i/>
          <w:sz w:val="28"/>
          <w:szCs w:val="28"/>
        </w:rPr>
        <w:t>Взаимодействие с семьями воспитанников</w:t>
      </w:r>
      <w:r w:rsidR="00CD6B5E" w:rsidRPr="00EC017B">
        <w:rPr>
          <w:rFonts w:ascii="Times New Roman" w:hAnsi="Times New Roman" w:cs="Times New Roman"/>
          <w:b/>
          <w:bCs/>
          <w:i/>
          <w:sz w:val="28"/>
          <w:szCs w:val="28"/>
        </w:rPr>
        <w:t>:</w:t>
      </w:r>
    </w:p>
    <w:p w:rsidR="000341EC" w:rsidRDefault="000C57AA" w:rsidP="006833E6">
      <w:pPr>
        <w:tabs>
          <w:tab w:val="left" w:pos="690"/>
        </w:tabs>
        <w:ind w:left="-15"/>
        <w:jc w:val="both"/>
        <w:rPr>
          <w:rFonts w:ascii="Times New Roman" w:hAnsi="Times New Roman" w:cs="Times New Roman"/>
          <w:sz w:val="28"/>
          <w:szCs w:val="28"/>
        </w:rPr>
      </w:pPr>
      <w:r>
        <w:rPr>
          <w:rFonts w:ascii="Times New Roman" w:hAnsi="Times New Roman" w:cs="Times New Roman"/>
          <w:sz w:val="28"/>
          <w:szCs w:val="28"/>
        </w:rPr>
        <w:tab/>
        <w:t xml:space="preserve">Одной из важных задач </w:t>
      </w:r>
      <w:r w:rsidR="00BA7298">
        <w:rPr>
          <w:rFonts w:ascii="Times New Roman" w:hAnsi="Times New Roman" w:cs="Times New Roman"/>
          <w:sz w:val="28"/>
          <w:szCs w:val="28"/>
        </w:rPr>
        <w:t>МАДОУ</w:t>
      </w:r>
      <w:r>
        <w:rPr>
          <w:rFonts w:ascii="Times New Roman" w:hAnsi="Times New Roman" w:cs="Times New Roman"/>
          <w:sz w:val="28"/>
          <w:szCs w:val="28"/>
        </w:rPr>
        <w:t xml:space="preserve"> является обеспечение психолого-педагогической поддержки семьи и повышение компетентности </w:t>
      </w:r>
      <w:r w:rsidR="00ED7471">
        <w:rPr>
          <w:rFonts w:ascii="Times New Roman" w:hAnsi="Times New Roman" w:cs="Times New Roman"/>
          <w:sz w:val="28"/>
          <w:szCs w:val="28"/>
        </w:rPr>
        <w:t>в вопросах развития и образования, охраны и укрепления здоровья детей. Поэтому п</w:t>
      </w:r>
      <w:r>
        <w:rPr>
          <w:rFonts w:ascii="Times New Roman" w:hAnsi="Times New Roman" w:cs="Times New Roman"/>
          <w:sz w:val="28"/>
          <w:szCs w:val="28"/>
        </w:rPr>
        <w:t xml:space="preserve">едагогический коллектив детского сада </w:t>
      </w:r>
      <w:r w:rsidR="00281869">
        <w:rPr>
          <w:rFonts w:ascii="Times New Roman" w:hAnsi="Times New Roman" w:cs="Times New Roman"/>
          <w:sz w:val="28"/>
          <w:szCs w:val="28"/>
        </w:rPr>
        <w:t>применяе</w:t>
      </w:r>
      <w:r>
        <w:rPr>
          <w:rFonts w:ascii="Times New Roman" w:hAnsi="Times New Roman" w:cs="Times New Roman"/>
          <w:sz w:val="28"/>
          <w:szCs w:val="28"/>
        </w:rPr>
        <w:t>т эффективные формы работы с семьями воспитанников и создает условия для вовлечения родит</w:t>
      </w:r>
      <w:r w:rsidR="006833E6">
        <w:rPr>
          <w:rFonts w:ascii="Times New Roman" w:hAnsi="Times New Roman" w:cs="Times New Roman"/>
          <w:sz w:val="28"/>
          <w:szCs w:val="28"/>
        </w:rPr>
        <w:t>елей в совместную деятельность:</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677"/>
        <w:gridCol w:w="2622"/>
      </w:tblGrid>
      <w:tr w:rsidR="000341EC" w:rsidRPr="000341EC" w:rsidTr="00421A9D">
        <w:tc>
          <w:tcPr>
            <w:tcW w:w="3369" w:type="dxa"/>
            <w:shd w:val="clear" w:color="auto" w:fill="auto"/>
          </w:tcPr>
          <w:p w:rsidR="000341EC" w:rsidRPr="000341EC" w:rsidRDefault="000341EC" w:rsidP="000341EC">
            <w:pPr>
              <w:widowControl/>
              <w:suppressAutoHyphens w:val="0"/>
              <w:autoSpaceDE/>
              <w:jc w:val="center"/>
              <w:rPr>
                <w:rFonts w:ascii="Times New Roman" w:hAnsi="Times New Roman" w:cs="Times New Roman"/>
                <w:b/>
                <w:sz w:val="24"/>
                <w:szCs w:val="24"/>
                <w:lang w:eastAsia="ru-RU"/>
              </w:rPr>
            </w:pPr>
            <w:r w:rsidRPr="000341EC">
              <w:rPr>
                <w:rFonts w:ascii="Times New Roman" w:hAnsi="Times New Roman" w:cs="Times New Roman"/>
                <w:b/>
                <w:sz w:val="24"/>
                <w:szCs w:val="24"/>
                <w:lang w:eastAsia="ru-RU"/>
              </w:rPr>
              <w:t>Направления взаимодействия</w:t>
            </w:r>
          </w:p>
        </w:tc>
        <w:tc>
          <w:tcPr>
            <w:tcW w:w="4677" w:type="dxa"/>
            <w:shd w:val="clear" w:color="auto" w:fill="auto"/>
          </w:tcPr>
          <w:p w:rsidR="000341EC" w:rsidRPr="000341EC" w:rsidRDefault="000341EC" w:rsidP="000341EC">
            <w:pPr>
              <w:widowControl/>
              <w:suppressAutoHyphens w:val="0"/>
              <w:autoSpaceDE/>
              <w:jc w:val="center"/>
              <w:rPr>
                <w:rFonts w:ascii="Times New Roman" w:hAnsi="Times New Roman" w:cs="Times New Roman"/>
                <w:b/>
                <w:sz w:val="24"/>
                <w:szCs w:val="24"/>
                <w:lang w:eastAsia="ru-RU"/>
              </w:rPr>
            </w:pPr>
            <w:r w:rsidRPr="000341EC">
              <w:rPr>
                <w:rFonts w:ascii="Times New Roman" w:hAnsi="Times New Roman" w:cs="Times New Roman"/>
                <w:b/>
                <w:sz w:val="24"/>
                <w:szCs w:val="24"/>
                <w:lang w:eastAsia="ru-RU"/>
              </w:rPr>
              <w:t>Формы участия</w:t>
            </w:r>
          </w:p>
        </w:tc>
        <w:tc>
          <w:tcPr>
            <w:tcW w:w="2622" w:type="dxa"/>
            <w:shd w:val="clear" w:color="auto" w:fill="auto"/>
          </w:tcPr>
          <w:p w:rsidR="000341EC" w:rsidRPr="000341EC" w:rsidRDefault="000341EC" w:rsidP="000341EC">
            <w:pPr>
              <w:widowControl/>
              <w:suppressAutoHyphens w:val="0"/>
              <w:autoSpaceDE/>
              <w:jc w:val="center"/>
              <w:rPr>
                <w:rFonts w:ascii="Times New Roman" w:hAnsi="Times New Roman" w:cs="Times New Roman"/>
                <w:b/>
                <w:sz w:val="24"/>
                <w:szCs w:val="24"/>
                <w:lang w:eastAsia="ru-RU"/>
              </w:rPr>
            </w:pPr>
            <w:r w:rsidRPr="000341EC">
              <w:rPr>
                <w:rFonts w:ascii="Times New Roman" w:hAnsi="Times New Roman" w:cs="Times New Roman"/>
                <w:b/>
                <w:sz w:val="24"/>
                <w:szCs w:val="24"/>
                <w:lang w:eastAsia="ru-RU"/>
              </w:rPr>
              <w:t>Периодичность</w:t>
            </w:r>
          </w:p>
          <w:p w:rsidR="000341EC" w:rsidRPr="000341EC" w:rsidRDefault="000341EC" w:rsidP="000341EC">
            <w:pPr>
              <w:widowControl/>
              <w:suppressAutoHyphens w:val="0"/>
              <w:autoSpaceDE/>
              <w:jc w:val="center"/>
              <w:rPr>
                <w:rFonts w:ascii="Times New Roman" w:hAnsi="Times New Roman" w:cs="Times New Roman"/>
                <w:b/>
                <w:sz w:val="24"/>
                <w:szCs w:val="24"/>
                <w:lang w:eastAsia="ru-RU"/>
              </w:rPr>
            </w:pPr>
            <w:r w:rsidRPr="000341EC">
              <w:rPr>
                <w:rFonts w:ascii="Times New Roman" w:hAnsi="Times New Roman" w:cs="Times New Roman"/>
                <w:b/>
                <w:sz w:val="24"/>
                <w:szCs w:val="24"/>
                <w:lang w:eastAsia="ru-RU"/>
              </w:rPr>
              <w:t>сотрудничества</w:t>
            </w:r>
          </w:p>
        </w:tc>
      </w:tr>
      <w:tr w:rsidR="000341EC" w:rsidRPr="000341EC" w:rsidTr="00421A9D">
        <w:tc>
          <w:tcPr>
            <w:tcW w:w="3369" w:type="dxa"/>
            <w:shd w:val="clear" w:color="auto" w:fill="auto"/>
          </w:tcPr>
          <w:p w:rsidR="000341EC" w:rsidRPr="000341EC" w:rsidRDefault="000341EC" w:rsidP="000341EC">
            <w:pPr>
              <w:widowControl/>
              <w:suppressAutoHyphens w:val="0"/>
              <w:autoSpaceDE/>
              <w:rPr>
                <w:rFonts w:ascii="Times New Roman" w:hAnsi="Times New Roman" w:cs="Times New Roman"/>
                <w:b/>
                <w:i/>
                <w:sz w:val="24"/>
                <w:szCs w:val="24"/>
                <w:lang w:eastAsia="ru-RU"/>
              </w:rPr>
            </w:pPr>
            <w:r w:rsidRPr="000341EC">
              <w:rPr>
                <w:rFonts w:ascii="Times New Roman" w:hAnsi="Times New Roman" w:cs="Times New Roman"/>
                <w:b/>
                <w:i/>
                <w:sz w:val="24"/>
                <w:szCs w:val="24"/>
                <w:lang w:eastAsia="ru-RU"/>
              </w:rPr>
              <w:t>Проведение мониторинговых исследований</w:t>
            </w:r>
          </w:p>
        </w:tc>
        <w:tc>
          <w:tcPr>
            <w:tcW w:w="4677"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Анкетирование</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Социологический опрос</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Интервьюирование</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Телефон доверия</w:t>
            </w:r>
          </w:p>
        </w:tc>
        <w:tc>
          <w:tcPr>
            <w:tcW w:w="2622"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3-4 раза в год</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По мере необходимости</w:t>
            </w:r>
          </w:p>
          <w:p w:rsidR="000341EC" w:rsidRPr="000341EC" w:rsidRDefault="000341EC" w:rsidP="000341EC">
            <w:pPr>
              <w:widowControl/>
              <w:suppressAutoHyphens w:val="0"/>
              <w:autoSpaceDE/>
              <w:rPr>
                <w:rFonts w:ascii="Times New Roman" w:hAnsi="Times New Roman" w:cs="Times New Roman"/>
                <w:sz w:val="24"/>
                <w:szCs w:val="24"/>
                <w:lang w:eastAsia="ru-RU"/>
              </w:rPr>
            </w:pPr>
          </w:p>
        </w:tc>
      </w:tr>
      <w:tr w:rsidR="000341EC" w:rsidRPr="000341EC" w:rsidTr="00421A9D">
        <w:tc>
          <w:tcPr>
            <w:tcW w:w="3369" w:type="dxa"/>
            <w:shd w:val="clear" w:color="auto" w:fill="auto"/>
          </w:tcPr>
          <w:p w:rsidR="000341EC" w:rsidRPr="000341EC" w:rsidRDefault="000341EC" w:rsidP="000341EC">
            <w:pPr>
              <w:widowControl/>
              <w:suppressAutoHyphens w:val="0"/>
              <w:autoSpaceDE/>
              <w:rPr>
                <w:rFonts w:ascii="Times New Roman" w:hAnsi="Times New Roman" w:cs="Times New Roman"/>
                <w:b/>
                <w:i/>
                <w:sz w:val="24"/>
                <w:szCs w:val="24"/>
                <w:lang w:eastAsia="ru-RU"/>
              </w:rPr>
            </w:pPr>
            <w:r w:rsidRPr="000341EC">
              <w:rPr>
                <w:rFonts w:ascii="Times New Roman" w:hAnsi="Times New Roman" w:cs="Times New Roman"/>
                <w:b/>
                <w:i/>
                <w:sz w:val="24"/>
                <w:szCs w:val="24"/>
                <w:lang w:eastAsia="ru-RU"/>
              </w:rPr>
              <w:t>Создание условий</w:t>
            </w:r>
          </w:p>
          <w:p w:rsidR="000341EC" w:rsidRPr="000341EC" w:rsidRDefault="000341EC" w:rsidP="000341EC">
            <w:pPr>
              <w:widowControl/>
              <w:suppressAutoHyphens w:val="0"/>
              <w:autoSpaceDE/>
              <w:rPr>
                <w:rFonts w:ascii="Times New Roman" w:hAnsi="Times New Roman" w:cs="Times New Roman"/>
                <w:b/>
                <w:i/>
                <w:sz w:val="24"/>
                <w:szCs w:val="24"/>
                <w:lang w:eastAsia="ru-RU"/>
              </w:rPr>
            </w:pPr>
          </w:p>
        </w:tc>
        <w:tc>
          <w:tcPr>
            <w:tcW w:w="4677"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Участие в субботниках по благоустройству территории</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Помощь в создании развивающей предметно-пространственной среды</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Оказание помощи в ремонтных работах</w:t>
            </w:r>
          </w:p>
        </w:tc>
        <w:tc>
          <w:tcPr>
            <w:tcW w:w="2622"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2 раза в год</w:t>
            </w: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Постоянно</w:t>
            </w: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Ежегодно</w:t>
            </w:r>
          </w:p>
        </w:tc>
      </w:tr>
      <w:tr w:rsidR="000341EC" w:rsidRPr="000341EC" w:rsidTr="00421A9D">
        <w:tc>
          <w:tcPr>
            <w:tcW w:w="3369" w:type="dxa"/>
            <w:shd w:val="clear" w:color="auto" w:fill="auto"/>
          </w:tcPr>
          <w:p w:rsidR="000341EC" w:rsidRPr="000341EC" w:rsidRDefault="000341EC" w:rsidP="000341EC">
            <w:pPr>
              <w:widowControl/>
              <w:suppressAutoHyphens w:val="0"/>
              <w:autoSpaceDE/>
              <w:rPr>
                <w:rFonts w:ascii="Times New Roman" w:hAnsi="Times New Roman" w:cs="Times New Roman"/>
                <w:b/>
                <w:i/>
                <w:sz w:val="24"/>
                <w:szCs w:val="24"/>
                <w:lang w:eastAsia="ru-RU"/>
              </w:rPr>
            </w:pPr>
            <w:r w:rsidRPr="000341EC">
              <w:rPr>
                <w:rFonts w:ascii="Times New Roman" w:hAnsi="Times New Roman" w:cs="Times New Roman"/>
                <w:b/>
                <w:i/>
                <w:sz w:val="24"/>
                <w:szCs w:val="24"/>
                <w:lang w:eastAsia="ru-RU"/>
              </w:rPr>
              <w:t>Управление ДОУ</w:t>
            </w:r>
          </w:p>
        </w:tc>
        <w:tc>
          <w:tcPr>
            <w:tcW w:w="4677" w:type="dxa"/>
            <w:shd w:val="clear" w:color="auto" w:fill="auto"/>
          </w:tcPr>
          <w:p w:rsidR="00160F71"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xml:space="preserve">- Участие в работе Наблюдательного совета, </w:t>
            </w:r>
          </w:p>
          <w:p w:rsidR="00160F71" w:rsidRDefault="00160F71" w:rsidP="000341EC">
            <w:pPr>
              <w:widowControl/>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341EC" w:rsidRPr="000341EC">
              <w:rPr>
                <w:rFonts w:ascii="Times New Roman" w:hAnsi="Times New Roman" w:cs="Times New Roman"/>
                <w:sz w:val="24"/>
                <w:szCs w:val="24"/>
                <w:lang w:eastAsia="ru-RU"/>
              </w:rPr>
              <w:t xml:space="preserve">Родительского комитета,  </w:t>
            </w:r>
          </w:p>
          <w:p w:rsidR="000341EC" w:rsidRPr="000341EC" w:rsidRDefault="00160F71" w:rsidP="000341EC">
            <w:pPr>
              <w:widowControl/>
              <w:suppressAutoHyphens w:val="0"/>
              <w:autoSpaceD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341EC" w:rsidRPr="000341EC">
              <w:rPr>
                <w:rFonts w:ascii="Times New Roman" w:hAnsi="Times New Roman" w:cs="Times New Roman"/>
                <w:sz w:val="24"/>
                <w:szCs w:val="24"/>
                <w:lang w:eastAsia="ru-RU"/>
              </w:rPr>
              <w:t xml:space="preserve">Педагогических </w:t>
            </w:r>
            <w:proofErr w:type="gramStart"/>
            <w:r w:rsidR="000341EC" w:rsidRPr="000341EC">
              <w:rPr>
                <w:rFonts w:ascii="Times New Roman" w:hAnsi="Times New Roman" w:cs="Times New Roman"/>
                <w:sz w:val="24"/>
                <w:szCs w:val="24"/>
                <w:lang w:eastAsia="ru-RU"/>
              </w:rPr>
              <w:t>советах</w:t>
            </w:r>
            <w:proofErr w:type="gramEnd"/>
            <w:r w:rsidR="000341EC" w:rsidRPr="000341EC">
              <w:rPr>
                <w:rFonts w:ascii="Times New Roman" w:hAnsi="Times New Roman" w:cs="Times New Roman"/>
                <w:sz w:val="24"/>
                <w:szCs w:val="24"/>
                <w:lang w:eastAsia="ru-RU"/>
              </w:rPr>
              <w:t>.</w:t>
            </w:r>
          </w:p>
        </w:tc>
        <w:tc>
          <w:tcPr>
            <w:tcW w:w="2622"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По плану</w:t>
            </w:r>
          </w:p>
        </w:tc>
      </w:tr>
      <w:tr w:rsidR="000341EC" w:rsidRPr="000341EC" w:rsidTr="00421A9D">
        <w:tc>
          <w:tcPr>
            <w:tcW w:w="3369" w:type="dxa"/>
            <w:shd w:val="clear" w:color="auto" w:fill="auto"/>
          </w:tcPr>
          <w:p w:rsidR="000341EC" w:rsidRPr="000341EC" w:rsidRDefault="000341EC" w:rsidP="000341EC">
            <w:pPr>
              <w:widowControl/>
              <w:suppressAutoHyphens w:val="0"/>
              <w:autoSpaceDE/>
              <w:rPr>
                <w:rFonts w:ascii="Times New Roman" w:hAnsi="Times New Roman" w:cs="Times New Roman"/>
                <w:b/>
                <w:i/>
                <w:sz w:val="24"/>
                <w:szCs w:val="24"/>
                <w:lang w:eastAsia="ru-RU"/>
              </w:rPr>
            </w:pPr>
            <w:r w:rsidRPr="000341EC">
              <w:rPr>
                <w:rFonts w:ascii="Times New Roman" w:hAnsi="Times New Roman" w:cs="Times New Roman"/>
                <w:b/>
                <w:i/>
                <w:sz w:val="24"/>
                <w:szCs w:val="24"/>
                <w:lang w:eastAsia="ru-RU"/>
              </w:rPr>
              <w:t>Просветительская деятельность, направленная на  повышение педагогической культуры, расширение информационного поля родителей</w:t>
            </w:r>
          </w:p>
        </w:tc>
        <w:tc>
          <w:tcPr>
            <w:tcW w:w="4677"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xml:space="preserve">- Наглядная информация (стенды, папки-передвижки, семейные и групповые фотоальбомы) </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Фоторепортажи «Из жизни группы», «Копилка добрых дел»</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Памятки</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Страничка на сайте ДОУ</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Консультации, семинары, семинары-практикумы, конференции</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Распространение опыта семейного воспитания</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Родительские собрания;</w:t>
            </w:r>
          </w:p>
          <w:p w:rsidR="000341EC" w:rsidRPr="000341EC" w:rsidRDefault="000341EC" w:rsidP="000341EC">
            <w:pPr>
              <w:widowControl/>
              <w:suppressAutoHyphens w:val="0"/>
              <w:autoSpaceDE/>
              <w:ind w:left="-76" w:right="-72"/>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Выпуск газеты для родителей «Семь Я»</w:t>
            </w:r>
          </w:p>
        </w:tc>
        <w:tc>
          <w:tcPr>
            <w:tcW w:w="2622"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1 раз в квартал</w:t>
            </w: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Обновление постоянно</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По годовому плану</w:t>
            </w: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1 раз в квартал</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1 раз в квартал</w:t>
            </w:r>
          </w:p>
        </w:tc>
      </w:tr>
      <w:tr w:rsidR="000341EC" w:rsidRPr="000341EC" w:rsidTr="00421A9D">
        <w:tc>
          <w:tcPr>
            <w:tcW w:w="3369" w:type="dxa"/>
            <w:shd w:val="clear" w:color="auto" w:fill="auto"/>
          </w:tcPr>
          <w:p w:rsidR="000341EC" w:rsidRPr="000341EC" w:rsidRDefault="000341EC" w:rsidP="000341EC">
            <w:pPr>
              <w:widowControl/>
              <w:suppressAutoHyphens w:val="0"/>
              <w:autoSpaceDE/>
              <w:rPr>
                <w:rFonts w:ascii="Times New Roman" w:hAnsi="Times New Roman" w:cs="Times New Roman"/>
                <w:b/>
                <w:i/>
                <w:sz w:val="24"/>
                <w:szCs w:val="24"/>
                <w:lang w:eastAsia="ru-RU"/>
              </w:rPr>
            </w:pPr>
            <w:r w:rsidRPr="000341EC">
              <w:rPr>
                <w:rFonts w:ascii="Times New Roman" w:hAnsi="Times New Roman" w:cs="Times New Roman"/>
                <w:b/>
                <w:i/>
                <w:sz w:val="24"/>
                <w:szCs w:val="24"/>
                <w:lang w:eastAsia="ru-RU"/>
              </w:rPr>
              <w:t>Воспитательно-образовательный процесс ДОУ, с целью установления сотрудничества и партнерских отношений,</w:t>
            </w:r>
          </w:p>
          <w:p w:rsidR="000341EC" w:rsidRPr="000341EC" w:rsidRDefault="000341EC" w:rsidP="000341EC">
            <w:pPr>
              <w:widowControl/>
              <w:suppressAutoHyphens w:val="0"/>
              <w:autoSpaceDE/>
              <w:rPr>
                <w:rFonts w:ascii="Times New Roman" w:hAnsi="Times New Roman" w:cs="Times New Roman"/>
                <w:b/>
                <w:i/>
                <w:sz w:val="24"/>
                <w:szCs w:val="24"/>
                <w:lang w:eastAsia="ru-RU"/>
              </w:rPr>
            </w:pPr>
            <w:r w:rsidRPr="000341EC">
              <w:rPr>
                <w:rFonts w:ascii="Times New Roman" w:hAnsi="Times New Roman" w:cs="Times New Roman"/>
                <w:b/>
                <w:i/>
                <w:sz w:val="24"/>
                <w:szCs w:val="24"/>
                <w:lang w:eastAsia="ru-RU"/>
              </w:rPr>
              <w:t xml:space="preserve">вовлечения родителей в </w:t>
            </w:r>
            <w:r w:rsidRPr="000341EC">
              <w:rPr>
                <w:rFonts w:ascii="Times New Roman" w:hAnsi="Times New Roman" w:cs="Times New Roman"/>
                <w:b/>
                <w:i/>
                <w:sz w:val="24"/>
                <w:szCs w:val="24"/>
                <w:lang w:eastAsia="ru-RU"/>
              </w:rPr>
              <w:lastRenderedPageBreak/>
              <w:t>единое образовательное пространство</w:t>
            </w:r>
          </w:p>
        </w:tc>
        <w:tc>
          <w:tcPr>
            <w:tcW w:w="4677"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lastRenderedPageBreak/>
              <w:t>- Дни открытых дверей.</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Дни здоровья.</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Совместные праздники, развлечения.</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«Родительский день» (встречи с интересными людьми)</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xml:space="preserve">- Семейные клубы, </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lastRenderedPageBreak/>
              <w:t>- Участие в творческих выставках, смотрах-конкурсах</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Мероприятия с родителями в рамках проектной деятельности</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 Творческие отчеты кружков</w:t>
            </w:r>
          </w:p>
        </w:tc>
        <w:tc>
          <w:tcPr>
            <w:tcW w:w="2622" w:type="dxa"/>
            <w:shd w:val="clear" w:color="auto" w:fill="auto"/>
          </w:tcPr>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lastRenderedPageBreak/>
              <w:t>1 раза в год</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1 раз в квартал</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2 раза в год</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По плану</w:t>
            </w: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По плану</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lastRenderedPageBreak/>
              <w:t>1 раз в квартал</w:t>
            </w:r>
          </w:p>
          <w:p w:rsidR="000341EC" w:rsidRPr="000341EC" w:rsidRDefault="000341EC" w:rsidP="000341EC">
            <w:pPr>
              <w:widowControl/>
              <w:suppressAutoHyphens w:val="0"/>
              <w:autoSpaceDE/>
              <w:rPr>
                <w:rFonts w:ascii="Times New Roman" w:hAnsi="Times New Roman" w:cs="Times New Roman"/>
                <w:sz w:val="24"/>
                <w:szCs w:val="24"/>
                <w:lang w:eastAsia="ru-RU"/>
              </w:rPr>
            </w:pP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Постоянно по годовому плану</w:t>
            </w:r>
          </w:p>
          <w:p w:rsidR="000341EC" w:rsidRPr="000341EC" w:rsidRDefault="000341EC" w:rsidP="000341EC">
            <w:pPr>
              <w:widowControl/>
              <w:suppressAutoHyphens w:val="0"/>
              <w:autoSpaceDE/>
              <w:rPr>
                <w:rFonts w:ascii="Times New Roman" w:hAnsi="Times New Roman" w:cs="Times New Roman"/>
                <w:sz w:val="24"/>
                <w:szCs w:val="24"/>
                <w:lang w:eastAsia="ru-RU"/>
              </w:rPr>
            </w:pPr>
            <w:r w:rsidRPr="000341EC">
              <w:rPr>
                <w:rFonts w:ascii="Times New Roman" w:hAnsi="Times New Roman" w:cs="Times New Roman"/>
                <w:sz w:val="24"/>
                <w:szCs w:val="24"/>
                <w:lang w:eastAsia="ru-RU"/>
              </w:rPr>
              <w:t>1 раз в год</w:t>
            </w:r>
          </w:p>
        </w:tc>
      </w:tr>
    </w:tbl>
    <w:p w:rsidR="00667E4B" w:rsidRDefault="00114B4C" w:rsidP="000341EC">
      <w:pPr>
        <w:tabs>
          <w:tab w:val="left" w:pos="0"/>
          <w:tab w:val="left" w:pos="284"/>
        </w:tabs>
        <w:jc w:val="both"/>
        <w:rPr>
          <w:rFonts w:ascii="Times New Roman" w:hAnsi="Times New Roman" w:cs="Times New Roman"/>
          <w:sz w:val="28"/>
          <w:szCs w:val="28"/>
        </w:rPr>
      </w:pPr>
      <w:r>
        <w:rPr>
          <w:rFonts w:ascii="Times New Roman" w:hAnsi="Times New Roman" w:cs="Times New Roman"/>
          <w:sz w:val="28"/>
          <w:szCs w:val="28"/>
          <w:lang w:eastAsia="ru-RU"/>
        </w:rPr>
        <w:lastRenderedPageBreak/>
        <w:tab/>
      </w:r>
      <w:r w:rsidR="000C57AA" w:rsidRPr="00114B4C">
        <w:rPr>
          <w:rFonts w:ascii="Times New Roman" w:hAnsi="Times New Roman" w:cs="Times New Roman"/>
          <w:sz w:val="28"/>
          <w:szCs w:val="28"/>
        </w:rPr>
        <w:tab/>
        <w:t>Обеспечена открытость и доступность информации о</w:t>
      </w:r>
      <w:r w:rsidR="00667E4B" w:rsidRPr="00114B4C">
        <w:rPr>
          <w:rFonts w:ascii="Times New Roman" w:hAnsi="Times New Roman" w:cs="Times New Roman"/>
          <w:sz w:val="28"/>
          <w:szCs w:val="28"/>
        </w:rPr>
        <w:t xml:space="preserve"> МАДОУ </w:t>
      </w:r>
      <w:r w:rsidR="000C57AA" w:rsidRPr="00114B4C">
        <w:rPr>
          <w:rFonts w:ascii="Times New Roman" w:hAnsi="Times New Roman" w:cs="Times New Roman"/>
          <w:sz w:val="28"/>
          <w:szCs w:val="28"/>
        </w:rPr>
        <w:t>через организацию работы сайта. Для осуществления обратной связи в детском саду работает «Телефон доверия», на сайте имее</w:t>
      </w:r>
      <w:r w:rsidR="00B6377E" w:rsidRPr="00114B4C">
        <w:rPr>
          <w:rFonts w:ascii="Times New Roman" w:hAnsi="Times New Roman" w:cs="Times New Roman"/>
          <w:sz w:val="28"/>
          <w:szCs w:val="28"/>
        </w:rPr>
        <w:t>тся страничка «Вопросы-ответы».</w:t>
      </w:r>
    </w:p>
    <w:p w:rsidR="00244E4A" w:rsidRPr="00786DFE" w:rsidRDefault="006158F9" w:rsidP="00B6377E">
      <w:pPr>
        <w:tabs>
          <w:tab w:val="left" w:pos="690"/>
        </w:tabs>
        <w:spacing w:line="100" w:lineRule="atLeast"/>
        <w:jc w:val="both"/>
        <w:rPr>
          <w:rFonts w:ascii="Times New Roman" w:hAnsi="Times New Roman" w:cs="Times New Roman"/>
          <w:sz w:val="28"/>
          <w:szCs w:val="28"/>
        </w:rPr>
      </w:pPr>
      <w:r>
        <w:rPr>
          <w:rFonts w:ascii="Times New Roman" w:hAnsi="Times New Roman" w:cs="Times New Roman"/>
          <w:sz w:val="28"/>
          <w:szCs w:val="28"/>
        </w:rPr>
        <w:tab/>
        <w:t xml:space="preserve">Педагогический коллектив поставил перед собой задачу на следующий учебный год – </w:t>
      </w:r>
      <w:r w:rsidR="001569B2">
        <w:rPr>
          <w:rFonts w:ascii="Times New Roman" w:hAnsi="Times New Roman" w:cs="Times New Roman"/>
          <w:sz w:val="28"/>
          <w:szCs w:val="28"/>
        </w:rPr>
        <w:t xml:space="preserve">построить </w:t>
      </w:r>
      <w:r>
        <w:rPr>
          <w:rFonts w:ascii="Times New Roman" w:hAnsi="Times New Roman" w:cs="Times New Roman"/>
          <w:sz w:val="28"/>
          <w:szCs w:val="28"/>
        </w:rPr>
        <w:t xml:space="preserve">взаимодействие с семьями воспитанников таким образом, чтобы родители </w:t>
      </w:r>
      <w:r w:rsidR="001569B2">
        <w:rPr>
          <w:rFonts w:ascii="Times New Roman" w:hAnsi="Times New Roman" w:cs="Times New Roman"/>
          <w:sz w:val="28"/>
          <w:szCs w:val="28"/>
        </w:rPr>
        <w:t xml:space="preserve">стали </w:t>
      </w:r>
      <w:r>
        <w:rPr>
          <w:rFonts w:ascii="Times New Roman" w:hAnsi="Times New Roman" w:cs="Times New Roman"/>
          <w:sz w:val="28"/>
          <w:szCs w:val="28"/>
        </w:rPr>
        <w:t>активн</w:t>
      </w:r>
      <w:r w:rsidR="001569B2">
        <w:rPr>
          <w:rFonts w:ascii="Times New Roman" w:hAnsi="Times New Roman" w:cs="Times New Roman"/>
          <w:sz w:val="28"/>
          <w:szCs w:val="28"/>
        </w:rPr>
        <w:t>ыми</w:t>
      </w:r>
      <w:r>
        <w:rPr>
          <w:rFonts w:ascii="Times New Roman" w:hAnsi="Times New Roman" w:cs="Times New Roman"/>
          <w:sz w:val="28"/>
          <w:szCs w:val="28"/>
        </w:rPr>
        <w:t xml:space="preserve"> участ</w:t>
      </w:r>
      <w:r w:rsidR="001569B2">
        <w:rPr>
          <w:rFonts w:ascii="Times New Roman" w:hAnsi="Times New Roman" w:cs="Times New Roman"/>
          <w:sz w:val="28"/>
          <w:szCs w:val="28"/>
        </w:rPr>
        <w:t>никами</w:t>
      </w:r>
      <w:r>
        <w:rPr>
          <w:rFonts w:ascii="Times New Roman" w:hAnsi="Times New Roman" w:cs="Times New Roman"/>
          <w:sz w:val="28"/>
          <w:szCs w:val="28"/>
        </w:rPr>
        <w:t xml:space="preserve"> в организации и проведении</w:t>
      </w:r>
      <w:r w:rsidR="001569B2">
        <w:rPr>
          <w:rFonts w:ascii="Times New Roman" w:hAnsi="Times New Roman" w:cs="Times New Roman"/>
          <w:sz w:val="28"/>
          <w:szCs w:val="28"/>
        </w:rPr>
        <w:t xml:space="preserve"> различных мероприятий.</w:t>
      </w:r>
    </w:p>
    <w:p w:rsidR="005C1D61" w:rsidRDefault="005C1D61" w:rsidP="005C1D61">
      <w:pPr>
        <w:pStyle w:val="a1"/>
        <w:tabs>
          <w:tab w:val="left" w:pos="690"/>
          <w:tab w:val="left" w:pos="1276"/>
        </w:tabs>
        <w:spacing w:after="0" w:line="100" w:lineRule="atLeast"/>
        <w:ind w:left="-15"/>
        <w:jc w:val="center"/>
        <w:rPr>
          <w:rFonts w:ascii="Times New Roman" w:hAnsi="Times New Roman"/>
          <w:sz w:val="28"/>
          <w:szCs w:val="34"/>
        </w:rPr>
      </w:pPr>
    </w:p>
    <w:p w:rsidR="0076473C" w:rsidRPr="000341EC" w:rsidRDefault="0076473C" w:rsidP="005C1D61">
      <w:pPr>
        <w:pStyle w:val="a1"/>
        <w:tabs>
          <w:tab w:val="left" w:pos="690"/>
          <w:tab w:val="left" w:pos="1276"/>
        </w:tabs>
        <w:spacing w:after="0" w:line="100" w:lineRule="atLeast"/>
        <w:ind w:left="-15"/>
        <w:jc w:val="center"/>
        <w:rPr>
          <w:rFonts w:ascii="Times New Roman" w:hAnsi="Times New Roman"/>
          <w:b/>
          <w:i/>
          <w:iCs/>
          <w:sz w:val="28"/>
          <w:szCs w:val="34"/>
        </w:rPr>
      </w:pPr>
      <w:r w:rsidRPr="000341EC">
        <w:rPr>
          <w:rFonts w:ascii="Times New Roman" w:hAnsi="Times New Roman"/>
          <w:b/>
          <w:i/>
          <w:iCs/>
          <w:sz w:val="28"/>
          <w:szCs w:val="34"/>
        </w:rPr>
        <w:t>Дополнительные образовательные услуги:</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В 2018</w:t>
      </w:r>
      <w:r>
        <w:rPr>
          <w:rFonts w:ascii="Times New Roman" w:hAnsi="Times New Roman" w:cs="Times New Roman"/>
          <w:sz w:val="28"/>
        </w:rPr>
        <w:t xml:space="preserve"> </w:t>
      </w:r>
      <w:r w:rsidRPr="005C1D61">
        <w:rPr>
          <w:rFonts w:ascii="Times New Roman" w:hAnsi="Times New Roman" w:cs="Times New Roman"/>
          <w:sz w:val="28"/>
        </w:rPr>
        <w:t>-</w:t>
      </w:r>
      <w:r>
        <w:rPr>
          <w:rFonts w:ascii="Times New Roman" w:hAnsi="Times New Roman" w:cs="Times New Roman"/>
          <w:sz w:val="28"/>
        </w:rPr>
        <w:t xml:space="preserve"> </w:t>
      </w:r>
      <w:r w:rsidRPr="005C1D61">
        <w:rPr>
          <w:rFonts w:ascii="Times New Roman" w:hAnsi="Times New Roman" w:cs="Times New Roman"/>
          <w:sz w:val="28"/>
        </w:rPr>
        <w:t xml:space="preserve">2019 учебном году дополнительное образование в МАДОУ было представлено деятельностью 11 кружков: </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«Болтушка» - индивидуальный для детей от 5 лет и до школы (руководитель учитель-логопед Клеин О.А.)</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«Болтушка» - групповой для детей от 5 лет и до школы (руководитель учитель-логопед Клеин О.А.)</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«Звёздные дети» вокал для детей от 4 лет и до школы (музыкальный руководитель Кузнецова И.А.)</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«Грация» спортивно-эстрадный танец для детей от 5 лет и до школы (руководитель инструктор по ф/к Черниченко А.С.)</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Pr>
          <w:rFonts w:ascii="Times New Roman" w:hAnsi="Times New Roman" w:cs="Times New Roman"/>
          <w:sz w:val="28"/>
        </w:rPr>
        <w:t>«Карамельки</w:t>
      </w:r>
      <w:r w:rsidRPr="005C1D61">
        <w:rPr>
          <w:rFonts w:ascii="Times New Roman" w:hAnsi="Times New Roman" w:cs="Times New Roman"/>
          <w:sz w:val="28"/>
        </w:rPr>
        <w:t>» спортивный по ритмике для детей от 4 лет и до школы (руководитель инструктор по ф/к Черниченко С.С.)</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 xml:space="preserve">Мини-футбол для детей от 5 лет и до школы (руководитель тренер-преподаватель Марченко А.А.) </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 xml:space="preserve">«Пластилиновая фантазия» для детей 4-5 лет (руководитель Гантимурова Н.А.) </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«Школа будущего первоклассника», для детей 6-7 лет (руководитель Чумакова И.В.)</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«Серпантин» танцевальный от 4 лет и до школы (музыкальный руководитель Кузнецова И.А.),</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«Цветной павлин» для детей 3-4 лет (руководитель Сивкова Е.Т.)</w:t>
      </w:r>
    </w:p>
    <w:p w:rsidR="005C1D61" w:rsidRPr="005C1D61" w:rsidRDefault="005C1D61" w:rsidP="005C1D61">
      <w:pPr>
        <w:pStyle w:val="af4"/>
        <w:widowControl/>
        <w:numPr>
          <w:ilvl w:val="0"/>
          <w:numId w:val="41"/>
        </w:numPr>
        <w:tabs>
          <w:tab w:val="left" w:pos="426"/>
        </w:tabs>
        <w:suppressAutoHyphens w:val="0"/>
        <w:autoSpaceDE/>
        <w:jc w:val="both"/>
        <w:rPr>
          <w:rFonts w:ascii="Times New Roman" w:hAnsi="Times New Roman" w:cs="Times New Roman"/>
          <w:sz w:val="28"/>
        </w:rPr>
      </w:pPr>
      <w:r w:rsidRPr="005C1D61">
        <w:rPr>
          <w:rFonts w:ascii="Times New Roman" w:hAnsi="Times New Roman" w:cs="Times New Roman"/>
          <w:sz w:val="28"/>
        </w:rPr>
        <w:t xml:space="preserve">«Спортивные единоборства» для детей 6-7 лет (руководитель тренер-преподаватель </w:t>
      </w:r>
      <w:proofErr w:type="spellStart"/>
      <w:r w:rsidRPr="005C1D61">
        <w:rPr>
          <w:rFonts w:ascii="Times New Roman" w:hAnsi="Times New Roman" w:cs="Times New Roman"/>
          <w:sz w:val="28"/>
        </w:rPr>
        <w:t>Обуховский</w:t>
      </w:r>
      <w:proofErr w:type="spellEnd"/>
      <w:r w:rsidRPr="005C1D61">
        <w:rPr>
          <w:rFonts w:ascii="Times New Roman" w:hAnsi="Times New Roman" w:cs="Times New Roman"/>
          <w:sz w:val="28"/>
        </w:rPr>
        <w:t xml:space="preserve"> Ю.А.)</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sidRPr="005C1D61">
        <w:rPr>
          <w:rFonts w:ascii="Times New Roman" w:hAnsi="Times New Roman" w:cs="Times New Roman"/>
          <w:sz w:val="28"/>
        </w:rPr>
        <w:t xml:space="preserve">Услугами кружков в течение года воспользовалось 233 ребенка в возрасте от 3 лет и до школы. </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ab/>
      </w:r>
      <w:r w:rsidRPr="005C1D61">
        <w:rPr>
          <w:rFonts w:ascii="Times New Roman" w:hAnsi="Times New Roman" w:cs="Times New Roman"/>
          <w:sz w:val="28"/>
        </w:rPr>
        <w:tab/>
        <w:t>Педагогическая деятельность по организации дополнительных образовательных услуг проходит в форме занятий по интересам и осуществляется во второй половине дня в соответствии с санитарными нормами. Данная деятельность предполагает совместную деятельность детей и педагога, направленную на  развитие художественно-эстетических, физических, познавательных навыков и умений.</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ab/>
      </w:r>
      <w:r w:rsidRPr="005C1D61">
        <w:rPr>
          <w:rFonts w:ascii="Times New Roman" w:hAnsi="Times New Roman" w:cs="Times New Roman"/>
          <w:sz w:val="28"/>
        </w:rPr>
        <w:tab/>
        <w:t xml:space="preserve">Платные образовательные услуги оказывают педагогические работники, имеющие специальное образование. Уровень квалификации педагогических </w:t>
      </w:r>
      <w:r w:rsidRPr="005C1D61">
        <w:rPr>
          <w:rFonts w:ascii="Times New Roman" w:hAnsi="Times New Roman" w:cs="Times New Roman"/>
          <w:sz w:val="28"/>
        </w:rPr>
        <w:lastRenderedPageBreak/>
        <w:t xml:space="preserve">работников соответствует требованиям. В своей деятельности педагоги применяют современные технологии, что способствует эффективности образовательных занятий с детьми, позволяет моделировать различные ситуации и среды, активизировать познавательную деятельность и усиливать усвоение материала. </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ab/>
      </w:r>
      <w:r w:rsidRPr="005C1D61">
        <w:rPr>
          <w:rFonts w:ascii="Times New Roman" w:hAnsi="Times New Roman" w:cs="Times New Roman"/>
          <w:sz w:val="28"/>
        </w:rPr>
        <w:tab/>
        <w:t>Свои достижения воспитанники представили на муниципальных мероприятиях: конкурсах детского рисунка «Волшебный мир театра», фестивале-празднике  творчества детей дошкольного возраста «Золотой цыпленок - 2019», фестивале театрализованной деятельности воспитанников ДОУ г. Назарово «Театральная весна</w:t>
      </w:r>
      <w:r>
        <w:rPr>
          <w:rFonts w:ascii="Times New Roman" w:hAnsi="Times New Roman" w:cs="Times New Roman"/>
          <w:sz w:val="28"/>
        </w:rPr>
        <w:t xml:space="preserve"> </w:t>
      </w:r>
      <w:r w:rsidRPr="005C1D61">
        <w:rPr>
          <w:rFonts w:ascii="Times New Roman" w:hAnsi="Times New Roman" w:cs="Times New Roman"/>
          <w:sz w:val="28"/>
        </w:rPr>
        <w:t>-</w:t>
      </w:r>
      <w:r>
        <w:rPr>
          <w:rFonts w:ascii="Times New Roman" w:hAnsi="Times New Roman" w:cs="Times New Roman"/>
          <w:sz w:val="28"/>
        </w:rPr>
        <w:t xml:space="preserve"> </w:t>
      </w:r>
      <w:r w:rsidRPr="005C1D61">
        <w:rPr>
          <w:rFonts w:ascii="Times New Roman" w:hAnsi="Times New Roman" w:cs="Times New Roman"/>
          <w:sz w:val="28"/>
        </w:rPr>
        <w:t>2019», фестивале хореографических коллективов «Танцующая весна</w:t>
      </w:r>
      <w:r>
        <w:rPr>
          <w:rFonts w:ascii="Times New Roman" w:hAnsi="Times New Roman" w:cs="Times New Roman"/>
          <w:sz w:val="28"/>
        </w:rPr>
        <w:t xml:space="preserve"> </w:t>
      </w:r>
      <w:r w:rsidRPr="005C1D61">
        <w:rPr>
          <w:rFonts w:ascii="Times New Roman" w:hAnsi="Times New Roman" w:cs="Times New Roman"/>
          <w:sz w:val="28"/>
        </w:rPr>
        <w:t>-</w:t>
      </w:r>
      <w:r>
        <w:rPr>
          <w:rFonts w:ascii="Times New Roman" w:hAnsi="Times New Roman" w:cs="Times New Roman"/>
          <w:sz w:val="28"/>
        </w:rPr>
        <w:t xml:space="preserve"> </w:t>
      </w:r>
      <w:r w:rsidRPr="005C1D61">
        <w:rPr>
          <w:rFonts w:ascii="Times New Roman" w:hAnsi="Times New Roman" w:cs="Times New Roman"/>
          <w:sz w:val="28"/>
        </w:rPr>
        <w:t>2019».</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ab/>
      </w:r>
      <w:r w:rsidRPr="005C1D61">
        <w:rPr>
          <w:rFonts w:ascii="Times New Roman" w:hAnsi="Times New Roman" w:cs="Times New Roman"/>
          <w:sz w:val="28"/>
        </w:rPr>
        <w:tab/>
        <w:t>А также на мероприятиях внутри ДОУ:</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 xml:space="preserve">- </w:t>
      </w:r>
      <w:proofErr w:type="gramStart"/>
      <w:r w:rsidRPr="005C1D61">
        <w:rPr>
          <w:rFonts w:ascii="Times New Roman" w:hAnsi="Times New Roman" w:cs="Times New Roman"/>
          <w:sz w:val="28"/>
        </w:rPr>
        <w:t>выставках</w:t>
      </w:r>
      <w:proofErr w:type="gramEnd"/>
      <w:r w:rsidRPr="005C1D61">
        <w:rPr>
          <w:rFonts w:ascii="Times New Roman" w:hAnsi="Times New Roman" w:cs="Times New Roman"/>
          <w:sz w:val="28"/>
        </w:rPr>
        <w:t xml:space="preserve"> детских работ</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 xml:space="preserve">- отчётном </w:t>
      </w:r>
      <w:proofErr w:type="gramStart"/>
      <w:r w:rsidRPr="005C1D61">
        <w:rPr>
          <w:rFonts w:ascii="Times New Roman" w:hAnsi="Times New Roman" w:cs="Times New Roman"/>
          <w:sz w:val="28"/>
        </w:rPr>
        <w:t>концерте</w:t>
      </w:r>
      <w:proofErr w:type="gramEnd"/>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 xml:space="preserve">- открытых </w:t>
      </w:r>
      <w:proofErr w:type="gramStart"/>
      <w:r w:rsidRPr="005C1D61">
        <w:rPr>
          <w:rFonts w:ascii="Times New Roman" w:hAnsi="Times New Roman" w:cs="Times New Roman"/>
          <w:sz w:val="28"/>
        </w:rPr>
        <w:t>занятиях</w:t>
      </w:r>
      <w:proofErr w:type="gramEnd"/>
      <w:r w:rsidRPr="005C1D61">
        <w:rPr>
          <w:rFonts w:ascii="Times New Roman" w:hAnsi="Times New Roman" w:cs="Times New Roman"/>
          <w:sz w:val="28"/>
        </w:rPr>
        <w:t xml:space="preserve"> для родителей</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ab/>
      </w:r>
      <w:r w:rsidRPr="005C1D61">
        <w:rPr>
          <w:rFonts w:ascii="Times New Roman" w:hAnsi="Times New Roman" w:cs="Times New Roman"/>
          <w:sz w:val="28"/>
        </w:rPr>
        <w:tab/>
        <w:t>Таким образом, анализ показывает, что дополнительные образовательные услуги в 2018</w:t>
      </w:r>
      <w:r>
        <w:rPr>
          <w:rFonts w:ascii="Times New Roman" w:hAnsi="Times New Roman" w:cs="Times New Roman"/>
          <w:sz w:val="28"/>
        </w:rPr>
        <w:t xml:space="preserve"> </w:t>
      </w:r>
      <w:r w:rsidRPr="005C1D61">
        <w:rPr>
          <w:rFonts w:ascii="Times New Roman" w:hAnsi="Times New Roman" w:cs="Times New Roman"/>
          <w:sz w:val="28"/>
        </w:rPr>
        <w:t>-</w:t>
      </w:r>
      <w:r>
        <w:rPr>
          <w:rFonts w:ascii="Times New Roman" w:hAnsi="Times New Roman" w:cs="Times New Roman"/>
          <w:sz w:val="28"/>
        </w:rPr>
        <w:t xml:space="preserve"> </w:t>
      </w:r>
      <w:r w:rsidRPr="005C1D61">
        <w:rPr>
          <w:rFonts w:ascii="Times New Roman" w:hAnsi="Times New Roman" w:cs="Times New Roman"/>
          <w:sz w:val="28"/>
        </w:rPr>
        <w:t xml:space="preserve">2019 учебном году организованы на достаточно высоком уровне. </w:t>
      </w:r>
    </w:p>
    <w:p w:rsidR="005C1D61" w:rsidRPr="005C1D61" w:rsidRDefault="005C1D61" w:rsidP="005C1D61">
      <w:pPr>
        <w:widowControl/>
        <w:tabs>
          <w:tab w:val="left" w:pos="426"/>
        </w:tabs>
        <w:suppressAutoHyphens w:val="0"/>
        <w:autoSpaceDE/>
        <w:contextualSpacing/>
        <w:jc w:val="both"/>
        <w:rPr>
          <w:rFonts w:ascii="Times New Roman" w:hAnsi="Times New Roman" w:cs="Times New Roman"/>
          <w:sz w:val="28"/>
        </w:rPr>
      </w:pPr>
      <w:r w:rsidRPr="005C1D61">
        <w:rPr>
          <w:rFonts w:ascii="Times New Roman" w:hAnsi="Times New Roman" w:cs="Times New Roman"/>
          <w:sz w:val="28"/>
        </w:rPr>
        <w:tab/>
      </w:r>
      <w:r w:rsidRPr="005C1D61">
        <w:rPr>
          <w:rFonts w:ascii="Times New Roman" w:hAnsi="Times New Roman" w:cs="Times New Roman"/>
          <w:sz w:val="28"/>
        </w:rPr>
        <w:tab/>
        <w:t>В следующем учебному году необходимо пересмотреть перечень платных образовательных услуг, расширить  их спектр, совершенствовать материально-техническую базу и развивающую предметно-пространственную среду для их организации.</w:t>
      </w:r>
    </w:p>
    <w:p w:rsidR="00D95769" w:rsidRPr="00186D18" w:rsidRDefault="00D95769" w:rsidP="00273DE5">
      <w:pPr>
        <w:widowControl/>
        <w:tabs>
          <w:tab w:val="left" w:pos="426"/>
        </w:tabs>
        <w:suppressAutoHyphens w:val="0"/>
        <w:autoSpaceDE/>
        <w:contextualSpacing/>
        <w:jc w:val="both"/>
        <w:rPr>
          <w:rFonts w:ascii="Times New Roman" w:eastAsia="Calibri" w:hAnsi="Times New Roman" w:cs="Times New Roman"/>
          <w:sz w:val="28"/>
          <w:szCs w:val="28"/>
          <w:lang w:eastAsia="en-US"/>
        </w:rPr>
      </w:pPr>
    </w:p>
    <w:p w:rsidR="00E72B20" w:rsidRPr="00307ACC" w:rsidRDefault="00DD198B" w:rsidP="004A5EC7">
      <w:pPr>
        <w:ind w:firstLine="708"/>
        <w:jc w:val="both"/>
        <w:rPr>
          <w:rFonts w:ascii="Times New Roman" w:hAnsi="Times New Roman"/>
          <w:b/>
          <w:i/>
          <w:iCs/>
          <w:sz w:val="28"/>
          <w:szCs w:val="34"/>
        </w:rPr>
      </w:pPr>
      <w:r w:rsidRPr="00307ACC">
        <w:rPr>
          <w:rFonts w:ascii="Times New Roman" w:hAnsi="Times New Roman"/>
          <w:b/>
          <w:i/>
          <w:iCs/>
          <w:sz w:val="28"/>
          <w:szCs w:val="34"/>
        </w:rPr>
        <w:t xml:space="preserve">Участие воспитанников </w:t>
      </w:r>
      <w:r w:rsidR="00A83CCB" w:rsidRPr="00307ACC">
        <w:rPr>
          <w:rFonts w:ascii="Times New Roman" w:hAnsi="Times New Roman"/>
          <w:b/>
          <w:i/>
          <w:iCs/>
          <w:sz w:val="28"/>
          <w:szCs w:val="34"/>
        </w:rPr>
        <w:t>в выставках, конкурсах и фестивалях, достижения</w:t>
      </w:r>
      <w:r w:rsidR="004A5EC7" w:rsidRPr="00307ACC">
        <w:rPr>
          <w:rFonts w:ascii="Times New Roman" w:hAnsi="Times New Roman"/>
          <w:b/>
          <w:i/>
          <w:iCs/>
          <w:sz w:val="28"/>
          <w:szCs w:val="34"/>
        </w:rPr>
        <w:t xml:space="preserve"> дошкольников</w:t>
      </w:r>
      <w:r w:rsidR="00A83CCB" w:rsidRPr="00307ACC">
        <w:rPr>
          <w:rFonts w:ascii="Times New Roman" w:hAnsi="Times New Roman"/>
          <w:b/>
          <w:i/>
          <w:iCs/>
          <w:sz w:val="28"/>
          <w:szCs w:val="34"/>
        </w:rPr>
        <w:t>:</w:t>
      </w:r>
    </w:p>
    <w:p w:rsidR="00CF5C55" w:rsidRPr="00F2021E" w:rsidRDefault="00A83CCB" w:rsidP="00F2021E">
      <w:pPr>
        <w:widowControl/>
        <w:suppressAutoHyphens w:val="0"/>
        <w:autoSpaceDE/>
        <w:ind w:firstLine="708"/>
        <w:jc w:val="both"/>
        <w:rPr>
          <w:rFonts w:ascii="Times New Roman" w:hAnsi="Times New Roman" w:cs="Times New Roman"/>
          <w:sz w:val="28"/>
          <w:szCs w:val="28"/>
          <w:lang w:eastAsia="ru-RU"/>
        </w:rPr>
      </w:pPr>
      <w:r w:rsidRPr="00186D18">
        <w:rPr>
          <w:rFonts w:ascii="Times New Roman" w:hAnsi="Times New Roman" w:cs="Times New Roman"/>
          <w:sz w:val="28"/>
          <w:szCs w:val="28"/>
          <w:lang w:eastAsia="ru-RU"/>
        </w:rPr>
        <w:t>Имея высокий уров</w:t>
      </w:r>
      <w:r w:rsidR="004A5EC7" w:rsidRPr="00186D18">
        <w:rPr>
          <w:rFonts w:ascii="Times New Roman" w:hAnsi="Times New Roman" w:cs="Times New Roman"/>
          <w:sz w:val="28"/>
          <w:szCs w:val="28"/>
          <w:lang w:eastAsia="ru-RU"/>
        </w:rPr>
        <w:t>ень</w:t>
      </w:r>
      <w:r w:rsidR="004A5EC7">
        <w:rPr>
          <w:rFonts w:ascii="Times New Roman" w:hAnsi="Times New Roman" w:cs="Times New Roman"/>
          <w:sz w:val="28"/>
          <w:szCs w:val="28"/>
          <w:lang w:eastAsia="ru-RU"/>
        </w:rPr>
        <w:t xml:space="preserve"> социальной компетентности, </w:t>
      </w:r>
      <w:r w:rsidRPr="00A83CCB">
        <w:rPr>
          <w:rFonts w:ascii="Times New Roman" w:hAnsi="Times New Roman" w:cs="Times New Roman"/>
          <w:sz w:val="28"/>
          <w:szCs w:val="28"/>
          <w:lang w:eastAsia="ru-RU"/>
        </w:rPr>
        <w:t>воспитанники</w:t>
      </w:r>
      <w:r w:rsidR="004A5EC7">
        <w:rPr>
          <w:rFonts w:ascii="Times New Roman" w:hAnsi="Times New Roman" w:cs="Times New Roman"/>
          <w:sz w:val="28"/>
          <w:szCs w:val="28"/>
          <w:lang w:eastAsia="ru-RU"/>
        </w:rPr>
        <w:t xml:space="preserve"> дошкольного образовательного учреждения</w:t>
      </w:r>
      <w:r w:rsidRPr="00A83CCB">
        <w:rPr>
          <w:rFonts w:ascii="Times New Roman" w:hAnsi="Times New Roman" w:cs="Times New Roman"/>
          <w:sz w:val="28"/>
          <w:szCs w:val="28"/>
          <w:lang w:eastAsia="ru-RU"/>
        </w:rPr>
        <w:t xml:space="preserve"> свободно презентуют умения и достижения на публике,  успешно участвуют в </w:t>
      </w:r>
      <w:r w:rsidR="009A403F">
        <w:rPr>
          <w:rFonts w:ascii="Times New Roman" w:hAnsi="Times New Roman" w:cs="Times New Roman"/>
          <w:sz w:val="28"/>
          <w:szCs w:val="28"/>
          <w:lang w:eastAsia="ru-RU"/>
        </w:rPr>
        <w:t xml:space="preserve">выставках, </w:t>
      </w:r>
      <w:r w:rsidRPr="00A83CCB">
        <w:rPr>
          <w:rFonts w:ascii="Times New Roman" w:hAnsi="Times New Roman" w:cs="Times New Roman"/>
          <w:sz w:val="28"/>
          <w:szCs w:val="28"/>
          <w:lang w:eastAsia="ru-RU"/>
        </w:rPr>
        <w:t>конкурсах</w:t>
      </w:r>
      <w:r w:rsidR="009A403F">
        <w:rPr>
          <w:rFonts w:ascii="Times New Roman" w:hAnsi="Times New Roman" w:cs="Times New Roman"/>
          <w:sz w:val="28"/>
          <w:szCs w:val="28"/>
          <w:lang w:eastAsia="ru-RU"/>
        </w:rPr>
        <w:t>, фестивалях разного уровня</w:t>
      </w:r>
      <w:r w:rsidRPr="00A83CCB">
        <w:rPr>
          <w:rFonts w:ascii="Times New Roman" w:hAnsi="Times New Roman" w:cs="Times New Roman"/>
          <w:sz w:val="28"/>
          <w:szCs w:val="28"/>
          <w:lang w:eastAsia="ru-RU"/>
        </w:rPr>
        <w:t>:</w:t>
      </w:r>
    </w:p>
    <w:p w:rsidR="00860ADD" w:rsidRPr="00860ADD" w:rsidRDefault="00860ADD" w:rsidP="00860ADD">
      <w:pPr>
        <w:widowControl/>
        <w:autoSpaceDE/>
        <w:ind w:left="20"/>
        <w:jc w:val="both"/>
        <w:rPr>
          <w:rFonts w:ascii="Times New Roman" w:hAnsi="Times New Roman" w:cs="Times New Roman"/>
          <w:b/>
          <w:sz w:val="28"/>
          <w:szCs w:val="28"/>
        </w:rPr>
      </w:pPr>
      <w:r w:rsidRPr="00860ADD">
        <w:rPr>
          <w:rFonts w:ascii="Times New Roman" w:hAnsi="Times New Roman" w:cs="Times New Roman"/>
          <w:b/>
          <w:sz w:val="28"/>
          <w:szCs w:val="28"/>
        </w:rPr>
        <w:t>а). Международного:</w:t>
      </w:r>
    </w:p>
    <w:p w:rsidR="00B31083" w:rsidRDefault="00B31083" w:rsidP="00B31083">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Международный конк</w:t>
      </w:r>
      <w:r>
        <w:rPr>
          <w:rFonts w:ascii="Times New Roman" w:hAnsi="Times New Roman" w:cs="Times New Roman"/>
          <w:sz w:val="28"/>
          <w:szCs w:val="28"/>
        </w:rPr>
        <w:t>урс «</w:t>
      </w:r>
      <w:r w:rsidR="00CD0409">
        <w:rPr>
          <w:rFonts w:ascii="Times New Roman" w:hAnsi="Times New Roman" w:cs="Times New Roman"/>
          <w:sz w:val="28"/>
          <w:szCs w:val="28"/>
        </w:rPr>
        <w:t>Творчество без границ</w:t>
      </w:r>
      <w:r>
        <w:rPr>
          <w:rFonts w:ascii="Times New Roman" w:hAnsi="Times New Roman" w:cs="Times New Roman"/>
          <w:sz w:val="28"/>
          <w:szCs w:val="28"/>
        </w:rPr>
        <w:t>» - 1 место – 2чел.</w:t>
      </w:r>
    </w:p>
    <w:p w:rsidR="00B31083" w:rsidRDefault="00B31083" w:rsidP="00B31083">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xml:space="preserve">- </w:t>
      </w:r>
      <w:r>
        <w:rPr>
          <w:rFonts w:ascii="Times New Roman" w:hAnsi="Times New Roman" w:cs="Times New Roman"/>
          <w:sz w:val="28"/>
          <w:szCs w:val="28"/>
          <w:lang w:val="en-US"/>
        </w:rPr>
        <w:t>I</w:t>
      </w:r>
      <w:r w:rsidR="00CD0409">
        <w:rPr>
          <w:rFonts w:ascii="Times New Roman" w:hAnsi="Times New Roman" w:cs="Times New Roman"/>
          <w:sz w:val="28"/>
          <w:szCs w:val="28"/>
          <w:lang w:val="en-US"/>
        </w:rPr>
        <w:t>II</w:t>
      </w:r>
      <w:r w:rsidRPr="00B31083">
        <w:rPr>
          <w:rFonts w:ascii="Times New Roman" w:hAnsi="Times New Roman" w:cs="Times New Roman"/>
          <w:sz w:val="28"/>
          <w:szCs w:val="28"/>
        </w:rPr>
        <w:t xml:space="preserve"> </w:t>
      </w:r>
      <w:r w:rsidRPr="00860ADD">
        <w:rPr>
          <w:rFonts w:ascii="Times New Roman" w:hAnsi="Times New Roman" w:cs="Times New Roman"/>
          <w:sz w:val="28"/>
          <w:szCs w:val="28"/>
        </w:rPr>
        <w:t xml:space="preserve">Международный </w:t>
      </w:r>
      <w:r w:rsidR="00CD0409">
        <w:rPr>
          <w:rFonts w:ascii="Times New Roman" w:hAnsi="Times New Roman" w:cs="Times New Roman"/>
          <w:sz w:val="28"/>
          <w:szCs w:val="28"/>
        </w:rPr>
        <w:t xml:space="preserve">дистанционный </w:t>
      </w:r>
      <w:r w:rsidRPr="00860ADD">
        <w:rPr>
          <w:rFonts w:ascii="Times New Roman" w:hAnsi="Times New Roman" w:cs="Times New Roman"/>
          <w:sz w:val="28"/>
          <w:szCs w:val="28"/>
        </w:rPr>
        <w:t>конк</w:t>
      </w:r>
      <w:r>
        <w:rPr>
          <w:rFonts w:ascii="Times New Roman" w:hAnsi="Times New Roman" w:cs="Times New Roman"/>
          <w:sz w:val="28"/>
          <w:szCs w:val="28"/>
        </w:rPr>
        <w:t>урс «</w:t>
      </w:r>
      <w:r w:rsidR="00CD0409">
        <w:rPr>
          <w:rFonts w:ascii="Times New Roman" w:hAnsi="Times New Roman" w:cs="Times New Roman"/>
          <w:sz w:val="28"/>
          <w:szCs w:val="28"/>
        </w:rPr>
        <w:t>Старт</w:t>
      </w:r>
      <w:r>
        <w:rPr>
          <w:rFonts w:ascii="Times New Roman" w:hAnsi="Times New Roman" w:cs="Times New Roman"/>
          <w:sz w:val="28"/>
          <w:szCs w:val="28"/>
        </w:rPr>
        <w:t xml:space="preserve">» - 1 место – 1чел., </w:t>
      </w:r>
      <w:r w:rsidR="00CD0409">
        <w:rPr>
          <w:rFonts w:ascii="Times New Roman" w:hAnsi="Times New Roman" w:cs="Times New Roman"/>
          <w:sz w:val="28"/>
          <w:szCs w:val="28"/>
        </w:rPr>
        <w:t>2 место</w:t>
      </w:r>
      <w:r>
        <w:rPr>
          <w:rFonts w:ascii="Times New Roman" w:hAnsi="Times New Roman" w:cs="Times New Roman"/>
          <w:sz w:val="28"/>
          <w:szCs w:val="28"/>
        </w:rPr>
        <w:t xml:space="preserve"> – 1чел.</w:t>
      </w:r>
    </w:p>
    <w:p w:rsidR="00C2681E" w:rsidRDefault="00C2681E" w:rsidP="00C2681E">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Международный конк</w:t>
      </w:r>
      <w:r>
        <w:rPr>
          <w:rFonts w:ascii="Times New Roman" w:hAnsi="Times New Roman" w:cs="Times New Roman"/>
          <w:sz w:val="28"/>
          <w:szCs w:val="28"/>
        </w:rPr>
        <w:t>урс «</w:t>
      </w:r>
      <w:r w:rsidR="00CD0409">
        <w:rPr>
          <w:rFonts w:ascii="Times New Roman" w:hAnsi="Times New Roman" w:cs="Times New Roman"/>
          <w:sz w:val="28"/>
          <w:szCs w:val="28"/>
        </w:rPr>
        <w:t>Рисунок</w:t>
      </w:r>
      <w:r>
        <w:rPr>
          <w:rFonts w:ascii="Times New Roman" w:hAnsi="Times New Roman" w:cs="Times New Roman"/>
          <w:sz w:val="28"/>
          <w:szCs w:val="28"/>
        </w:rPr>
        <w:t xml:space="preserve">» - 1 место – </w:t>
      </w:r>
      <w:r w:rsidR="00CD0409">
        <w:rPr>
          <w:rFonts w:ascii="Times New Roman" w:hAnsi="Times New Roman" w:cs="Times New Roman"/>
          <w:sz w:val="28"/>
          <w:szCs w:val="28"/>
        </w:rPr>
        <w:t>4</w:t>
      </w:r>
      <w:r>
        <w:rPr>
          <w:rFonts w:ascii="Times New Roman" w:hAnsi="Times New Roman" w:cs="Times New Roman"/>
          <w:sz w:val="28"/>
          <w:szCs w:val="28"/>
        </w:rPr>
        <w:t>чел.</w:t>
      </w:r>
      <w:r w:rsidR="00CD0409">
        <w:rPr>
          <w:rFonts w:ascii="Times New Roman" w:hAnsi="Times New Roman" w:cs="Times New Roman"/>
          <w:sz w:val="28"/>
          <w:szCs w:val="28"/>
        </w:rPr>
        <w:t>, 3 место – 3чел.</w:t>
      </w:r>
    </w:p>
    <w:p w:rsidR="00C2681E" w:rsidRDefault="00C2681E" w:rsidP="00C2681E">
      <w:pPr>
        <w:widowControl/>
        <w:autoSpaceDE/>
        <w:ind w:left="20"/>
        <w:jc w:val="both"/>
        <w:rPr>
          <w:rFonts w:ascii="Times New Roman" w:hAnsi="Times New Roman" w:cs="Times New Roman"/>
          <w:sz w:val="28"/>
          <w:szCs w:val="28"/>
        </w:rPr>
      </w:pPr>
      <w:r w:rsidRPr="00C2681E">
        <w:rPr>
          <w:rFonts w:ascii="Times New Roman" w:hAnsi="Times New Roman" w:cs="Times New Roman"/>
          <w:sz w:val="28"/>
          <w:szCs w:val="28"/>
        </w:rPr>
        <w:t>- Международный творческий конкурс «</w:t>
      </w:r>
      <w:r w:rsidR="00CD0409">
        <w:rPr>
          <w:rFonts w:ascii="Times New Roman" w:hAnsi="Times New Roman" w:cs="Times New Roman"/>
          <w:sz w:val="28"/>
          <w:szCs w:val="28"/>
        </w:rPr>
        <w:t>Время знаний</w:t>
      </w:r>
      <w:r w:rsidRPr="00C2681E">
        <w:rPr>
          <w:rFonts w:ascii="Times New Roman" w:hAnsi="Times New Roman" w:cs="Times New Roman"/>
          <w:sz w:val="28"/>
          <w:szCs w:val="28"/>
        </w:rPr>
        <w:t xml:space="preserve">» - </w:t>
      </w:r>
      <w:r>
        <w:rPr>
          <w:rFonts w:ascii="Times New Roman" w:hAnsi="Times New Roman" w:cs="Times New Roman"/>
          <w:sz w:val="28"/>
          <w:szCs w:val="28"/>
        </w:rPr>
        <w:t>1</w:t>
      </w:r>
      <w:r w:rsidRPr="00C2681E">
        <w:rPr>
          <w:rFonts w:ascii="Times New Roman" w:hAnsi="Times New Roman" w:cs="Times New Roman"/>
          <w:sz w:val="28"/>
          <w:szCs w:val="28"/>
        </w:rPr>
        <w:t xml:space="preserve"> место – 1чел.</w:t>
      </w:r>
    </w:p>
    <w:p w:rsidR="00B31083" w:rsidRDefault="00C2681E" w:rsidP="00C2681E">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Международный конк</w:t>
      </w:r>
      <w:r>
        <w:rPr>
          <w:rFonts w:ascii="Times New Roman" w:hAnsi="Times New Roman" w:cs="Times New Roman"/>
          <w:sz w:val="28"/>
          <w:szCs w:val="28"/>
        </w:rPr>
        <w:t xml:space="preserve">урс </w:t>
      </w:r>
      <w:r w:rsidR="00B537A4">
        <w:rPr>
          <w:rFonts w:ascii="Times New Roman" w:hAnsi="Times New Roman" w:cs="Times New Roman"/>
          <w:sz w:val="28"/>
          <w:szCs w:val="28"/>
        </w:rPr>
        <w:t xml:space="preserve">рисунков с использованием нетрадиционных техник рисования </w:t>
      </w:r>
      <w:r>
        <w:rPr>
          <w:rFonts w:ascii="Times New Roman" w:hAnsi="Times New Roman" w:cs="Times New Roman"/>
          <w:sz w:val="28"/>
          <w:szCs w:val="28"/>
        </w:rPr>
        <w:t>«</w:t>
      </w:r>
      <w:r w:rsidR="00B537A4">
        <w:rPr>
          <w:rFonts w:ascii="Times New Roman" w:hAnsi="Times New Roman" w:cs="Times New Roman"/>
          <w:sz w:val="28"/>
          <w:szCs w:val="28"/>
        </w:rPr>
        <w:t>Без кисти и карандаша</w:t>
      </w:r>
      <w:r>
        <w:rPr>
          <w:rFonts w:ascii="Times New Roman" w:hAnsi="Times New Roman" w:cs="Times New Roman"/>
          <w:sz w:val="28"/>
          <w:szCs w:val="28"/>
        </w:rPr>
        <w:t xml:space="preserve">» - </w:t>
      </w:r>
      <w:r w:rsidR="00B537A4">
        <w:rPr>
          <w:rFonts w:ascii="Times New Roman" w:hAnsi="Times New Roman" w:cs="Times New Roman"/>
          <w:sz w:val="28"/>
          <w:szCs w:val="28"/>
        </w:rPr>
        <w:t>2</w:t>
      </w:r>
      <w:r>
        <w:rPr>
          <w:rFonts w:ascii="Times New Roman" w:hAnsi="Times New Roman" w:cs="Times New Roman"/>
          <w:sz w:val="28"/>
          <w:szCs w:val="28"/>
        </w:rPr>
        <w:t xml:space="preserve"> место – 1чел.</w:t>
      </w:r>
    </w:p>
    <w:p w:rsidR="00860ADD" w:rsidRDefault="00860ADD" w:rsidP="00860ADD">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Международный конк</w:t>
      </w:r>
      <w:r w:rsidR="00900551">
        <w:rPr>
          <w:rFonts w:ascii="Times New Roman" w:hAnsi="Times New Roman" w:cs="Times New Roman"/>
          <w:sz w:val="28"/>
          <w:szCs w:val="28"/>
        </w:rPr>
        <w:t xml:space="preserve">урс </w:t>
      </w:r>
      <w:r w:rsidR="00B537A4">
        <w:rPr>
          <w:rFonts w:ascii="Times New Roman" w:hAnsi="Times New Roman" w:cs="Times New Roman"/>
          <w:sz w:val="28"/>
          <w:szCs w:val="28"/>
        </w:rPr>
        <w:t xml:space="preserve">изобразительного и декоративно-прикладного творчества </w:t>
      </w:r>
      <w:r w:rsidR="00900551">
        <w:rPr>
          <w:rFonts w:ascii="Times New Roman" w:hAnsi="Times New Roman" w:cs="Times New Roman"/>
          <w:sz w:val="28"/>
          <w:szCs w:val="28"/>
        </w:rPr>
        <w:t>«</w:t>
      </w:r>
      <w:r w:rsidR="00B537A4">
        <w:rPr>
          <w:rFonts w:ascii="Times New Roman" w:hAnsi="Times New Roman" w:cs="Times New Roman"/>
          <w:sz w:val="28"/>
          <w:szCs w:val="28"/>
        </w:rPr>
        <w:t>Открытка любимой маме</w:t>
      </w:r>
      <w:r w:rsidR="00900551">
        <w:rPr>
          <w:rFonts w:ascii="Times New Roman" w:hAnsi="Times New Roman" w:cs="Times New Roman"/>
          <w:sz w:val="28"/>
          <w:szCs w:val="28"/>
        </w:rPr>
        <w:t>» - 2 место – 1чел.</w:t>
      </w:r>
    </w:p>
    <w:p w:rsidR="00C2681E" w:rsidRDefault="00C2681E" w:rsidP="00860ADD">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xml:space="preserve">- Международный </w:t>
      </w:r>
      <w:r w:rsidR="003A62A0" w:rsidRPr="00C2681E">
        <w:rPr>
          <w:rFonts w:ascii="Times New Roman" w:hAnsi="Times New Roman" w:cs="Times New Roman"/>
          <w:sz w:val="28"/>
          <w:szCs w:val="28"/>
        </w:rPr>
        <w:t xml:space="preserve">творческий конкурс </w:t>
      </w:r>
      <w:r>
        <w:rPr>
          <w:rFonts w:ascii="Times New Roman" w:hAnsi="Times New Roman" w:cs="Times New Roman"/>
          <w:sz w:val="28"/>
          <w:szCs w:val="28"/>
        </w:rPr>
        <w:t>«</w:t>
      </w:r>
      <w:r w:rsidR="003A62A0">
        <w:rPr>
          <w:rFonts w:ascii="Times New Roman" w:hAnsi="Times New Roman" w:cs="Times New Roman"/>
          <w:sz w:val="28"/>
          <w:szCs w:val="28"/>
        </w:rPr>
        <w:t>Престиж</w:t>
      </w:r>
      <w:r>
        <w:rPr>
          <w:rFonts w:ascii="Times New Roman" w:hAnsi="Times New Roman" w:cs="Times New Roman"/>
          <w:sz w:val="28"/>
          <w:szCs w:val="28"/>
        </w:rPr>
        <w:t>» - 3 место – 1чел</w:t>
      </w:r>
      <w:r w:rsidR="004155C2">
        <w:rPr>
          <w:rFonts w:ascii="Times New Roman" w:hAnsi="Times New Roman" w:cs="Times New Roman"/>
          <w:sz w:val="28"/>
          <w:szCs w:val="28"/>
        </w:rPr>
        <w:t>.</w:t>
      </w:r>
    </w:p>
    <w:p w:rsidR="004155C2" w:rsidRDefault="00542318" w:rsidP="004155C2">
      <w:pPr>
        <w:widowControl/>
        <w:autoSpaceDE/>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Pr="00860ADD">
        <w:rPr>
          <w:rFonts w:ascii="Times New Roman" w:hAnsi="Times New Roman" w:cs="Times New Roman"/>
          <w:sz w:val="28"/>
          <w:szCs w:val="28"/>
        </w:rPr>
        <w:t>Международный конк</w:t>
      </w:r>
      <w:r>
        <w:rPr>
          <w:rFonts w:ascii="Times New Roman" w:hAnsi="Times New Roman" w:cs="Times New Roman"/>
          <w:sz w:val="28"/>
          <w:szCs w:val="28"/>
        </w:rPr>
        <w:t>урс декоративно-прикладного творчества «Пластилиновая страна» - 3 место – 1чел.</w:t>
      </w:r>
    </w:p>
    <w:p w:rsidR="00EA3AF0" w:rsidRPr="00EA3AF0" w:rsidRDefault="00EA3AF0" w:rsidP="00EA3AF0">
      <w:pPr>
        <w:widowControl/>
        <w:autoSpaceDE/>
        <w:ind w:left="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42318">
        <w:rPr>
          <w:rFonts w:ascii="Times New Roman" w:hAnsi="Times New Roman" w:cs="Times New Roman"/>
          <w:sz w:val="28"/>
          <w:szCs w:val="28"/>
          <w:lang w:val="en-US"/>
        </w:rPr>
        <w:t>IV</w:t>
      </w:r>
      <w:r w:rsidR="00542318">
        <w:rPr>
          <w:rFonts w:ascii="Times New Roman" w:hAnsi="Times New Roman" w:cs="Times New Roman"/>
          <w:sz w:val="28"/>
          <w:szCs w:val="28"/>
        </w:rPr>
        <w:t xml:space="preserve"> </w:t>
      </w:r>
      <w:r w:rsidRPr="00860ADD">
        <w:rPr>
          <w:rFonts w:ascii="Times New Roman" w:hAnsi="Times New Roman" w:cs="Times New Roman"/>
          <w:color w:val="000000"/>
          <w:sz w:val="28"/>
          <w:szCs w:val="28"/>
        </w:rPr>
        <w:t xml:space="preserve">Всероссийский </w:t>
      </w:r>
      <w:r>
        <w:rPr>
          <w:rFonts w:ascii="Times New Roman" w:hAnsi="Times New Roman" w:cs="Times New Roman"/>
          <w:color w:val="000000"/>
          <w:sz w:val="28"/>
          <w:szCs w:val="28"/>
        </w:rPr>
        <w:t xml:space="preserve">творческий </w:t>
      </w:r>
      <w:r w:rsidRPr="00860ADD">
        <w:rPr>
          <w:rFonts w:ascii="Times New Roman" w:hAnsi="Times New Roman" w:cs="Times New Roman"/>
          <w:color w:val="000000"/>
          <w:sz w:val="28"/>
          <w:szCs w:val="28"/>
        </w:rPr>
        <w:t>конкурс</w:t>
      </w:r>
      <w:r>
        <w:rPr>
          <w:rFonts w:ascii="Times New Roman" w:hAnsi="Times New Roman" w:cs="Times New Roman"/>
          <w:color w:val="000000"/>
          <w:sz w:val="28"/>
          <w:szCs w:val="28"/>
        </w:rPr>
        <w:t xml:space="preserve"> </w:t>
      </w:r>
      <w:r w:rsidRPr="00860ADD">
        <w:rPr>
          <w:rFonts w:ascii="Times New Roman" w:hAnsi="Times New Roman" w:cs="Times New Roman"/>
          <w:color w:val="000000"/>
          <w:sz w:val="28"/>
          <w:szCs w:val="28"/>
        </w:rPr>
        <w:t>с Международным</w:t>
      </w:r>
      <w:r>
        <w:rPr>
          <w:rFonts w:ascii="Times New Roman" w:hAnsi="Times New Roman" w:cs="Times New Roman"/>
          <w:color w:val="000000"/>
          <w:sz w:val="28"/>
          <w:szCs w:val="28"/>
        </w:rPr>
        <w:t xml:space="preserve"> участием «</w:t>
      </w:r>
      <w:r w:rsidR="00542318">
        <w:rPr>
          <w:rFonts w:ascii="Times New Roman" w:hAnsi="Times New Roman" w:cs="Times New Roman"/>
          <w:color w:val="000000"/>
          <w:sz w:val="28"/>
          <w:szCs w:val="28"/>
        </w:rPr>
        <w:t>Л</w:t>
      </w:r>
      <w:r>
        <w:rPr>
          <w:rFonts w:ascii="Times New Roman" w:hAnsi="Times New Roman" w:cs="Times New Roman"/>
          <w:color w:val="000000"/>
          <w:sz w:val="28"/>
          <w:szCs w:val="28"/>
        </w:rPr>
        <w:t xml:space="preserve">ето </w:t>
      </w:r>
      <w:r w:rsidR="00542318">
        <w:rPr>
          <w:rFonts w:ascii="Times New Roman" w:hAnsi="Times New Roman" w:cs="Times New Roman"/>
          <w:color w:val="000000"/>
          <w:sz w:val="28"/>
          <w:szCs w:val="28"/>
        </w:rPr>
        <w:t>– это красота!</w:t>
      </w:r>
      <w:r>
        <w:rPr>
          <w:rFonts w:ascii="Times New Roman" w:hAnsi="Times New Roman" w:cs="Times New Roman"/>
          <w:color w:val="000000"/>
          <w:sz w:val="28"/>
          <w:szCs w:val="28"/>
        </w:rPr>
        <w:t>» - 1</w:t>
      </w:r>
      <w:r w:rsidR="00542318">
        <w:rPr>
          <w:rFonts w:ascii="Times New Roman" w:hAnsi="Times New Roman" w:cs="Times New Roman"/>
          <w:color w:val="000000"/>
          <w:sz w:val="28"/>
          <w:szCs w:val="28"/>
        </w:rPr>
        <w:t xml:space="preserve"> место – 2</w:t>
      </w:r>
      <w:r w:rsidRPr="00860ADD">
        <w:rPr>
          <w:rFonts w:ascii="Times New Roman" w:hAnsi="Times New Roman" w:cs="Times New Roman"/>
          <w:color w:val="000000"/>
          <w:sz w:val="28"/>
          <w:szCs w:val="28"/>
        </w:rPr>
        <w:t>чел.</w:t>
      </w:r>
    </w:p>
    <w:p w:rsidR="00E77CCB" w:rsidRDefault="00E77CCB" w:rsidP="00E77CCB">
      <w:pPr>
        <w:widowControl/>
        <w:autoSpaceDE/>
        <w:ind w:left="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860ADD">
        <w:rPr>
          <w:rFonts w:ascii="Times New Roman" w:hAnsi="Times New Roman" w:cs="Times New Roman"/>
          <w:color w:val="000000"/>
          <w:sz w:val="28"/>
          <w:szCs w:val="28"/>
        </w:rPr>
        <w:t xml:space="preserve">Всероссийский </w:t>
      </w:r>
      <w:r>
        <w:rPr>
          <w:rFonts w:ascii="Times New Roman" w:hAnsi="Times New Roman" w:cs="Times New Roman"/>
          <w:color w:val="000000"/>
          <w:sz w:val="28"/>
          <w:szCs w:val="28"/>
        </w:rPr>
        <w:t xml:space="preserve">экологический </w:t>
      </w:r>
      <w:r w:rsidRPr="00860ADD">
        <w:rPr>
          <w:rFonts w:ascii="Times New Roman" w:hAnsi="Times New Roman" w:cs="Times New Roman"/>
          <w:color w:val="000000"/>
          <w:sz w:val="28"/>
          <w:szCs w:val="28"/>
        </w:rPr>
        <w:t>конкурс</w:t>
      </w:r>
      <w:r>
        <w:rPr>
          <w:rFonts w:ascii="Times New Roman" w:hAnsi="Times New Roman" w:cs="Times New Roman"/>
          <w:color w:val="000000"/>
          <w:sz w:val="28"/>
          <w:szCs w:val="28"/>
        </w:rPr>
        <w:t xml:space="preserve"> </w:t>
      </w:r>
      <w:r w:rsidRPr="00860ADD">
        <w:rPr>
          <w:rFonts w:ascii="Times New Roman" w:hAnsi="Times New Roman" w:cs="Times New Roman"/>
          <w:color w:val="000000"/>
          <w:sz w:val="28"/>
          <w:szCs w:val="28"/>
        </w:rPr>
        <w:t>с Международным</w:t>
      </w:r>
      <w:r>
        <w:rPr>
          <w:rFonts w:ascii="Times New Roman" w:hAnsi="Times New Roman" w:cs="Times New Roman"/>
          <w:color w:val="000000"/>
          <w:sz w:val="28"/>
          <w:szCs w:val="28"/>
        </w:rPr>
        <w:t xml:space="preserve"> участием «Берегите планету» - </w:t>
      </w:r>
      <w:r w:rsidR="00542318">
        <w:rPr>
          <w:rFonts w:ascii="Times New Roman" w:hAnsi="Times New Roman" w:cs="Times New Roman"/>
          <w:color w:val="000000"/>
          <w:sz w:val="28"/>
          <w:szCs w:val="28"/>
        </w:rPr>
        <w:t xml:space="preserve">1 место – 1чел, </w:t>
      </w:r>
      <w:r>
        <w:rPr>
          <w:rFonts w:ascii="Times New Roman" w:hAnsi="Times New Roman" w:cs="Times New Roman"/>
          <w:color w:val="000000"/>
          <w:sz w:val="28"/>
          <w:szCs w:val="28"/>
        </w:rPr>
        <w:t>2 место – 1чел.</w:t>
      </w:r>
    </w:p>
    <w:p w:rsidR="00CF5C55" w:rsidRDefault="00E77CCB" w:rsidP="00F2021E">
      <w:pPr>
        <w:widowControl/>
        <w:autoSpaceDE/>
        <w:ind w:left="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42318">
        <w:rPr>
          <w:rFonts w:ascii="Times New Roman" w:hAnsi="Times New Roman" w:cs="Times New Roman"/>
          <w:sz w:val="28"/>
          <w:szCs w:val="28"/>
          <w:lang w:val="en-US"/>
        </w:rPr>
        <w:t>IV</w:t>
      </w:r>
      <w:r w:rsidRPr="00E77CCB">
        <w:rPr>
          <w:rFonts w:ascii="Times New Roman" w:hAnsi="Times New Roman" w:cs="Times New Roman"/>
          <w:sz w:val="28"/>
          <w:szCs w:val="28"/>
        </w:rPr>
        <w:t xml:space="preserve"> </w:t>
      </w:r>
      <w:r w:rsidRPr="00860ADD">
        <w:rPr>
          <w:rFonts w:ascii="Times New Roman" w:hAnsi="Times New Roman" w:cs="Times New Roman"/>
          <w:color w:val="000000"/>
          <w:sz w:val="28"/>
          <w:szCs w:val="28"/>
        </w:rPr>
        <w:t>Всероссийский</w:t>
      </w:r>
      <w:r>
        <w:rPr>
          <w:rFonts w:ascii="Times New Roman" w:hAnsi="Times New Roman" w:cs="Times New Roman"/>
          <w:color w:val="000000"/>
          <w:sz w:val="28"/>
          <w:szCs w:val="28"/>
        </w:rPr>
        <w:t xml:space="preserve"> творческий </w:t>
      </w:r>
      <w:r w:rsidRPr="00860ADD">
        <w:rPr>
          <w:rFonts w:ascii="Times New Roman" w:hAnsi="Times New Roman" w:cs="Times New Roman"/>
          <w:color w:val="000000"/>
          <w:sz w:val="28"/>
          <w:szCs w:val="28"/>
        </w:rPr>
        <w:t>конкурс</w:t>
      </w:r>
      <w:r>
        <w:rPr>
          <w:rFonts w:ascii="Times New Roman" w:hAnsi="Times New Roman" w:cs="Times New Roman"/>
          <w:color w:val="000000"/>
          <w:sz w:val="28"/>
          <w:szCs w:val="28"/>
        </w:rPr>
        <w:t xml:space="preserve"> </w:t>
      </w:r>
      <w:r w:rsidRPr="00860ADD">
        <w:rPr>
          <w:rFonts w:ascii="Times New Roman" w:hAnsi="Times New Roman" w:cs="Times New Roman"/>
          <w:color w:val="000000"/>
          <w:sz w:val="28"/>
          <w:szCs w:val="28"/>
        </w:rPr>
        <w:t>с Международным</w:t>
      </w:r>
      <w:r>
        <w:rPr>
          <w:rFonts w:ascii="Times New Roman" w:hAnsi="Times New Roman" w:cs="Times New Roman"/>
          <w:color w:val="000000"/>
          <w:sz w:val="28"/>
          <w:szCs w:val="28"/>
        </w:rPr>
        <w:t xml:space="preserve"> участием «</w:t>
      </w:r>
      <w:r w:rsidR="00A0715B">
        <w:rPr>
          <w:rFonts w:ascii="Times New Roman" w:hAnsi="Times New Roman" w:cs="Times New Roman"/>
          <w:color w:val="000000"/>
          <w:sz w:val="28"/>
          <w:szCs w:val="28"/>
        </w:rPr>
        <w:t>Самая красивая мама у меня</w:t>
      </w:r>
      <w:r>
        <w:rPr>
          <w:rFonts w:ascii="Times New Roman" w:hAnsi="Times New Roman" w:cs="Times New Roman"/>
          <w:color w:val="000000"/>
          <w:sz w:val="28"/>
          <w:szCs w:val="28"/>
        </w:rPr>
        <w:t>» - 1</w:t>
      </w:r>
      <w:r w:rsidR="00A0715B">
        <w:rPr>
          <w:rFonts w:ascii="Times New Roman" w:hAnsi="Times New Roman" w:cs="Times New Roman"/>
          <w:color w:val="000000"/>
          <w:sz w:val="28"/>
          <w:szCs w:val="28"/>
        </w:rPr>
        <w:t xml:space="preserve"> место – 4</w:t>
      </w:r>
      <w:r w:rsidR="00F2021E">
        <w:rPr>
          <w:rFonts w:ascii="Times New Roman" w:hAnsi="Times New Roman" w:cs="Times New Roman"/>
          <w:color w:val="000000"/>
          <w:sz w:val="28"/>
          <w:szCs w:val="28"/>
        </w:rPr>
        <w:t>чел.</w:t>
      </w:r>
    </w:p>
    <w:p w:rsidR="00A0715B" w:rsidRDefault="00A0715B" w:rsidP="00A0715B">
      <w:pPr>
        <w:widowControl/>
        <w:autoSpaceDE/>
        <w:ind w:left="20"/>
        <w:jc w:val="both"/>
        <w:rPr>
          <w:rFonts w:ascii="Times New Roman" w:hAnsi="Times New Roman" w:cs="Times New Roman"/>
          <w:color w:val="000000"/>
          <w:sz w:val="28"/>
          <w:szCs w:val="28"/>
        </w:rPr>
      </w:pPr>
      <w:r w:rsidRPr="00A0715B">
        <w:rPr>
          <w:rFonts w:ascii="Times New Roman" w:hAnsi="Times New Roman" w:cs="Times New Roman"/>
          <w:b/>
          <w:sz w:val="28"/>
          <w:szCs w:val="28"/>
        </w:rPr>
        <w:lastRenderedPageBreak/>
        <w:t>-</w:t>
      </w:r>
      <w:r w:rsidRPr="00A0715B">
        <w:rPr>
          <w:rFonts w:ascii="Times New Roman" w:hAnsi="Times New Roman" w:cs="Times New Roman"/>
          <w:sz w:val="28"/>
          <w:szCs w:val="28"/>
        </w:rPr>
        <w:t xml:space="preserve"> </w:t>
      </w:r>
      <w:r w:rsidRPr="00A0715B">
        <w:rPr>
          <w:rFonts w:ascii="Times New Roman" w:hAnsi="Times New Roman" w:cs="Times New Roman"/>
          <w:color w:val="000000"/>
          <w:sz w:val="28"/>
          <w:szCs w:val="28"/>
        </w:rPr>
        <w:t>В</w:t>
      </w:r>
      <w:r w:rsidRPr="00860ADD">
        <w:rPr>
          <w:rFonts w:ascii="Times New Roman" w:hAnsi="Times New Roman" w:cs="Times New Roman"/>
          <w:color w:val="000000"/>
          <w:sz w:val="28"/>
          <w:szCs w:val="28"/>
        </w:rPr>
        <w:t>сероссийский</w:t>
      </w:r>
      <w:r>
        <w:rPr>
          <w:rFonts w:ascii="Times New Roman" w:hAnsi="Times New Roman" w:cs="Times New Roman"/>
          <w:color w:val="000000"/>
          <w:sz w:val="28"/>
          <w:szCs w:val="28"/>
        </w:rPr>
        <w:t xml:space="preserve"> творческий </w:t>
      </w:r>
      <w:r w:rsidRPr="00860ADD">
        <w:rPr>
          <w:rFonts w:ascii="Times New Roman" w:hAnsi="Times New Roman" w:cs="Times New Roman"/>
          <w:color w:val="000000"/>
          <w:sz w:val="28"/>
          <w:szCs w:val="28"/>
        </w:rPr>
        <w:t>конкурс</w:t>
      </w:r>
      <w:r>
        <w:rPr>
          <w:rFonts w:ascii="Times New Roman" w:hAnsi="Times New Roman" w:cs="Times New Roman"/>
          <w:color w:val="000000"/>
          <w:sz w:val="28"/>
          <w:szCs w:val="28"/>
        </w:rPr>
        <w:t xml:space="preserve"> </w:t>
      </w:r>
      <w:r w:rsidRPr="00860ADD">
        <w:rPr>
          <w:rFonts w:ascii="Times New Roman" w:hAnsi="Times New Roman" w:cs="Times New Roman"/>
          <w:color w:val="000000"/>
          <w:sz w:val="28"/>
          <w:szCs w:val="28"/>
        </w:rPr>
        <w:t>с Международным</w:t>
      </w:r>
      <w:r>
        <w:rPr>
          <w:rFonts w:ascii="Times New Roman" w:hAnsi="Times New Roman" w:cs="Times New Roman"/>
          <w:color w:val="000000"/>
          <w:sz w:val="28"/>
          <w:szCs w:val="28"/>
        </w:rPr>
        <w:t xml:space="preserve"> участием «День матери» - 1 место – 1чел.</w:t>
      </w:r>
    </w:p>
    <w:p w:rsidR="00A0715B" w:rsidRPr="00F2021E" w:rsidRDefault="00A0715B" w:rsidP="00F2021E">
      <w:pPr>
        <w:widowControl/>
        <w:autoSpaceDE/>
        <w:ind w:left="20"/>
        <w:jc w:val="both"/>
        <w:rPr>
          <w:rFonts w:ascii="Times New Roman" w:hAnsi="Times New Roman" w:cs="Times New Roman"/>
          <w:color w:val="000000"/>
          <w:sz w:val="28"/>
          <w:szCs w:val="28"/>
        </w:rPr>
      </w:pPr>
    </w:p>
    <w:p w:rsidR="00860ADD" w:rsidRPr="00860ADD" w:rsidRDefault="00860ADD" w:rsidP="00860ADD">
      <w:pPr>
        <w:widowControl/>
        <w:autoSpaceDE/>
        <w:ind w:left="20"/>
        <w:jc w:val="both"/>
        <w:rPr>
          <w:rFonts w:ascii="Times New Roman" w:hAnsi="Times New Roman" w:cs="Times New Roman"/>
          <w:b/>
          <w:sz w:val="28"/>
          <w:szCs w:val="28"/>
        </w:rPr>
      </w:pPr>
      <w:r w:rsidRPr="00860ADD">
        <w:rPr>
          <w:rFonts w:ascii="Times New Roman" w:hAnsi="Times New Roman" w:cs="Times New Roman"/>
          <w:b/>
          <w:sz w:val="28"/>
          <w:szCs w:val="28"/>
        </w:rPr>
        <w:t>б). Федерального:</w:t>
      </w:r>
    </w:p>
    <w:p w:rsidR="00860ADD" w:rsidRPr="00860ADD" w:rsidRDefault="00860ADD" w:rsidP="00860ADD">
      <w:pPr>
        <w:widowControl/>
        <w:autoSpaceDE/>
        <w:ind w:left="20"/>
        <w:jc w:val="both"/>
        <w:rPr>
          <w:rFonts w:ascii="Times New Roman" w:hAnsi="Times New Roman" w:cs="Times New Roman"/>
          <w:color w:val="000000"/>
          <w:sz w:val="28"/>
          <w:szCs w:val="28"/>
        </w:rPr>
      </w:pPr>
      <w:r w:rsidRPr="00860ADD">
        <w:rPr>
          <w:rFonts w:ascii="Times New Roman" w:hAnsi="Times New Roman" w:cs="Times New Roman"/>
          <w:color w:val="000000"/>
          <w:sz w:val="28"/>
          <w:szCs w:val="28"/>
        </w:rPr>
        <w:t>- Всероссийский творческий конк</w:t>
      </w:r>
      <w:r w:rsidR="00900551">
        <w:rPr>
          <w:rFonts w:ascii="Times New Roman" w:hAnsi="Times New Roman" w:cs="Times New Roman"/>
          <w:color w:val="000000"/>
          <w:sz w:val="28"/>
          <w:szCs w:val="28"/>
        </w:rPr>
        <w:t>у</w:t>
      </w:r>
      <w:r w:rsidR="005D3C95">
        <w:rPr>
          <w:rFonts w:ascii="Times New Roman" w:hAnsi="Times New Roman" w:cs="Times New Roman"/>
          <w:color w:val="000000"/>
          <w:sz w:val="28"/>
          <w:szCs w:val="28"/>
        </w:rPr>
        <w:t>рс «Время знаний» - 1 место – 13чел., 2 место – 5</w:t>
      </w:r>
      <w:r w:rsidRPr="00860ADD">
        <w:rPr>
          <w:rFonts w:ascii="Times New Roman" w:hAnsi="Times New Roman" w:cs="Times New Roman"/>
          <w:color w:val="000000"/>
          <w:sz w:val="28"/>
          <w:szCs w:val="28"/>
        </w:rPr>
        <w:t>чел.</w:t>
      </w:r>
      <w:r w:rsidR="00900551">
        <w:rPr>
          <w:rFonts w:ascii="Times New Roman" w:hAnsi="Times New Roman" w:cs="Times New Roman"/>
          <w:color w:val="000000"/>
          <w:sz w:val="28"/>
          <w:szCs w:val="28"/>
        </w:rPr>
        <w:t>, 3 место – 2чел.</w:t>
      </w:r>
    </w:p>
    <w:p w:rsidR="00E77CCB" w:rsidRPr="00860ADD" w:rsidRDefault="00E77CCB" w:rsidP="00E77CCB">
      <w:pPr>
        <w:widowControl/>
        <w:autoSpaceDE/>
        <w:ind w:left="2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E77CCB">
        <w:rPr>
          <w:rFonts w:ascii="Times New Roman" w:hAnsi="Times New Roman" w:cs="Times New Roman"/>
          <w:sz w:val="28"/>
          <w:szCs w:val="28"/>
        </w:rPr>
        <w:t xml:space="preserve"> </w:t>
      </w:r>
      <w:r w:rsidRPr="00860ADD">
        <w:rPr>
          <w:rFonts w:ascii="Times New Roman" w:hAnsi="Times New Roman" w:cs="Times New Roman"/>
          <w:color w:val="000000"/>
          <w:sz w:val="28"/>
          <w:szCs w:val="28"/>
        </w:rPr>
        <w:t xml:space="preserve">Всероссийский </w:t>
      </w:r>
      <w:r>
        <w:rPr>
          <w:rFonts w:ascii="Times New Roman" w:hAnsi="Times New Roman" w:cs="Times New Roman"/>
          <w:color w:val="000000"/>
          <w:sz w:val="28"/>
          <w:szCs w:val="28"/>
        </w:rPr>
        <w:t xml:space="preserve">творческий </w:t>
      </w:r>
      <w:r w:rsidRPr="00860ADD">
        <w:rPr>
          <w:rFonts w:ascii="Times New Roman" w:hAnsi="Times New Roman" w:cs="Times New Roman"/>
          <w:color w:val="000000"/>
          <w:sz w:val="28"/>
          <w:szCs w:val="28"/>
        </w:rPr>
        <w:t>конкурс</w:t>
      </w:r>
      <w:r>
        <w:rPr>
          <w:rFonts w:ascii="Times New Roman" w:hAnsi="Times New Roman" w:cs="Times New Roman"/>
          <w:color w:val="000000"/>
          <w:sz w:val="28"/>
          <w:szCs w:val="28"/>
        </w:rPr>
        <w:t xml:space="preserve"> «Эти забавные животные» - 1</w:t>
      </w:r>
      <w:r w:rsidRPr="00860ADD">
        <w:rPr>
          <w:rFonts w:ascii="Times New Roman" w:hAnsi="Times New Roman" w:cs="Times New Roman"/>
          <w:color w:val="000000"/>
          <w:sz w:val="28"/>
          <w:szCs w:val="28"/>
        </w:rPr>
        <w:t xml:space="preserve"> место – 1чел.</w:t>
      </w:r>
    </w:p>
    <w:p w:rsidR="00EA3AF0" w:rsidRDefault="000E04FD" w:rsidP="00860ADD">
      <w:pPr>
        <w:widowControl/>
        <w:autoSpaceDE/>
        <w:ind w:left="20"/>
        <w:jc w:val="both"/>
        <w:rPr>
          <w:rFonts w:ascii="Times New Roman" w:hAnsi="Times New Roman" w:cs="Times New Roman"/>
          <w:color w:val="000000"/>
          <w:sz w:val="28"/>
          <w:szCs w:val="28"/>
        </w:rPr>
      </w:pPr>
      <w:r w:rsidRPr="000E04FD">
        <w:rPr>
          <w:rFonts w:ascii="Times New Roman" w:hAnsi="Times New Roman" w:cs="Times New Roman"/>
          <w:color w:val="000000"/>
          <w:sz w:val="28"/>
          <w:szCs w:val="28"/>
        </w:rPr>
        <w:t>- Всероссийский конкурс «</w:t>
      </w:r>
      <w:r>
        <w:rPr>
          <w:rFonts w:ascii="Times New Roman" w:hAnsi="Times New Roman" w:cs="Times New Roman"/>
          <w:color w:val="000000"/>
          <w:sz w:val="28"/>
          <w:szCs w:val="28"/>
        </w:rPr>
        <w:t>Детское творчество» - 1</w:t>
      </w:r>
      <w:r w:rsidRPr="000E04FD">
        <w:rPr>
          <w:rFonts w:ascii="Times New Roman" w:hAnsi="Times New Roman" w:cs="Times New Roman"/>
          <w:color w:val="000000"/>
          <w:sz w:val="28"/>
          <w:szCs w:val="28"/>
        </w:rPr>
        <w:t xml:space="preserve"> место – </w:t>
      </w:r>
      <w:r w:rsidR="005D3C95">
        <w:rPr>
          <w:rFonts w:ascii="Times New Roman" w:hAnsi="Times New Roman" w:cs="Times New Roman"/>
          <w:color w:val="000000"/>
          <w:sz w:val="28"/>
          <w:szCs w:val="28"/>
        </w:rPr>
        <w:t>6</w:t>
      </w:r>
      <w:r w:rsidRPr="000E04FD">
        <w:rPr>
          <w:rFonts w:ascii="Times New Roman" w:hAnsi="Times New Roman" w:cs="Times New Roman"/>
          <w:color w:val="000000"/>
          <w:sz w:val="28"/>
          <w:szCs w:val="28"/>
        </w:rPr>
        <w:t>чел.</w:t>
      </w:r>
      <w:r w:rsidR="005D3C95">
        <w:rPr>
          <w:rFonts w:ascii="Times New Roman" w:hAnsi="Times New Roman" w:cs="Times New Roman"/>
          <w:color w:val="000000"/>
          <w:sz w:val="28"/>
          <w:szCs w:val="28"/>
        </w:rPr>
        <w:t>, 2 место – 1чел.</w:t>
      </w:r>
    </w:p>
    <w:p w:rsidR="005D3C95" w:rsidRDefault="005D3C95" w:rsidP="003569ED">
      <w:pPr>
        <w:widowControl/>
        <w:autoSpaceDE/>
        <w:ind w:left="20"/>
        <w:jc w:val="both"/>
        <w:rPr>
          <w:rFonts w:ascii="Times New Roman" w:hAnsi="Times New Roman" w:cs="Times New Roman"/>
          <w:color w:val="000000"/>
          <w:sz w:val="28"/>
          <w:szCs w:val="28"/>
        </w:rPr>
      </w:pPr>
      <w:r w:rsidRPr="000E04FD">
        <w:rPr>
          <w:rFonts w:ascii="Times New Roman" w:hAnsi="Times New Roman" w:cs="Times New Roman"/>
          <w:color w:val="000000"/>
          <w:sz w:val="28"/>
          <w:szCs w:val="28"/>
        </w:rPr>
        <w:t>- Всероссийский конкурс «</w:t>
      </w:r>
      <w:r>
        <w:rPr>
          <w:rFonts w:ascii="Times New Roman" w:hAnsi="Times New Roman" w:cs="Times New Roman"/>
          <w:color w:val="000000"/>
          <w:sz w:val="28"/>
          <w:szCs w:val="28"/>
        </w:rPr>
        <w:t>Творчество без границ» - 1</w:t>
      </w:r>
      <w:r w:rsidRPr="000E04FD">
        <w:rPr>
          <w:rFonts w:ascii="Times New Roman" w:hAnsi="Times New Roman" w:cs="Times New Roman"/>
          <w:color w:val="000000"/>
          <w:sz w:val="28"/>
          <w:szCs w:val="28"/>
        </w:rPr>
        <w:t xml:space="preserve"> место – </w:t>
      </w:r>
      <w:r>
        <w:rPr>
          <w:rFonts w:ascii="Times New Roman" w:hAnsi="Times New Roman" w:cs="Times New Roman"/>
          <w:color w:val="000000"/>
          <w:sz w:val="28"/>
          <w:szCs w:val="28"/>
        </w:rPr>
        <w:t>3</w:t>
      </w:r>
      <w:r w:rsidRPr="000E04FD">
        <w:rPr>
          <w:rFonts w:ascii="Times New Roman" w:hAnsi="Times New Roman" w:cs="Times New Roman"/>
          <w:color w:val="000000"/>
          <w:sz w:val="28"/>
          <w:szCs w:val="28"/>
        </w:rPr>
        <w:t>чел.</w:t>
      </w:r>
    </w:p>
    <w:p w:rsidR="00860ADD" w:rsidRPr="00860ADD" w:rsidRDefault="000E04FD" w:rsidP="003569ED">
      <w:pPr>
        <w:widowControl/>
        <w:autoSpaceDE/>
        <w:ind w:left="20"/>
        <w:jc w:val="both"/>
        <w:rPr>
          <w:rFonts w:ascii="Times New Roman" w:hAnsi="Times New Roman" w:cs="Times New Roman"/>
          <w:color w:val="000000"/>
          <w:sz w:val="28"/>
          <w:szCs w:val="28"/>
        </w:rPr>
      </w:pPr>
      <w:r w:rsidRPr="000E04FD">
        <w:rPr>
          <w:rFonts w:ascii="Times New Roman" w:hAnsi="Times New Roman" w:cs="Times New Roman"/>
          <w:color w:val="000000"/>
          <w:sz w:val="28"/>
          <w:szCs w:val="28"/>
        </w:rPr>
        <w:t xml:space="preserve">- Всероссийский конкурс </w:t>
      </w:r>
      <w:r w:rsidR="005D3C95">
        <w:rPr>
          <w:rFonts w:ascii="Times New Roman" w:hAnsi="Times New Roman" w:cs="Times New Roman"/>
          <w:color w:val="000000"/>
          <w:sz w:val="28"/>
          <w:szCs w:val="28"/>
        </w:rPr>
        <w:t>сайта «</w:t>
      </w:r>
      <w:proofErr w:type="spellStart"/>
      <w:r w:rsidR="005D3C95">
        <w:rPr>
          <w:rFonts w:ascii="Times New Roman" w:hAnsi="Times New Roman" w:cs="Times New Roman"/>
          <w:color w:val="000000"/>
          <w:sz w:val="28"/>
          <w:szCs w:val="28"/>
        </w:rPr>
        <w:t>Воспитателю</w:t>
      </w:r>
      <w:proofErr w:type="gramStart"/>
      <w:r w:rsidR="005D3C95">
        <w:rPr>
          <w:rFonts w:ascii="Times New Roman" w:hAnsi="Times New Roman" w:cs="Times New Roman"/>
          <w:color w:val="000000"/>
          <w:sz w:val="28"/>
          <w:szCs w:val="28"/>
        </w:rPr>
        <w:t>.р</w:t>
      </w:r>
      <w:proofErr w:type="gramEnd"/>
      <w:r w:rsidR="005D3C95">
        <w:rPr>
          <w:rFonts w:ascii="Times New Roman" w:hAnsi="Times New Roman" w:cs="Times New Roman"/>
          <w:color w:val="000000"/>
          <w:sz w:val="28"/>
          <w:szCs w:val="28"/>
        </w:rPr>
        <w:t>у</w:t>
      </w:r>
      <w:proofErr w:type="spellEnd"/>
      <w:r w:rsidR="005D3C95">
        <w:rPr>
          <w:rFonts w:ascii="Times New Roman" w:hAnsi="Times New Roman" w:cs="Times New Roman"/>
          <w:color w:val="000000"/>
          <w:sz w:val="28"/>
          <w:szCs w:val="28"/>
        </w:rPr>
        <w:t>»</w:t>
      </w:r>
      <w:r>
        <w:rPr>
          <w:rFonts w:ascii="Times New Roman" w:hAnsi="Times New Roman" w:cs="Times New Roman"/>
          <w:color w:val="000000"/>
          <w:sz w:val="28"/>
          <w:szCs w:val="28"/>
        </w:rPr>
        <w:t xml:space="preserve"> - 1</w:t>
      </w:r>
      <w:r w:rsidRPr="000E04FD">
        <w:rPr>
          <w:rFonts w:ascii="Times New Roman" w:hAnsi="Times New Roman" w:cs="Times New Roman"/>
          <w:color w:val="000000"/>
          <w:sz w:val="28"/>
          <w:szCs w:val="28"/>
        </w:rPr>
        <w:t xml:space="preserve"> место – </w:t>
      </w:r>
      <w:r w:rsidR="005D3C95">
        <w:rPr>
          <w:rFonts w:ascii="Times New Roman" w:hAnsi="Times New Roman" w:cs="Times New Roman"/>
          <w:color w:val="000000"/>
          <w:sz w:val="28"/>
          <w:szCs w:val="28"/>
        </w:rPr>
        <w:t>3</w:t>
      </w:r>
      <w:r w:rsidRPr="000E04FD">
        <w:rPr>
          <w:rFonts w:ascii="Times New Roman" w:hAnsi="Times New Roman" w:cs="Times New Roman"/>
          <w:color w:val="000000"/>
          <w:sz w:val="28"/>
          <w:szCs w:val="28"/>
        </w:rPr>
        <w:t>чел.</w:t>
      </w:r>
      <w:r w:rsidR="005D3C95">
        <w:rPr>
          <w:rFonts w:ascii="Times New Roman" w:hAnsi="Times New Roman" w:cs="Times New Roman"/>
          <w:color w:val="000000"/>
          <w:sz w:val="28"/>
          <w:szCs w:val="28"/>
        </w:rPr>
        <w:t>, 2 место – 1чел.</w:t>
      </w:r>
    </w:p>
    <w:p w:rsidR="00F66FE8" w:rsidRDefault="00F66FE8" w:rsidP="00860ADD">
      <w:pPr>
        <w:widowControl/>
        <w:autoSpaceDE/>
        <w:ind w:left="20"/>
        <w:jc w:val="both"/>
        <w:rPr>
          <w:rFonts w:ascii="Times New Roman" w:hAnsi="Times New Roman" w:cs="Times New Roman"/>
          <w:color w:val="000000"/>
          <w:sz w:val="28"/>
          <w:szCs w:val="28"/>
        </w:rPr>
      </w:pPr>
      <w:r w:rsidRPr="00F66FE8">
        <w:rPr>
          <w:rFonts w:ascii="Times New Roman" w:hAnsi="Times New Roman" w:cs="Times New Roman"/>
          <w:color w:val="000000"/>
          <w:sz w:val="28"/>
          <w:szCs w:val="28"/>
        </w:rPr>
        <w:t>- Всероссийский творческий конкурс «</w:t>
      </w:r>
      <w:r>
        <w:rPr>
          <w:rFonts w:ascii="Times New Roman" w:hAnsi="Times New Roman" w:cs="Times New Roman"/>
          <w:color w:val="000000"/>
          <w:sz w:val="28"/>
          <w:szCs w:val="28"/>
        </w:rPr>
        <w:t>Лимпопо</w:t>
      </w:r>
      <w:r w:rsidRPr="00F66FE8">
        <w:rPr>
          <w:rFonts w:ascii="Times New Roman" w:hAnsi="Times New Roman" w:cs="Times New Roman"/>
          <w:color w:val="000000"/>
          <w:sz w:val="28"/>
          <w:szCs w:val="28"/>
        </w:rPr>
        <w:t>» - 2 место – 1чел.</w:t>
      </w:r>
    </w:p>
    <w:p w:rsidR="00F66FE8" w:rsidRPr="00860ADD" w:rsidRDefault="00F66FE8" w:rsidP="00860ADD">
      <w:pPr>
        <w:widowControl/>
        <w:autoSpaceDE/>
        <w:ind w:left="20"/>
        <w:jc w:val="both"/>
        <w:rPr>
          <w:rFonts w:ascii="Times New Roman" w:hAnsi="Times New Roman" w:cs="Times New Roman"/>
          <w:color w:val="000000"/>
          <w:sz w:val="28"/>
          <w:szCs w:val="28"/>
        </w:rPr>
      </w:pPr>
      <w:r w:rsidRPr="00F66FE8">
        <w:rPr>
          <w:rFonts w:ascii="Times New Roman" w:hAnsi="Times New Roman" w:cs="Times New Roman"/>
          <w:color w:val="000000"/>
          <w:sz w:val="28"/>
          <w:szCs w:val="28"/>
        </w:rPr>
        <w:t>- Всероссийский творческий конкурс «</w:t>
      </w:r>
      <w:r w:rsidR="00F8177F">
        <w:rPr>
          <w:rFonts w:ascii="Times New Roman" w:hAnsi="Times New Roman" w:cs="Times New Roman"/>
          <w:color w:val="000000"/>
          <w:sz w:val="28"/>
          <w:szCs w:val="28"/>
        </w:rPr>
        <w:t>Что нам лето подарило?</w:t>
      </w:r>
      <w:r w:rsidRPr="00F66FE8">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Pr="00F66FE8">
        <w:rPr>
          <w:rFonts w:ascii="Times New Roman" w:hAnsi="Times New Roman" w:cs="Times New Roman"/>
          <w:color w:val="000000"/>
          <w:sz w:val="28"/>
          <w:szCs w:val="28"/>
        </w:rPr>
        <w:t xml:space="preserve"> место – 1чел.</w:t>
      </w:r>
    </w:p>
    <w:p w:rsidR="00081C82" w:rsidRDefault="00860ADD" w:rsidP="00F2021E">
      <w:pPr>
        <w:widowControl/>
        <w:autoSpaceDE/>
        <w:ind w:left="20"/>
        <w:jc w:val="both"/>
        <w:rPr>
          <w:rFonts w:ascii="Times New Roman" w:hAnsi="Times New Roman" w:cs="Times New Roman"/>
          <w:color w:val="000000"/>
          <w:sz w:val="28"/>
          <w:szCs w:val="28"/>
        </w:rPr>
      </w:pPr>
      <w:r w:rsidRPr="00860ADD">
        <w:rPr>
          <w:rFonts w:ascii="Times New Roman" w:hAnsi="Times New Roman" w:cs="Times New Roman"/>
          <w:color w:val="000000"/>
          <w:sz w:val="28"/>
          <w:szCs w:val="28"/>
        </w:rPr>
        <w:t xml:space="preserve">- Всероссийский </w:t>
      </w:r>
      <w:r w:rsidR="00F66FE8">
        <w:rPr>
          <w:rFonts w:ascii="Times New Roman" w:hAnsi="Times New Roman" w:cs="Times New Roman"/>
          <w:color w:val="000000"/>
          <w:sz w:val="28"/>
          <w:szCs w:val="28"/>
        </w:rPr>
        <w:t xml:space="preserve">конкурс </w:t>
      </w:r>
      <w:r w:rsidRPr="00860ADD">
        <w:rPr>
          <w:rFonts w:ascii="Times New Roman" w:hAnsi="Times New Roman" w:cs="Times New Roman"/>
          <w:color w:val="000000"/>
          <w:sz w:val="28"/>
          <w:szCs w:val="28"/>
        </w:rPr>
        <w:t>«</w:t>
      </w:r>
      <w:r w:rsidR="00F66FE8">
        <w:rPr>
          <w:rFonts w:ascii="Times New Roman" w:hAnsi="Times New Roman" w:cs="Times New Roman"/>
          <w:color w:val="000000"/>
          <w:sz w:val="28"/>
          <w:szCs w:val="28"/>
        </w:rPr>
        <w:t>У</w:t>
      </w:r>
      <w:r w:rsidR="00F8177F">
        <w:rPr>
          <w:rFonts w:ascii="Times New Roman" w:hAnsi="Times New Roman" w:cs="Times New Roman"/>
          <w:color w:val="000000"/>
          <w:sz w:val="28"/>
          <w:szCs w:val="28"/>
        </w:rPr>
        <w:t>знавай-ка! Дети</w:t>
      </w:r>
      <w:r w:rsidRPr="00860ADD">
        <w:rPr>
          <w:rFonts w:ascii="Times New Roman" w:hAnsi="Times New Roman" w:cs="Times New Roman"/>
          <w:color w:val="000000"/>
          <w:sz w:val="28"/>
          <w:szCs w:val="28"/>
        </w:rPr>
        <w:t xml:space="preserve">» - </w:t>
      </w:r>
      <w:r w:rsidR="00F8177F">
        <w:rPr>
          <w:rFonts w:ascii="Times New Roman" w:hAnsi="Times New Roman" w:cs="Times New Roman"/>
          <w:color w:val="000000"/>
          <w:sz w:val="28"/>
          <w:szCs w:val="28"/>
        </w:rPr>
        <w:t>2</w:t>
      </w:r>
      <w:r w:rsidRPr="00860ADD">
        <w:rPr>
          <w:rFonts w:ascii="Times New Roman" w:hAnsi="Times New Roman" w:cs="Times New Roman"/>
          <w:color w:val="000000"/>
          <w:sz w:val="28"/>
          <w:szCs w:val="28"/>
        </w:rPr>
        <w:t xml:space="preserve"> место – </w:t>
      </w:r>
      <w:r w:rsidR="00F66FE8">
        <w:rPr>
          <w:rFonts w:ascii="Times New Roman" w:hAnsi="Times New Roman" w:cs="Times New Roman"/>
          <w:color w:val="000000"/>
          <w:sz w:val="28"/>
          <w:szCs w:val="28"/>
        </w:rPr>
        <w:t>1</w:t>
      </w:r>
      <w:r w:rsidR="00F2021E">
        <w:rPr>
          <w:rFonts w:ascii="Times New Roman" w:hAnsi="Times New Roman" w:cs="Times New Roman"/>
          <w:color w:val="000000"/>
          <w:sz w:val="28"/>
          <w:szCs w:val="28"/>
        </w:rPr>
        <w:t>чел.</w:t>
      </w:r>
    </w:p>
    <w:p w:rsidR="00F8177F" w:rsidRDefault="00F8177F" w:rsidP="00F8177F">
      <w:pPr>
        <w:widowControl/>
        <w:autoSpaceDE/>
        <w:ind w:left="20"/>
        <w:jc w:val="both"/>
        <w:rPr>
          <w:rFonts w:ascii="Times New Roman" w:hAnsi="Times New Roman" w:cs="Times New Roman"/>
          <w:sz w:val="28"/>
          <w:szCs w:val="28"/>
        </w:rPr>
      </w:pPr>
      <w:r>
        <w:rPr>
          <w:rFonts w:ascii="Times New Roman" w:hAnsi="Times New Roman" w:cs="Times New Roman"/>
          <w:color w:val="000000"/>
          <w:sz w:val="28"/>
          <w:szCs w:val="28"/>
        </w:rPr>
        <w:t xml:space="preserve">- Всероссийский </w:t>
      </w:r>
      <w:r w:rsidRPr="00860ADD">
        <w:rPr>
          <w:rFonts w:ascii="Times New Roman" w:hAnsi="Times New Roman" w:cs="Times New Roman"/>
          <w:sz w:val="28"/>
          <w:szCs w:val="28"/>
        </w:rPr>
        <w:t>конк</w:t>
      </w:r>
      <w:r>
        <w:rPr>
          <w:rFonts w:ascii="Times New Roman" w:hAnsi="Times New Roman" w:cs="Times New Roman"/>
          <w:sz w:val="28"/>
          <w:szCs w:val="28"/>
        </w:rPr>
        <w:t>урс декоративно-прикладного творчества «Пластилиновые чудеса» - 1 место – 1чел.</w:t>
      </w:r>
    </w:p>
    <w:p w:rsidR="00F8177F" w:rsidRPr="00FF4A32" w:rsidRDefault="00F8177F" w:rsidP="00F8177F">
      <w:pPr>
        <w:widowControl/>
        <w:autoSpaceDE/>
        <w:ind w:lef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lang w:val="en-US"/>
        </w:rPr>
        <w:t>XI</w:t>
      </w:r>
      <w:r w:rsidRPr="00E77CCB">
        <w:rPr>
          <w:rFonts w:ascii="Times New Roman" w:hAnsi="Times New Roman" w:cs="Times New Roman"/>
          <w:sz w:val="28"/>
          <w:szCs w:val="28"/>
        </w:rPr>
        <w:t xml:space="preserve"> </w:t>
      </w:r>
      <w:r w:rsidRPr="00860ADD">
        <w:rPr>
          <w:rFonts w:ascii="Times New Roman" w:hAnsi="Times New Roman" w:cs="Times New Roman"/>
          <w:color w:val="000000"/>
          <w:sz w:val="28"/>
          <w:szCs w:val="28"/>
        </w:rPr>
        <w:t>Всероссийский конкурс</w:t>
      </w:r>
      <w:r w:rsidR="00FF4A32">
        <w:rPr>
          <w:rFonts w:ascii="Times New Roman" w:hAnsi="Times New Roman" w:cs="Times New Roman"/>
          <w:color w:val="000000"/>
          <w:sz w:val="28"/>
          <w:szCs w:val="28"/>
        </w:rPr>
        <w:t xml:space="preserve"> для детей и молодежи</w:t>
      </w:r>
      <w:r>
        <w:rPr>
          <w:rFonts w:ascii="Times New Roman" w:hAnsi="Times New Roman" w:cs="Times New Roman"/>
          <w:color w:val="000000"/>
          <w:sz w:val="28"/>
          <w:szCs w:val="28"/>
        </w:rPr>
        <w:t xml:space="preserve"> «</w:t>
      </w:r>
      <w:r w:rsidR="00FF4A32">
        <w:rPr>
          <w:rFonts w:ascii="Times New Roman" w:hAnsi="Times New Roman" w:cs="Times New Roman"/>
          <w:color w:val="000000"/>
          <w:sz w:val="28"/>
          <w:szCs w:val="28"/>
        </w:rPr>
        <w:t>На влете</w:t>
      </w:r>
      <w:r>
        <w:rPr>
          <w:rFonts w:ascii="Times New Roman" w:hAnsi="Times New Roman" w:cs="Times New Roman"/>
          <w:color w:val="000000"/>
          <w:sz w:val="28"/>
          <w:szCs w:val="28"/>
        </w:rPr>
        <w:t xml:space="preserve">» - </w:t>
      </w:r>
      <w:r w:rsidR="00FF4A32">
        <w:rPr>
          <w:rFonts w:ascii="Times New Roman" w:hAnsi="Times New Roman" w:cs="Times New Roman"/>
          <w:color w:val="000000"/>
          <w:sz w:val="28"/>
          <w:szCs w:val="28"/>
        </w:rPr>
        <w:t>2</w:t>
      </w:r>
      <w:r w:rsidRPr="00860ADD">
        <w:rPr>
          <w:rFonts w:ascii="Times New Roman" w:hAnsi="Times New Roman" w:cs="Times New Roman"/>
          <w:color w:val="000000"/>
          <w:sz w:val="28"/>
          <w:szCs w:val="28"/>
        </w:rPr>
        <w:t xml:space="preserve"> место – 1чел.</w:t>
      </w:r>
    </w:p>
    <w:p w:rsidR="00F8177F" w:rsidRPr="00F8177F" w:rsidRDefault="00FF4A32" w:rsidP="00F8177F">
      <w:pPr>
        <w:widowControl/>
        <w:autoSpaceDE/>
        <w:ind w:lef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8177F">
        <w:rPr>
          <w:rFonts w:ascii="Times New Roman" w:hAnsi="Times New Roman" w:cs="Times New Roman"/>
          <w:color w:val="000000"/>
          <w:sz w:val="28"/>
          <w:szCs w:val="28"/>
          <w:lang w:val="en-US"/>
        </w:rPr>
        <w:t>IV</w:t>
      </w:r>
      <w:r w:rsidRPr="00FF4A32">
        <w:rPr>
          <w:rFonts w:ascii="Times New Roman" w:hAnsi="Times New Roman" w:cs="Times New Roman"/>
          <w:color w:val="000000"/>
          <w:sz w:val="28"/>
          <w:szCs w:val="28"/>
        </w:rPr>
        <w:t xml:space="preserve"> </w:t>
      </w:r>
      <w:r w:rsidRPr="00860ADD">
        <w:rPr>
          <w:rFonts w:ascii="Times New Roman" w:hAnsi="Times New Roman" w:cs="Times New Roman"/>
          <w:color w:val="000000"/>
          <w:sz w:val="28"/>
          <w:szCs w:val="28"/>
        </w:rPr>
        <w:t>Всероссийский конкурс</w:t>
      </w:r>
      <w:r>
        <w:rPr>
          <w:rFonts w:ascii="Times New Roman" w:hAnsi="Times New Roman" w:cs="Times New Roman"/>
          <w:color w:val="000000"/>
          <w:sz w:val="28"/>
          <w:szCs w:val="28"/>
        </w:rPr>
        <w:t xml:space="preserve"> «Гордость России» </w:t>
      </w:r>
      <w:r w:rsidRPr="00F66F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F66FE8">
        <w:rPr>
          <w:rFonts w:ascii="Times New Roman" w:hAnsi="Times New Roman" w:cs="Times New Roman"/>
          <w:color w:val="000000"/>
          <w:sz w:val="28"/>
          <w:szCs w:val="28"/>
        </w:rPr>
        <w:t xml:space="preserve"> место – 1чел.</w:t>
      </w:r>
    </w:p>
    <w:p w:rsidR="00F8177F" w:rsidRPr="00F2021E" w:rsidRDefault="00F8177F" w:rsidP="00F2021E">
      <w:pPr>
        <w:widowControl/>
        <w:autoSpaceDE/>
        <w:ind w:left="20"/>
        <w:jc w:val="both"/>
        <w:rPr>
          <w:rFonts w:ascii="Times New Roman" w:hAnsi="Times New Roman" w:cs="Times New Roman"/>
          <w:color w:val="000000"/>
          <w:sz w:val="28"/>
          <w:szCs w:val="28"/>
        </w:rPr>
      </w:pPr>
    </w:p>
    <w:p w:rsidR="00860ADD" w:rsidRPr="00860ADD" w:rsidRDefault="00860ADD" w:rsidP="00860ADD">
      <w:pPr>
        <w:widowControl/>
        <w:autoSpaceDE/>
        <w:jc w:val="both"/>
        <w:rPr>
          <w:rFonts w:ascii="Times New Roman" w:hAnsi="Times New Roman" w:cs="Times New Roman"/>
          <w:b/>
          <w:sz w:val="28"/>
          <w:szCs w:val="28"/>
        </w:rPr>
      </w:pPr>
      <w:r w:rsidRPr="00860ADD">
        <w:rPr>
          <w:rFonts w:ascii="Times New Roman" w:hAnsi="Times New Roman" w:cs="Times New Roman"/>
          <w:b/>
          <w:sz w:val="28"/>
          <w:szCs w:val="28"/>
        </w:rPr>
        <w:t>в).</w:t>
      </w:r>
      <w:r w:rsidR="00CF5C55">
        <w:rPr>
          <w:rFonts w:ascii="Times New Roman" w:hAnsi="Times New Roman" w:cs="Times New Roman"/>
          <w:b/>
          <w:sz w:val="28"/>
          <w:szCs w:val="28"/>
        </w:rPr>
        <w:t xml:space="preserve"> </w:t>
      </w:r>
      <w:r w:rsidRPr="00860ADD">
        <w:rPr>
          <w:rFonts w:ascii="Times New Roman" w:hAnsi="Times New Roman" w:cs="Times New Roman"/>
          <w:b/>
          <w:sz w:val="28"/>
          <w:szCs w:val="28"/>
        </w:rPr>
        <w:t xml:space="preserve">Муниципального: </w:t>
      </w:r>
    </w:p>
    <w:p w:rsidR="00860ADD" w:rsidRDefault="00860ADD" w:rsidP="00881675">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xml:space="preserve">- </w:t>
      </w:r>
      <w:r w:rsidR="009E5C48">
        <w:rPr>
          <w:rFonts w:ascii="Times New Roman" w:hAnsi="Times New Roman" w:cs="Times New Roman"/>
          <w:sz w:val="28"/>
          <w:szCs w:val="28"/>
        </w:rPr>
        <w:t xml:space="preserve">Муниципальный конкурс </w:t>
      </w:r>
      <w:r w:rsidR="00881675">
        <w:rPr>
          <w:rFonts w:ascii="Times New Roman" w:hAnsi="Times New Roman" w:cs="Times New Roman"/>
          <w:sz w:val="28"/>
          <w:szCs w:val="28"/>
        </w:rPr>
        <w:t xml:space="preserve">детского творчества, </w:t>
      </w:r>
      <w:r w:rsidR="00881675" w:rsidRPr="00881675">
        <w:rPr>
          <w:rFonts w:ascii="Times New Roman" w:hAnsi="Times New Roman" w:cs="Times New Roman"/>
          <w:sz w:val="28"/>
          <w:szCs w:val="28"/>
        </w:rPr>
        <w:t xml:space="preserve">посвященного Году театра в России </w:t>
      </w:r>
      <w:r w:rsidR="009E5C48">
        <w:rPr>
          <w:rFonts w:ascii="Times New Roman" w:hAnsi="Times New Roman" w:cs="Times New Roman"/>
          <w:sz w:val="28"/>
          <w:szCs w:val="28"/>
        </w:rPr>
        <w:t xml:space="preserve"> </w:t>
      </w:r>
      <w:r w:rsidRPr="00860ADD">
        <w:rPr>
          <w:rFonts w:ascii="Times New Roman" w:hAnsi="Times New Roman" w:cs="Times New Roman"/>
          <w:sz w:val="28"/>
          <w:szCs w:val="28"/>
        </w:rPr>
        <w:t>«</w:t>
      </w:r>
      <w:r w:rsidR="009E5C48">
        <w:rPr>
          <w:rFonts w:ascii="Times New Roman" w:hAnsi="Times New Roman" w:cs="Times New Roman"/>
          <w:sz w:val="28"/>
          <w:szCs w:val="28"/>
        </w:rPr>
        <w:t>В</w:t>
      </w:r>
      <w:r w:rsidR="00881675">
        <w:rPr>
          <w:rFonts w:ascii="Times New Roman" w:hAnsi="Times New Roman" w:cs="Times New Roman"/>
          <w:sz w:val="28"/>
          <w:szCs w:val="28"/>
        </w:rPr>
        <w:t>олшебный мир театра</w:t>
      </w:r>
      <w:r w:rsidRPr="00860ADD">
        <w:rPr>
          <w:rFonts w:ascii="Times New Roman" w:hAnsi="Times New Roman" w:cs="Times New Roman"/>
          <w:sz w:val="28"/>
          <w:szCs w:val="28"/>
        </w:rPr>
        <w:t xml:space="preserve">» - </w:t>
      </w:r>
      <w:r w:rsidR="00881675">
        <w:rPr>
          <w:rFonts w:ascii="Times New Roman" w:hAnsi="Times New Roman" w:cs="Times New Roman"/>
          <w:sz w:val="28"/>
          <w:szCs w:val="28"/>
        </w:rPr>
        <w:t>1</w:t>
      </w:r>
      <w:r w:rsidR="009E5C48">
        <w:rPr>
          <w:rFonts w:ascii="Times New Roman" w:hAnsi="Times New Roman" w:cs="Times New Roman"/>
          <w:sz w:val="28"/>
          <w:szCs w:val="28"/>
        </w:rPr>
        <w:t xml:space="preserve">чел. </w:t>
      </w:r>
    </w:p>
    <w:p w:rsidR="002024FB" w:rsidRPr="00860ADD" w:rsidRDefault="002024FB" w:rsidP="00881675">
      <w:pPr>
        <w:widowControl/>
        <w:autoSpaceDE/>
        <w:ind w:left="20"/>
        <w:jc w:val="both"/>
        <w:rPr>
          <w:rFonts w:ascii="Times New Roman" w:hAnsi="Times New Roman" w:cs="Times New Roman"/>
          <w:sz w:val="28"/>
          <w:szCs w:val="28"/>
        </w:rPr>
      </w:pPr>
      <w:r>
        <w:rPr>
          <w:rFonts w:ascii="Times New Roman" w:hAnsi="Times New Roman" w:cs="Times New Roman"/>
          <w:sz w:val="28"/>
          <w:szCs w:val="28"/>
        </w:rPr>
        <w:t>- Городской конкурс поделок из бросового материала «Чудеса из ненужных вещей» - 1 диплом победителя.</w:t>
      </w:r>
    </w:p>
    <w:p w:rsidR="00860ADD" w:rsidRPr="00860ADD" w:rsidRDefault="00860ADD" w:rsidP="00860ADD">
      <w:pPr>
        <w:widowControl/>
        <w:autoSpaceDE/>
        <w:ind w:left="20"/>
        <w:jc w:val="both"/>
        <w:rPr>
          <w:rFonts w:ascii="Times New Roman" w:hAnsi="Times New Roman" w:cs="Times New Roman"/>
          <w:sz w:val="28"/>
          <w:szCs w:val="28"/>
        </w:rPr>
      </w:pPr>
      <w:r w:rsidRPr="00860ADD">
        <w:rPr>
          <w:rFonts w:ascii="Times New Roman" w:hAnsi="Times New Roman" w:cs="Times New Roman"/>
          <w:sz w:val="28"/>
          <w:szCs w:val="28"/>
        </w:rPr>
        <w:t xml:space="preserve">- </w:t>
      </w:r>
      <w:r w:rsidRPr="00860ADD">
        <w:rPr>
          <w:rFonts w:ascii="Times New Roman" w:hAnsi="Times New Roman" w:cs="Times New Roman"/>
          <w:sz w:val="28"/>
          <w:szCs w:val="28"/>
          <w:lang w:val="en-US"/>
        </w:rPr>
        <w:t>VI</w:t>
      </w:r>
      <w:r w:rsidR="009E5C48">
        <w:rPr>
          <w:rFonts w:ascii="Times New Roman" w:hAnsi="Times New Roman" w:cs="Times New Roman"/>
          <w:sz w:val="28"/>
          <w:szCs w:val="28"/>
          <w:lang w:val="en-US"/>
        </w:rPr>
        <w:t>I</w:t>
      </w:r>
      <w:r w:rsidR="00881675">
        <w:rPr>
          <w:rFonts w:ascii="Times New Roman" w:hAnsi="Times New Roman" w:cs="Times New Roman"/>
          <w:sz w:val="28"/>
          <w:szCs w:val="28"/>
          <w:lang w:val="en-US"/>
        </w:rPr>
        <w:t>I</w:t>
      </w:r>
      <w:r w:rsidRPr="00860ADD">
        <w:rPr>
          <w:rFonts w:ascii="Times New Roman" w:hAnsi="Times New Roman" w:cs="Times New Roman"/>
          <w:sz w:val="28"/>
          <w:szCs w:val="28"/>
        </w:rPr>
        <w:t xml:space="preserve"> Театральный фестиваль ДОУ «Театральная весна</w:t>
      </w:r>
      <w:r w:rsidR="009E5C48">
        <w:rPr>
          <w:rFonts w:ascii="Times New Roman" w:hAnsi="Times New Roman" w:cs="Times New Roman"/>
          <w:sz w:val="28"/>
          <w:szCs w:val="28"/>
        </w:rPr>
        <w:t xml:space="preserve"> </w:t>
      </w:r>
      <w:r w:rsidRPr="00860ADD">
        <w:rPr>
          <w:rFonts w:ascii="Times New Roman" w:hAnsi="Times New Roman" w:cs="Times New Roman"/>
          <w:sz w:val="28"/>
          <w:szCs w:val="28"/>
        </w:rPr>
        <w:t>-</w:t>
      </w:r>
      <w:r w:rsidR="009E5C48">
        <w:rPr>
          <w:rFonts w:ascii="Times New Roman" w:hAnsi="Times New Roman" w:cs="Times New Roman"/>
          <w:sz w:val="28"/>
          <w:szCs w:val="28"/>
        </w:rPr>
        <w:t xml:space="preserve"> </w:t>
      </w:r>
      <w:r w:rsidRPr="00860ADD">
        <w:rPr>
          <w:rFonts w:ascii="Times New Roman" w:hAnsi="Times New Roman" w:cs="Times New Roman"/>
          <w:sz w:val="28"/>
          <w:szCs w:val="28"/>
        </w:rPr>
        <w:t>201</w:t>
      </w:r>
      <w:r w:rsidR="00881675">
        <w:rPr>
          <w:rFonts w:ascii="Times New Roman" w:hAnsi="Times New Roman" w:cs="Times New Roman"/>
          <w:sz w:val="28"/>
          <w:szCs w:val="28"/>
        </w:rPr>
        <w:t>9» - 29чел. (5 дипломов</w:t>
      </w:r>
      <w:r w:rsidRPr="00860ADD">
        <w:rPr>
          <w:rFonts w:ascii="Times New Roman" w:hAnsi="Times New Roman" w:cs="Times New Roman"/>
          <w:sz w:val="28"/>
          <w:szCs w:val="28"/>
        </w:rPr>
        <w:t xml:space="preserve"> лауреатов)</w:t>
      </w:r>
      <w:r w:rsidR="002024FB">
        <w:rPr>
          <w:rFonts w:ascii="Times New Roman" w:hAnsi="Times New Roman" w:cs="Times New Roman"/>
          <w:sz w:val="28"/>
          <w:szCs w:val="28"/>
        </w:rPr>
        <w:t>.</w:t>
      </w:r>
      <w:r w:rsidRPr="00860ADD">
        <w:rPr>
          <w:rFonts w:ascii="Times New Roman" w:hAnsi="Times New Roman" w:cs="Times New Roman"/>
          <w:sz w:val="28"/>
          <w:szCs w:val="28"/>
        </w:rPr>
        <w:t xml:space="preserve"> </w:t>
      </w:r>
    </w:p>
    <w:p w:rsidR="00616CE8" w:rsidRPr="00F67E82" w:rsidRDefault="00616CE8" w:rsidP="00860ADD">
      <w:pPr>
        <w:widowControl/>
        <w:suppressAutoHyphens w:val="0"/>
        <w:autoSpaceDE/>
        <w:jc w:val="both"/>
        <w:rPr>
          <w:rFonts w:ascii="Times New Roman" w:hAnsi="Times New Roman" w:cs="Times New Roman"/>
          <w:sz w:val="28"/>
          <w:szCs w:val="28"/>
        </w:rPr>
      </w:pPr>
    </w:p>
    <w:p w:rsidR="00FB0A66" w:rsidRPr="00C53161" w:rsidRDefault="004406E3" w:rsidP="000D3CB4">
      <w:pPr>
        <w:widowControl/>
        <w:suppressAutoHyphens w:val="0"/>
        <w:autoSpaceDE/>
        <w:ind w:firstLine="708"/>
        <w:jc w:val="center"/>
        <w:rPr>
          <w:rFonts w:ascii="Times New Roman" w:hAnsi="Times New Roman"/>
          <w:b/>
          <w:color w:val="000000" w:themeColor="text1"/>
          <w:sz w:val="28"/>
          <w:szCs w:val="28"/>
        </w:rPr>
      </w:pPr>
      <w:r w:rsidRPr="00C53161">
        <w:rPr>
          <w:rFonts w:ascii="Times New Roman" w:hAnsi="Times New Roman"/>
          <w:b/>
          <w:color w:val="000000" w:themeColor="text1"/>
          <w:sz w:val="28"/>
          <w:szCs w:val="28"/>
        </w:rPr>
        <w:t>Оценка качества кадрового, учебно-методического и</w:t>
      </w:r>
    </w:p>
    <w:p w:rsidR="004406E3" w:rsidRPr="00C53161" w:rsidRDefault="004406E3" w:rsidP="00FB0A66">
      <w:pPr>
        <w:widowControl/>
        <w:suppressAutoHyphens w:val="0"/>
        <w:autoSpaceDE/>
        <w:ind w:firstLine="708"/>
        <w:jc w:val="center"/>
        <w:rPr>
          <w:rFonts w:ascii="Times New Roman" w:hAnsi="Times New Roman"/>
          <w:b/>
          <w:color w:val="000000" w:themeColor="text1"/>
          <w:sz w:val="28"/>
          <w:szCs w:val="28"/>
        </w:rPr>
      </w:pPr>
      <w:r w:rsidRPr="00C53161">
        <w:rPr>
          <w:rFonts w:ascii="Times New Roman" w:hAnsi="Times New Roman"/>
          <w:b/>
          <w:color w:val="000000" w:themeColor="text1"/>
          <w:sz w:val="28"/>
          <w:szCs w:val="28"/>
        </w:rPr>
        <w:t>библиотечно-информационного обеспечения</w:t>
      </w:r>
    </w:p>
    <w:p w:rsidR="00FB0A66" w:rsidRPr="00FB0A66" w:rsidRDefault="00FB0A66" w:rsidP="00FB0A66">
      <w:pPr>
        <w:widowControl/>
        <w:suppressAutoHyphens w:val="0"/>
        <w:autoSpaceDE/>
        <w:ind w:firstLine="708"/>
        <w:jc w:val="center"/>
        <w:rPr>
          <w:rFonts w:ascii="Times New Roman" w:hAnsi="Times New Roman"/>
          <w:b/>
          <w:sz w:val="28"/>
          <w:szCs w:val="28"/>
        </w:rPr>
      </w:pPr>
    </w:p>
    <w:p w:rsidR="00F66F32" w:rsidRDefault="004406E3" w:rsidP="001F176E">
      <w:pPr>
        <w:tabs>
          <w:tab w:val="left" w:pos="585"/>
        </w:tabs>
        <w:ind w:left="45" w:firstLine="510"/>
        <w:jc w:val="both"/>
        <w:rPr>
          <w:rFonts w:ascii="Times New Roman" w:hAnsi="Times New Roman"/>
          <w:sz w:val="28"/>
          <w:szCs w:val="28"/>
        </w:rPr>
      </w:pPr>
      <w:r w:rsidRPr="004406E3">
        <w:rPr>
          <w:rFonts w:ascii="Times New Roman" w:hAnsi="Times New Roman" w:cs="Times New Roman"/>
          <w:iCs/>
          <w:sz w:val="28"/>
          <w:szCs w:val="28"/>
        </w:rPr>
        <w:t xml:space="preserve"> </w:t>
      </w:r>
      <w:r w:rsidR="003B43B7">
        <w:rPr>
          <w:rFonts w:ascii="Times New Roman" w:hAnsi="Times New Roman"/>
          <w:sz w:val="28"/>
          <w:szCs w:val="28"/>
        </w:rPr>
        <w:t xml:space="preserve">Количество работников в детском саду </w:t>
      </w:r>
      <w:r w:rsidR="00FA19EE">
        <w:rPr>
          <w:rFonts w:ascii="Times New Roman" w:hAnsi="Times New Roman"/>
          <w:sz w:val="28"/>
          <w:szCs w:val="28"/>
        </w:rPr>
        <w:t>–</w:t>
      </w:r>
      <w:r w:rsidR="003B43B7">
        <w:rPr>
          <w:rFonts w:ascii="Times New Roman" w:hAnsi="Times New Roman"/>
          <w:sz w:val="28"/>
          <w:szCs w:val="28"/>
        </w:rPr>
        <w:t xml:space="preserve"> </w:t>
      </w:r>
      <w:r w:rsidR="00F66F32">
        <w:rPr>
          <w:rFonts w:ascii="Times New Roman" w:hAnsi="Times New Roman"/>
          <w:sz w:val="28"/>
          <w:szCs w:val="28"/>
        </w:rPr>
        <w:t>93</w:t>
      </w:r>
      <w:r w:rsidR="00FA19EE">
        <w:rPr>
          <w:rFonts w:ascii="Times New Roman" w:hAnsi="Times New Roman"/>
          <w:color w:val="FF0000"/>
          <w:sz w:val="28"/>
          <w:szCs w:val="28"/>
        </w:rPr>
        <w:t xml:space="preserve"> </w:t>
      </w:r>
      <w:r w:rsidR="003B43B7" w:rsidRPr="00454E2C">
        <w:rPr>
          <w:rFonts w:ascii="Times New Roman" w:hAnsi="Times New Roman"/>
          <w:sz w:val="28"/>
          <w:szCs w:val="28"/>
        </w:rPr>
        <w:t>ч</w:t>
      </w:r>
      <w:r w:rsidR="003B43B7">
        <w:rPr>
          <w:rFonts w:ascii="Times New Roman" w:hAnsi="Times New Roman"/>
          <w:sz w:val="28"/>
          <w:szCs w:val="28"/>
        </w:rPr>
        <w:t>еловек</w:t>
      </w:r>
      <w:r w:rsidR="00F66F32">
        <w:rPr>
          <w:rFonts w:ascii="Times New Roman" w:hAnsi="Times New Roman"/>
          <w:sz w:val="28"/>
          <w:szCs w:val="28"/>
        </w:rPr>
        <w:t>а</w:t>
      </w:r>
      <w:r w:rsidR="00FB0A66">
        <w:rPr>
          <w:rFonts w:ascii="Times New Roman" w:hAnsi="Times New Roman"/>
          <w:sz w:val="28"/>
          <w:szCs w:val="28"/>
        </w:rPr>
        <w:t xml:space="preserve">, педагогических работников – </w:t>
      </w:r>
      <w:r w:rsidR="00F66F32">
        <w:rPr>
          <w:rFonts w:ascii="Times New Roman" w:hAnsi="Times New Roman"/>
          <w:sz w:val="28"/>
          <w:szCs w:val="28"/>
        </w:rPr>
        <w:t>40</w:t>
      </w:r>
      <w:r w:rsidR="00FB0A66">
        <w:rPr>
          <w:rFonts w:ascii="Times New Roman" w:hAnsi="Times New Roman"/>
          <w:sz w:val="28"/>
          <w:szCs w:val="28"/>
        </w:rPr>
        <w:t xml:space="preserve"> человек.</w:t>
      </w:r>
    </w:p>
    <w:p w:rsidR="000768B7" w:rsidRPr="000768B7" w:rsidRDefault="000768B7" w:rsidP="00DE2667">
      <w:pPr>
        <w:tabs>
          <w:tab w:val="left" w:pos="585"/>
        </w:tabs>
        <w:ind w:left="45" w:firstLine="510"/>
        <w:jc w:val="both"/>
        <w:rPr>
          <w:rFonts w:ascii="Times New Roman" w:hAnsi="Times New Roman"/>
          <w:b/>
          <w:i/>
          <w:sz w:val="28"/>
          <w:szCs w:val="28"/>
        </w:rPr>
      </w:pPr>
      <w:r w:rsidRPr="000768B7">
        <w:rPr>
          <w:rFonts w:ascii="Times New Roman" w:hAnsi="Times New Roman"/>
          <w:b/>
          <w:i/>
          <w:sz w:val="28"/>
          <w:szCs w:val="28"/>
        </w:rPr>
        <w:t>Административно-управленческий персонал:</w:t>
      </w:r>
    </w:p>
    <w:p w:rsidR="000768B7" w:rsidRPr="000768B7" w:rsidRDefault="000768B7" w:rsidP="000768B7">
      <w:pPr>
        <w:pStyle w:val="af4"/>
        <w:numPr>
          <w:ilvl w:val="0"/>
          <w:numId w:val="36"/>
        </w:numPr>
        <w:tabs>
          <w:tab w:val="left" w:pos="567"/>
        </w:tabs>
        <w:ind w:left="567" w:hanging="283"/>
        <w:jc w:val="both"/>
        <w:rPr>
          <w:rFonts w:ascii="Times New Roman" w:hAnsi="Times New Roman"/>
          <w:sz w:val="28"/>
          <w:szCs w:val="28"/>
        </w:rPr>
      </w:pPr>
      <w:r w:rsidRPr="000768B7">
        <w:rPr>
          <w:rFonts w:ascii="Times New Roman" w:hAnsi="Times New Roman"/>
          <w:sz w:val="28"/>
          <w:szCs w:val="28"/>
        </w:rPr>
        <w:t>Заведующий МАДОУ</w:t>
      </w:r>
      <w:r w:rsidR="00C53161">
        <w:rPr>
          <w:rFonts w:ascii="Times New Roman" w:hAnsi="Times New Roman"/>
          <w:sz w:val="28"/>
          <w:szCs w:val="28"/>
        </w:rPr>
        <w:t xml:space="preserve"> – 1 человек;</w:t>
      </w:r>
    </w:p>
    <w:p w:rsidR="000768B7" w:rsidRPr="00C53161" w:rsidRDefault="000768B7" w:rsidP="00C53161">
      <w:pPr>
        <w:pStyle w:val="af4"/>
        <w:numPr>
          <w:ilvl w:val="0"/>
          <w:numId w:val="36"/>
        </w:numPr>
        <w:tabs>
          <w:tab w:val="left" w:pos="567"/>
        </w:tabs>
        <w:ind w:left="567" w:hanging="283"/>
        <w:jc w:val="both"/>
        <w:rPr>
          <w:rFonts w:ascii="Times New Roman" w:hAnsi="Times New Roman"/>
          <w:sz w:val="28"/>
          <w:szCs w:val="28"/>
        </w:rPr>
      </w:pPr>
      <w:r w:rsidRPr="000768B7">
        <w:rPr>
          <w:rFonts w:ascii="Times New Roman" w:hAnsi="Times New Roman"/>
          <w:sz w:val="28"/>
          <w:szCs w:val="28"/>
        </w:rPr>
        <w:t>Заместитель заведующего по АХР</w:t>
      </w:r>
      <w:r w:rsidR="00C53161">
        <w:rPr>
          <w:rFonts w:ascii="Times New Roman" w:hAnsi="Times New Roman"/>
          <w:sz w:val="28"/>
          <w:szCs w:val="28"/>
        </w:rPr>
        <w:t xml:space="preserve"> – 1 человек.</w:t>
      </w:r>
    </w:p>
    <w:p w:rsidR="00DE2667" w:rsidRPr="000768B7" w:rsidRDefault="00DE2667" w:rsidP="00DE2667">
      <w:pPr>
        <w:tabs>
          <w:tab w:val="left" w:pos="585"/>
        </w:tabs>
        <w:ind w:left="45" w:firstLine="510"/>
        <w:jc w:val="both"/>
        <w:rPr>
          <w:rFonts w:ascii="Times New Roman" w:hAnsi="Times New Roman"/>
          <w:b/>
          <w:i/>
          <w:sz w:val="28"/>
          <w:szCs w:val="28"/>
        </w:rPr>
      </w:pPr>
      <w:r w:rsidRPr="000768B7">
        <w:rPr>
          <w:rFonts w:ascii="Times New Roman" w:hAnsi="Times New Roman"/>
          <w:b/>
          <w:i/>
          <w:sz w:val="28"/>
          <w:szCs w:val="28"/>
        </w:rPr>
        <w:t>Педагогический коллектив МАДОУ состоит:</w:t>
      </w:r>
    </w:p>
    <w:p w:rsidR="00DE2667" w:rsidRPr="00DE2667" w:rsidRDefault="00DE2667" w:rsidP="00DE2667">
      <w:pPr>
        <w:numPr>
          <w:ilvl w:val="0"/>
          <w:numId w:val="35"/>
        </w:numPr>
        <w:tabs>
          <w:tab w:val="clear" w:pos="720"/>
          <w:tab w:val="num" w:pos="360"/>
          <w:tab w:val="left" w:pos="585"/>
        </w:tabs>
        <w:jc w:val="both"/>
        <w:rPr>
          <w:rFonts w:ascii="Times New Roman" w:hAnsi="Times New Roman"/>
          <w:sz w:val="28"/>
          <w:szCs w:val="28"/>
        </w:rPr>
      </w:pPr>
      <w:r w:rsidRPr="00DE2667">
        <w:rPr>
          <w:rFonts w:ascii="Times New Roman" w:hAnsi="Times New Roman"/>
          <w:sz w:val="28"/>
          <w:szCs w:val="28"/>
        </w:rPr>
        <w:t>Старший воспитатель - 2 человека;</w:t>
      </w:r>
    </w:p>
    <w:p w:rsidR="00DE2667" w:rsidRPr="00DE2667" w:rsidRDefault="00BE3B96" w:rsidP="00DE2667">
      <w:pPr>
        <w:numPr>
          <w:ilvl w:val="0"/>
          <w:numId w:val="35"/>
        </w:numPr>
        <w:tabs>
          <w:tab w:val="clear" w:pos="720"/>
          <w:tab w:val="num" w:pos="360"/>
          <w:tab w:val="left" w:pos="585"/>
        </w:tabs>
        <w:jc w:val="both"/>
        <w:rPr>
          <w:rFonts w:ascii="Times New Roman" w:hAnsi="Times New Roman"/>
          <w:sz w:val="28"/>
          <w:szCs w:val="28"/>
        </w:rPr>
      </w:pPr>
      <w:r>
        <w:rPr>
          <w:rFonts w:ascii="Times New Roman" w:hAnsi="Times New Roman"/>
          <w:sz w:val="28"/>
          <w:szCs w:val="28"/>
        </w:rPr>
        <w:t>Воспитатели - 32</w:t>
      </w:r>
      <w:r w:rsidR="00AA65ED">
        <w:rPr>
          <w:rFonts w:ascii="Times New Roman" w:hAnsi="Times New Roman"/>
          <w:sz w:val="28"/>
          <w:szCs w:val="28"/>
        </w:rPr>
        <w:t xml:space="preserve"> человек</w:t>
      </w:r>
      <w:r>
        <w:rPr>
          <w:rFonts w:ascii="Times New Roman" w:hAnsi="Times New Roman"/>
          <w:sz w:val="28"/>
          <w:szCs w:val="28"/>
        </w:rPr>
        <w:t>а</w:t>
      </w:r>
      <w:r w:rsidR="00DE2667" w:rsidRPr="00DE2667">
        <w:rPr>
          <w:rFonts w:ascii="Times New Roman" w:hAnsi="Times New Roman"/>
          <w:sz w:val="28"/>
          <w:szCs w:val="28"/>
        </w:rPr>
        <w:t>;</w:t>
      </w:r>
    </w:p>
    <w:p w:rsidR="00DE2667" w:rsidRPr="00DE2667" w:rsidRDefault="00DE2667" w:rsidP="00DE2667">
      <w:pPr>
        <w:numPr>
          <w:ilvl w:val="0"/>
          <w:numId w:val="35"/>
        </w:numPr>
        <w:tabs>
          <w:tab w:val="clear" w:pos="720"/>
          <w:tab w:val="num" w:pos="360"/>
          <w:tab w:val="left" w:pos="585"/>
        </w:tabs>
        <w:jc w:val="both"/>
        <w:rPr>
          <w:rFonts w:ascii="Times New Roman" w:hAnsi="Times New Roman"/>
          <w:sz w:val="28"/>
          <w:szCs w:val="28"/>
        </w:rPr>
      </w:pPr>
      <w:r w:rsidRPr="00DE2667">
        <w:rPr>
          <w:rFonts w:ascii="Times New Roman" w:hAnsi="Times New Roman"/>
          <w:sz w:val="28"/>
          <w:szCs w:val="28"/>
        </w:rPr>
        <w:t>Музыкальный руководитель - 2 человека;</w:t>
      </w:r>
    </w:p>
    <w:p w:rsidR="00DE2667" w:rsidRPr="00DE2667" w:rsidRDefault="00DE2667" w:rsidP="00DE2667">
      <w:pPr>
        <w:numPr>
          <w:ilvl w:val="0"/>
          <w:numId w:val="35"/>
        </w:numPr>
        <w:tabs>
          <w:tab w:val="clear" w:pos="720"/>
          <w:tab w:val="num" w:pos="360"/>
          <w:tab w:val="left" w:pos="585"/>
        </w:tabs>
        <w:jc w:val="both"/>
        <w:rPr>
          <w:rFonts w:ascii="Times New Roman" w:hAnsi="Times New Roman"/>
          <w:sz w:val="28"/>
          <w:szCs w:val="28"/>
        </w:rPr>
      </w:pPr>
      <w:r w:rsidRPr="00DE2667">
        <w:rPr>
          <w:rFonts w:ascii="Times New Roman" w:hAnsi="Times New Roman"/>
          <w:sz w:val="28"/>
          <w:szCs w:val="28"/>
        </w:rPr>
        <w:t>Инструктор по физ. воспитанию - 2 человека;</w:t>
      </w:r>
    </w:p>
    <w:p w:rsidR="00DE2667" w:rsidRDefault="00DE2667" w:rsidP="00DE2667">
      <w:pPr>
        <w:numPr>
          <w:ilvl w:val="0"/>
          <w:numId w:val="35"/>
        </w:numPr>
        <w:tabs>
          <w:tab w:val="clear" w:pos="720"/>
          <w:tab w:val="num" w:pos="360"/>
          <w:tab w:val="left" w:pos="585"/>
        </w:tabs>
        <w:jc w:val="both"/>
        <w:rPr>
          <w:rFonts w:ascii="Times New Roman" w:hAnsi="Times New Roman"/>
          <w:sz w:val="28"/>
          <w:szCs w:val="28"/>
        </w:rPr>
      </w:pPr>
      <w:r w:rsidRPr="00DE2667">
        <w:rPr>
          <w:rFonts w:ascii="Times New Roman" w:hAnsi="Times New Roman"/>
          <w:sz w:val="28"/>
          <w:szCs w:val="28"/>
        </w:rPr>
        <w:t>Учитель-логопед - 1 человек</w:t>
      </w:r>
      <w:r w:rsidR="00992FD4">
        <w:rPr>
          <w:rFonts w:ascii="Times New Roman" w:hAnsi="Times New Roman"/>
          <w:sz w:val="28"/>
          <w:szCs w:val="28"/>
        </w:rPr>
        <w:t>;</w:t>
      </w:r>
      <w:r w:rsidRPr="00DE2667">
        <w:rPr>
          <w:rFonts w:ascii="Times New Roman" w:hAnsi="Times New Roman"/>
          <w:sz w:val="28"/>
          <w:szCs w:val="28"/>
        </w:rPr>
        <w:t xml:space="preserve"> </w:t>
      </w:r>
    </w:p>
    <w:p w:rsidR="00AA65ED" w:rsidRPr="00DE2667" w:rsidRDefault="00AA65ED" w:rsidP="00DE2667">
      <w:pPr>
        <w:numPr>
          <w:ilvl w:val="0"/>
          <w:numId w:val="35"/>
        </w:numPr>
        <w:tabs>
          <w:tab w:val="clear" w:pos="720"/>
          <w:tab w:val="num" w:pos="360"/>
          <w:tab w:val="left" w:pos="585"/>
        </w:tabs>
        <w:jc w:val="both"/>
        <w:rPr>
          <w:rFonts w:ascii="Times New Roman" w:hAnsi="Times New Roman"/>
          <w:sz w:val="28"/>
          <w:szCs w:val="28"/>
        </w:rPr>
      </w:pPr>
      <w:r>
        <w:rPr>
          <w:rFonts w:ascii="Times New Roman" w:hAnsi="Times New Roman"/>
          <w:sz w:val="28"/>
          <w:szCs w:val="28"/>
        </w:rPr>
        <w:t>Педагог-психолог - 1человек.</w:t>
      </w:r>
    </w:p>
    <w:p w:rsidR="00F66F32" w:rsidRDefault="00F66F32" w:rsidP="001F176E">
      <w:pPr>
        <w:widowControl/>
        <w:autoSpaceDN w:val="0"/>
        <w:adjustRightInd w:val="0"/>
        <w:jc w:val="both"/>
        <w:rPr>
          <w:rFonts w:ascii="Times New Roman" w:eastAsiaTheme="minorHAnsi" w:hAnsi="Times New Roman" w:cs="Times New Roman"/>
          <w:b/>
          <w:i/>
          <w:sz w:val="28"/>
          <w:szCs w:val="22"/>
          <w:lang w:eastAsia="en-US"/>
        </w:rPr>
      </w:pPr>
    </w:p>
    <w:p w:rsidR="00192671" w:rsidRPr="00421A9D" w:rsidRDefault="003B43B7" w:rsidP="00421A9D">
      <w:pPr>
        <w:widowControl/>
        <w:autoSpaceDN w:val="0"/>
        <w:adjustRightInd w:val="0"/>
        <w:ind w:firstLine="360"/>
        <w:jc w:val="both"/>
        <w:rPr>
          <w:rFonts w:ascii="Times New Roman" w:eastAsiaTheme="minorHAnsi" w:hAnsi="Times New Roman" w:cs="Times New Roman"/>
          <w:b/>
          <w:i/>
          <w:sz w:val="28"/>
          <w:szCs w:val="22"/>
          <w:lang w:eastAsia="en-US"/>
        </w:rPr>
      </w:pPr>
      <w:r w:rsidRPr="00C53161">
        <w:rPr>
          <w:rFonts w:ascii="Times New Roman" w:eastAsiaTheme="minorHAnsi" w:hAnsi="Times New Roman" w:cs="Times New Roman"/>
          <w:b/>
          <w:i/>
          <w:sz w:val="28"/>
          <w:szCs w:val="22"/>
          <w:lang w:eastAsia="en-US"/>
        </w:rPr>
        <w:t>Образовательный ценз сотрудников организации:</w:t>
      </w:r>
    </w:p>
    <w:tbl>
      <w:tblPr>
        <w:tblStyle w:val="af5"/>
        <w:tblW w:w="0" w:type="auto"/>
        <w:tblInd w:w="108" w:type="dxa"/>
        <w:tblLook w:val="04A0" w:firstRow="1" w:lastRow="0" w:firstColumn="1" w:lastColumn="0" w:noHBand="0" w:noVBand="1"/>
      </w:tblPr>
      <w:tblGrid>
        <w:gridCol w:w="2446"/>
        <w:gridCol w:w="2530"/>
        <w:gridCol w:w="2527"/>
        <w:gridCol w:w="2526"/>
      </w:tblGrid>
      <w:tr w:rsidR="00171B8D" w:rsidTr="00192671">
        <w:tc>
          <w:tcPr>
            <w:tcW w:w="4976" w:type="dxa"/>
            <w:gridSpan w:val="2"/>
            <w:vAlign w:val="center"/>
          </w:tcPr>
          <w:p w:rsidR="00171B8D" w:rsidRPr="00171B8D" w:rsidRDefault="00171B8D" w:rsidP="00171B8D">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А</w:t>
            </w:r>
            <w:r w:rsidRPr="00171B8D">
              <w:rPr>
                <w:rFonts w:ascii="Times New Roman" w:eastAsiaTheme="minorHAnsi" w:hAnsi="Times New Roman" w:cs="Times New Roman"/>
                <w:sz w:val="28"/>
                <w:szCs w:val="22"/>
                <w:lang w:eastAsia="en-US"/>
              </w:rPr>
              <w:t>дминистративно-управленческий персонал</w:t>
            </w:r>
          </w:p>
        </w:tc>
        <w:tc>
          <w:tcPr>
            <w:tcW w:w="5053" w:type="dxa"/>
            <w:gridSpan w:val="2"/>
            <w:vAlign w:val="center"/>
          </w:tcPr>
          <w:p w:rsidR="00171B8D" w:rsidRPr="00171B8D" w:rsidRDefault="00171B8D" w:rsidP="00171B8D">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Педагогические работники</w:t>
            </w:r>
          </w:p>
        </w:tc>
      </w:tr>
      <w:tr w:rsidR="00192671" w:rsidTr="00192671">
        <w:tc>
          <w:tcPr>
            <w:tcW w:w="2446" w:type="dxa"/>
            <w:vAlign w:val="center"/>
          </w:tcPr>
          <w:p w:rsidR="00192671" w:rsidRPr="00171B8D" w:rsidRDefault="00192671" w:rsidP="00171B8D">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 xml:space="preserve">среднее </w:t>
            </w:r>
            <w:r>
              <w:rPr>
                <w:rFonts w:ascii="Times New Roman" w:eastAsiaTheme="minorHAnsi" w:hAnsi="Times New Roman" w:cs="Times New Roman"/>
                <w:sz w:val="28"/>
                <w:szCs w:val="22"/>
                <w:lang w:eastAsia="en-US"/>
              </w:rPr>
              <w:lastRenderedPageBreak/>
              <w:t>профессиональное образование</w:t>
            </w:r>
          </w:p>
        </w:tc>
        <w:tc>
          <w:tcPr>
            <w:tcW w:w="2530" w:type="dxa"/>
            <w:vAlign w:val="center"/>
          </w:tcPr>
          <w:p w:rsidR="00192671" w:rsidRPr="00171B8D" w:rsidRDefault="00192671" w:rsidP="00171B8D">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lastRenderedPageBreak/>
              <w:t xml:space="preserve">высшее </w:t>
            </w:r>
            <w:r>
              <w:rPr>
                <w:rFonts w:ascii="Times New Roman" w:eastAsiaTheme="minorHAnsi" w:hAnsi="Times New Roman" w:cs="Times New Roman"/>
                <w:sz w:val="28"/>
                <w:szCs w:val="22"/>
                <w:lang w:eastAsia="en-US"/>
              </w:rPr>
              <w:lastRenderedPageBreak/>
              <w:t>образование</w:t>
            </w:r>
          </w:p>
        </w:tc>
        <w:tc>
          <w:tcPr>
            <w:tcW w:w="2527" w:type="dxa"/>
            <w:vAlign w:val="center"/>
          </w:tcPr>
          <w:p w:rsidR="00192671" w:rsidRPr="00171B8D" w:rsidRDefault="00192671" w:rsidP="00B5046F">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lastRenderedPageBreak/>
              <w:t xml:space="preserve">среднее </w:t>
            </w:r>
            <w:r>
              <w:rPr>
                <w:rFonts w:ascii="Times New Roman" w:eastAsiaTheme="minorHAnsi" w:hAnsi="Times New Roman" w:cs="Times New Roman"/>
                <w:sz w:val="28"/>
                <w:szCs w:val="22"/>
                <w:lang w:eastAsia="en-US"/>
              </w:rPr>
              <w:lastRenderedPageBreak/>
              <w:t>профессиональное образование</w:t>
            </w:r>
          </w:p>
        </w:tc>
        <w:tc>
          <w:tcPr>
            <w:tcW w:w="2526" w:type="dxa"/>
            <w:vAlign w:val="center"/>
          </w:tcPr>
          <w:p w:rsidR="00192671" w:rsidRPr="00171B8D" w:rsidRDefault="00192671" w:rsidP="00B5046F">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lastRenderedPageBreak/>
              <w:t xml:space="preserve">высшее </w:t>
            </w:r>
            <w:r>
              <w:rPr>
                <w:rFonts w:ascii="Times New Roman" w:eastAsiaTheme="minorHAnsi" w:hAnsi="Times New Roman" w:cs="Times New Roman"/>
                <w:sz w:val="28"/>
                <w:szCs w:val="22"/>
                <w:lang w:eastAsia="en-US"/>
              </w:rPr>
              <w:lastRenderedPageBreak/>
              <w:t>образование</w:t>
            </w:r>
          </w:p>
        </w:tc>
      </w:tr>
      <w:tr w:rsidR="00192671" w:rsidTr="00192671">
        <w:tc>
          <w:tcPr>
            <w:tcW w:w="2446" w:type="dxa"/>
          </w:tcPr>
          <w:p w:rsidR="00192671" w:rsidRPr="00192671" w:rsidRDefault="00C53161" w:rsidP="00192671">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lastRenderedPageBreak/>
              <w:t>1</w:t>
            </w:r>
          </w:p>
        </w:tc>
        <w:tc>
          <w:tcPr>
            <w:tcW w:w="2530" w:type="dxa"/>
          </w:tcPr>
          <w:p w:rsidR="00192671" w:rsidRPr="00192671" w:rsidRDefault="004F2286" w:rsidP="00192671">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1</w:t>
            </w:r>
          </w:p>
        </w:tc>
        <w:tc>
          <w:tcPr>
            <w:tcW w:w="2527" w:type="dxa"/>
          </w:tcPr>
          <w:p w:rsidR="00192671" w:rsidRPr="00192671" w:rsidRDefault="00C53161" w:rsidP="00192671">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25</w:t>
            </w:r>
          </w:p>
        </w:tc>
        <w:tc>
          <w:tcPr>
            <w:tcW w:w="2526" w:type="dxa"/>
          </w:tcPr>
          <w:p w:rsidR="00192671" w:rsidRPr="00192671" w:rsidRDefault="004F2286" w:rsidP="0068545F">
            <w:pPr>
              <w:widowControl/>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15</w:t>
            </w:r>
          </w:p>
        </w:tc>
      </w:tr>
    </w:tbl>
    <w:p w:rsidR="00D307F1" w:rsidRPr="001F176E" w:rsidRDefault="00060FAE" w:rsidP="001F176E">
      <w:pPr>
        <w:widowControl/>
        <w:autoSpaceDN w:val="0"/>
        <w:adjustRightInd w:val="0"/>
        <w:jc w:val="both"/>
        <w:rPr>
          <w:rFonts w:ascii="Times New Roman" w:eastAsiaTheme="minorHAnsi" w:hAnsi="Times New Roman" w:cs="Times New Roman"/>
          <w:i/>
          <w:sz w:val="28"/>
          <w:szCs w:val="22"/>
          <w:lang w:eastAsia="en-US"/>
        </w:rPr>
      </w:pPr>
      <w:r>
        <w:rPr>
          <w:rFonts w:ascii="Times New Roman" w:eastAsiaTheme="minorHAnsi" w:hAnsi="Times New Roman" w:cs="Times New Roman"/>
          <w:i/>
          <w:sz w:val="28"/>
          <w:szCs w:val="22"/>
          <w:lang w:eastAsia="en-US"/>
        </w:rPr>
        <w:t xml:space="preserve">    </w:t>
      </w:r>
      <w:r w:rsidR="00192671">
        <w:rPr>
          <w:rFonts w:ascii="Times New Roman" w:hAnsi="Times New Roman" w:cs="Times New Roman"/>
          <w:color w:val="000000"/>
          <w:spacing w:val="2"/>
          <w:sz w:val="28"/>
          <w:szCs w:val="28"/>
        </w:rPr>
        <w:t xml:space="preserve">   </w:t>
      </w:r>
      <w:r w:rsidR="003B43B7">
        <w:rPr>
          <w:rFonts w:ascii="Times New Roman" w:hAnsi="Times New Roman" w:cs="Times New Roman"/>
          <w:color w:val="000000"/>
          <w:spacing w:val="2"/>
          <w:sz w:val="28"/>
          <w:szCs w:val="28"/>
        </w:rPr>
        <w:t xml:space="preserve">      </w:t>
      </w:r>
      <w:r w:rsidR="003B43B7" w:rsidRPr="00C53161">
        <w:rPr>
          <w:rFonts w:ascii="Times New Roman" w:eastAsiaTheme="minorHAnsi" w:hAnsi="Times New Roman" w:cs="Times New Roman"/>
          <w:b/>
          <w:i/>
          <w:sz w:val="28"/>
          <w:szCs w:val="22"/>
          <w:lang w:eastAsia="en-US"/>
        </w:rPr>
        <w:t xml:space="preserve">Уровень квалификации </w:t>
      </w:r>
      <w:r w:rsidR="00D307F1" w:rsidRPr="00C53161">
        <w:rPr>
          <w:rFonts w:ascii="Times New Roman" w:eastAsiaTheme="minorHAnsi" w:hAnsi="Times New Roman" w:cs="Times New Roman"/>
          <w:b/>
          <w:i/>
          <w:sz w:val="28"/>
          <w:szCs w:val="22"/>
          <w:lang w:eastAsia="en-US"/>
        </w:rPr>
        <w:t>педагогических работников</w:t>
      </w:r>
      <w:r w:rsidR="003B43B7" w:rsidRPr="00C53161">
        <w:rPr>
          <w:rFonts w:ascii="Times New Roman" w:eastAsiaTheme="minorHAnsi" w:hAnsi="Times New Roman" w:cs="Times New Roman"/>
          <w:b/>
          <w:i/>
          <w:sz w:val="28"/>
          <w:szCs w:val="22"/>
          <w:lang w:eastAsia="en-US"/>
        </w:rPr>
        <w:t>:</w:t>
      </w:r>
    </w:p>
    <w:tbl>
      <w:tblPr>
        <w:tblStyle w:val="af5"/>
        <w:tblW w:w="0" w:type="auto"/>
        <w:tblInd w:w="108" w:type="dxa"/>
        <w:tblLook w:val="04A0" w:firstRow="1" w:lastRow="0" w:firstColumn="1" w:lastColumn="0" w:noHBand="0" w:noVBand="1"/>
      </w:tblPr>
      <w:tblGrid>
        <w:gridCol w:w="3544"/>
        <w:gridCol w:w="3544"/>
        <w:gridCol w:w="3226"/>
      </w:tblGrid>
      <w:tr w:rsidR="00E563E5" w:rsidTr="00E563E5">
        <w:tc>
          <w:tcPr>
            <w:tcW w:w="3544" w:type="dxa"/>
          </w:tcPr>
          <w:p w:rsidR="00E563E5" w:rsidRDefault="00E563E5" w:rsidP="00654A5E">
            <w:pPr>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Высшая квалификационная категория</w:t>
            </w:r>
          </w:p>
        </w:tc>
        <w:tc>
          <w:tcPr>
            <w:tcW w:w="3544" w:type="dxa"/>
          </w:tcPr>
          <w:p w:rsidR="00E563E5" w:rsidRDefault="00E563E5" w:rsidP="00654A5E">
            <w:pPr>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Первая квалификационная категория</w:t>
            </w:r>
          </w:p>
        </w:tc>
        <w:tc>
          <w:tcPr>
            <w:tcW w:w="3226" w:type="dxa"/>
          </w:tcPr>
          <w:p w:rsidR="00E563E5" w:rsidRDefault="00E563E5" w:rsidP="00654A5E">
            <w:pPr>
              <w:autoSpaceDN w:val="0"/>
              <w:adjustRightInd w:val="0"/>
              <w:jc w:val="center"/>
              <w:rPr>
                <w:rFonts w:ascii="Times New Roman" w:eastAsiaTheme="minorHAnsi" w:hAnsi="Times New Roman" w:cs="Times New Roman"/>
                <w:sz w:val="28"/>
                <w:szCs w:val="22"/>
                <w:lang w:eastAsia="en-US"/>
              </w:rPr>
            </w:pPr>
            <w:r w:rsidRPr="00E563E5">
              <w:rPr>
                <w:rFonts w:ascii="Times New Roman" w:eastAsiaTheme="minorHAnsi" w:hAnsi="Times New Roman" w:cs="Times New Roman"/>
                <w:sz w:val="28"/>
                <w:szCs w:val="22"/>
                <w:lang w:eastAsia="en-US"/>
              </w:rPr>
              <w:t>Соответствие занимаемой должности</w:t>
            </w:r>
          </w:p>
        </w:tc>
      </w:tr>
      <w:tr w:rsidR="00E563E5" w:rsidTr="00E563E5">
        <w:tc>
          <w:tcPr>
            <w:tcW w:w="3544" w:type="dxa"/>
          </w:tcPr>
          <w:p w:rsidR="00E563E5" w:rsidRDefault="004F2286" w:rsidP="00654A5E">
            <w:pPr>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6</w:t>
            </w:r>
          </w:p>
        </w:tc>
        <w:tc>
          <w:tcPr>
            <w:tcW w:w="3544" w:type="dxa"/>
          </w:tcPr>
          <w:p w:rsidR="00E563E5" w:rsidRDefault="004F2286" w:rsidP="00654A5E">
            <w:pPr>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12</w:t>
            </w:r>
          </w:p>
        </w:tc>
        <w:tc>
          <w:tcPr>
            <w:tcW w:w="3226" w:type="dxa"/>
          </w:tcPr>
          <w:p w:rsidR="00E563E5" w:rsidRDefault="004F2286" w:rsidP="00654A5E">
            <w:pPr>
              <w:autoSpaceDN w:val="0"/>
              <w:adjustRightInd w:val="0"/>
              <w:jc w:val="center"/>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11</w:t>
            </w:r>
          </w:p>
        </w:tc>
      </w:tr>
    </w:tbl>
    <w:p w:rsidR="00192671" w:rsidRDefault="00192671" w:rsidP="0060211B">
      <w:pPr>
        <w:shd w:val="clear" w:color="auto" w:fill="FFFFFF"/>
        <w:tabs>
          <w:tab w:val="left" w:pos="567"/>
        </w:tabs>
        <w:ind w:right="-1"/>
        <w:jc w:val="both"/>
        <w:rPr>
          <w:rFonts w:ascii="Times New Roman" w:hAnsi="Times New Roman" w:cs="Times New Roman"/>
          <w:i/>
          <w:iCs/>
          <w:color w:val="000000"/>
          <w:spacing w:val="3"/>
          <w:sz w:val="28"/>
          <w:szCs w:val="28"/>
        </w:rPr>
      </w:pPr>
    </w:p>
    <w:p w:rsidR="00F637A2" w:rsidRPr="00F637A2" w:rsidRDefault="00F637A2" w:rsidP="00F637A2">
      <w:pPr>
        <w:shd w:val="clear" w:color="auto" w:fill="FFFFFF"/>
        <w:tabs>
          <w:tab w:val="left" w:pos="567"/>
        </w:tabs>
        <w:ind w:right="-1"/>
        <w:jc w:val="both"/>
        <w:rPr>
          <w:rFonts w:ascii="Times New Roman" w:hAnsi="Times New Roman" w:cs="Times New Roman"/>
          <w:b/>
          <w:i/>
          <w:iCs/>
          <w:color w:val="000000"/>
          <w:spacing w:val="3"/>
          <w:sz w:val="28"/>
          <w:szCs w:val="28"/>
        </w:rPr>
      </w:pPr>
      <w:r>
        <w:rPr>
          <w:rFonts w:ascii="Times New Roman" w:hAnsi="Times New Roman" w:cs="Times New Roman"/>
          <w:i/>
          <w:iCs/>
          <w:color w:val="000000"/>
          <w:spacing w:val="3"/>
          <w:sz w:val="28"/>
          <w:szCs w:val="28"/>
        </w:rPr>
        <w:tab/>
      </w:r>
      <w:r w:rsidR="00477F73">
        <w:rPr>
          <w:rFonts w:ascii="Times New Roman" w:hAnsi="Times New Roman" w:cs="Times New Roman"/>
          <w:i/>
          <w:iCs/>
          <w:color w:val="000000"/>
          <w:spacing w:val="3"/>
          <w:sz w:val="28"/>
          <w:szCs w:val="28"/>
        </w:rPr>
        <w:tab/>
      </w:r>
      <w:r w:rsidRPr="00F637A2">
        <w:rPr>
          <w:rFonts w:ascii="Times New Roman" w:hAnsi="Times New Roman" w:cs="Times New Roman"/>
          <w:b/>
          <w:i/>
          <w:iCs/>
          <w:color w:val="000000"/>
          <w:spacing w:val="3"/>
          <w:sz w:val="28"/>
          <w:szCs w:val="28"/>
        </w:rPr>
        <w:t xml:space="preserve"> Стаж педагогической работы:</w:t>
      </w:r>
    </w:p>
    <w:tbl>
      <w:tblPr>
        <w:tblStyle w:val="af5"/>
        <w:tblW w:w="0" w:type="auto"/>
        <w:tblInd w:w="108" w:type="dxa"/>
        <w:tblLook w:val="04A0" w:firstRow="1" w:lastRow="0" w:firstColumn="1" w:lastColumn="0" w:noHBand="0" w:noVBand="1"/>
      </w:tblPr>
      <w:tblGrid>
        <w:gridCol w:w="1134"/>
        <w:gridCol w:w="1701"/>
        <w:gridCol w:w="1843"/>
        <w:gridCol w:w="1971"/>
        <w:gridCol w:w="1998"/>
        <w:gridCol w:w="1382"/>
      </w:tblGrid>
      <w:tr w:rsidR="00F637A2" w:rsidTr="004A1D2E">
        <w:tc>
          <w:tcPr>
            <w:tcW w:w="1134" w:type="dxa"/>
          </w:tcPr>
          <w:p w:rsidR="00E640F4" w:rsidRDefault="00E640F4" w:rsidP="004A1D2E">
            <w:pPr>
              <w:tabs>
                <w:tab w:val="left" w:pos="567"/>
              </w:tabs>
              <w:ind w:right="-1"/>
              <w:jc w:val="center"/>
              <w:rPr>
                <w:rFonts w:ascii="Times New Roman" w:hAnsi="Times New Roman" w:cs="Times New Roman"/>
                <w:iCs/>
                <w:color w:val="000000"/>
                <w:spacing w:val="3"/>
                <w:sz w:val="26"/>
                <w:szCs w:val="26"/>
              </w:rPr>
            </w:pPr>
            <w:r>
              <w:rPr>
                <w:rFonts w:ascii="Times New Roman" w:hAnsi="Times New Roman" w:cs="Times New Roman"/>
                <w:iCs/>
                <w:color w:val="000000"/>
                <w:spacing w:val="3"/>
                <w:sz w:val="26"/>
                <w:szCs w:val="26"/>
              </w:rPr>
              <w:t xml:space="preserve">от 0 </w:t>
            </w:r>
          </w:p>
          <w:p w:rsidR="00F637A2" w:rsidRPr="00E43397" w:rsidRDefault="00E640F4" w:rsidP="004A1D2E">
            <w:pPr>
              <w:tabs>
                <w:tab w:val="left" w:pos="567"/>
              </w:tabs>
              <w:ind w:right="-1"/>
              <w:jc w:val="center"/>
              <w:rPr>
                <w:rFonts w:ascii="Times New Roman" w:hAnsi="Times New Roman" w:cs="Times New Roman"/>
                <w:iCs/>
                <w:color w:val="000000"/>
                <w:spacing w:val="3"/>
                <w:sz w:val="26"/>
                <w:szCs w:val="26"/>
              </w:rPr>
            </w:pPr>
            <w:r>
              <w:rPr>
                <w:rFonts w:ascii="Times New Roman" w:hAnsi="Times New Roman" w:cs="Times New Roman"/>
                <w:iCs/>
                <w:color w:val="000000"/>
                <w:spacing w:val="3"/>
                <w:sz w:val="26"/>
                <w:szCs w:val="26"/>
              </w:rPr>
              <w:t xml:space="preserve">до 5 </w:t>
            </w:r>
            <w:r w:rsidR="00F637A2" w:rsidRPr="00E43397">
              <w:rPr>
                <w:rFonts w:ascii="Times New Roman" w:hAnsi="Times New Roman" w:cs="Times New Roman"/>
                <w:iCs/>
                <w:color w:val="000000"/>
                <w:spacing w:val="3"/>
                <w:sz w:val="26"/>
                <w:szCs w:val="26"/>
              </w:rPr>
              <w:t>лет</w:t>
            </w:r>
          </w:p>
        </w:tc>
        <w:tc>
          <w:tcPr>
            <w:tcW w:w="1701" w:type="dxa"/>
          </w:tcPr>
          <w:p w:rsidR="00E640F4" w:rsidRDefault="00E640F4" w:rsidP="004A1D2E">
            <w:pPr>
              <w:tabs>
                <w:tab w:val="left" w:pos="567"/>
              </w:tabs>
              <w:ind w:right="-1"/>
              <w:jc w:val="center"/>
              <w:rPr>
                <w:rFonts w:ascii="Times New Roman" w:hAnsi="Times New Roman" w:cs="Times New Roman"/>
                <w:iCs/>
                <w:color w:val="000000"/>
                <w:spacing w:val="3"/>
                <w:sz w:val="26"/>
                <w:szCs w:val="26"/>
              </w:rPr>
            </w:pPr>
            <w:r>
              <w:rPr>
                <w:rFonts w:ascii="Times New Roman" w:hAnsi="Times New Roman" w:cs="Times New Roman"/>
                <w:iCs/>
                <w:color w:val="000000"/>
                <w:spacing w:val="3"/>
                <w:sz w:val="26"/>
                <w:szCs w:val="26"/>
              </w:rPr>
              <w:t>от 5</w:t>
            </w:r>
          </w:p>
          <w:p w:rsidR="00F637A2" w:rsidRPr="00E43397" w:rsidRDefault="00E640F4" w:rsidP="004A1D2E">
            <w:pPr>
              <w:tabs>
                <w:tab w:val="left" w:pos="567"/>
              </w:tabs>
              <w:ind w:right="-1"/>
              <w:jc w:val="center"/>
              <w:rPr>
                <w:rFonts w:ascii="Times New Roman" w:hAnsi="Times New Roman" w:cs="Times New Roman"/>
                <w:iCs/>
                <w:color w:val="000000"/>
                <w:spacing w:val="3"/>
                <w:sz w:val="26"/>
                <w:szCs w:val="26"/>
              </w:rPr>
            </w:pPr>
            <w:r>
              <w:rPr>
                <w:rFonts w:ascii="Times New Roman" w:hAnsi="Times New Roman" w:cs="Times New Roman"/>
                <w:iCs/>
                <w:color w:val="000000"/>
                <w:spacing w:val="3"/>
                <w:sz w:val="26"/>
                <w:szCs w:val="26"/>
              </w:rPr>
              <w:t xml:space="preserve"> до 10</w:t>
            </w:r>
            <w:r w:rsidR="00F637A2" w:rsidRPr="00E43397">
              <w:rPr>
                <w:rFonts w:ascii="Times New Roman" w:hAnsi="Times New Roman" w:cs="Times New Roman"/>
                <w:iCs/>
                <w:color w:val="000000"/>
                <w:spacing w:val="3"/>
                <w:sz w:val="26"/>
                <w:szCs w:val="26"/>
              </w:rPr>
              <w:t xml:space="preserve"> лет</w:t>
            </w:r>
          </w:p>
        </w:tc>
        <w:tc>
          <w:tcPr>
            <w:tcW w:w="1843" w:type="dxa"/>
          </w:tcPr>
          <w:p w:rsidR="00E640F4" w:rsidRDefault="00F637A2" w:rsidP="00E640F4">
            <w:pPr>
              <w:tabs>
                <w:tab w:val="left" w:pos="567"/>
              </w:tabs>
              <w:ind w:right="-1"/>
              <w:jc w:val="center"/>
              <w:rPr>
                <w:rFonts w:ascii="Times New Roman" w:hAnsi="Times New Roman" w:cs="Times New Roman"/>
                <w:iCs/>
                <w:color w:val="000000"/>
                <w:spacing w:val="3"/>
                <w:sz w:val="26"/>
                <w:szCs w:val="26"/>
              </w:rPr>
            </w:pPr>
            <w:r w:rsidRPr="00E43397">
              <w:rPr>
                <w:rFonts w:ascii="Times New Roman" w:hAnsi="Times New Roman" w:cs="Times New Roman"/>
                <w:iCs/>
                <w:color w:val="000000"/>
                <w:spacing w:val="3"/>
                <w:sz w:val="26"/>
                <w:szCs w:val="26"/>
              </w:rPr>
              <w:t xml:space="preserve">от </w:t>
            </w:r>
            <w:r w:rsidR="00E640F4">
              <w:rPr>
                <w:rFonts w:ascii="Times New Roman" w:hAnsi="Times New Roman" w:cs="Times New Roman"/>
                <w:iCs/>
                <w:color w:val="000000"/>
                <w:spacing w:val="3"/>
                <w:sz w:val="26"/>
                <w:szCs w:val="26"/>
              </w:rPr>
              <w:t>10</w:t>
            </w:r>
            <w:r w:rsidRPr="00E43397">
              <w:rPr>
                <w:rFonts w:ascii="Times New Roman" w:hAnsi="Times New Roman" w:cs="Times New Roman"/>
                <w:iCs/>
                <w:color w:val="000000"/>
                <w:spacing w:val="3"/>
                <w:sz w:val="26"/>
                <w:szCs w:val="26"/>
              </w:rPr>
              <w:t xml:space="preserve"> </w:t>
            </w:r>
          </w:p>
          <w:p w:rsidR="00F637A2" w:rsidRPr="00E43397" w:rsidRDefault="00F637A2" w:rsidP="00E640F4">
            <w:pPr>
              <w:tabs>
                <w:tab w:val="left" w:pos="567"/>
              </w:tabs>
              <w:ind w:right="-1"/>
              <w:jc w:val="center"/>
              <w:rPr>
                <w:rFonts w:ascii="Times New Roman" w:hAnsi="Times New Roman" w:cs="Times New Roman"/>
                <w:iCs/>
                <w:color w:val="000000"/>
                <w:spacing w:val="3"/>
                <w:sz w:val="26"/>
                <w:szCs w:val="26"/>
              </w:rPr>
            </w:pPr>
            <w:r w:rsidRPr="00E43397">
              <w:rPr>
                <w:rFonts w:ascii="Times New Roman" w:hAnsi="Times New Roman" w:cs="Times New Roman"/>
                <w:iCs/>
                <w:color w:val="000000"/>
                <w:spacing w:val="3"/>
                <w:sz w:val="26"/>
                <w:szCs w:val="26"/>
              </w:rPr>
              <w:t>до</w:t>
            </w:r>
            <w:r w:rsidR="00E640F4">
              <w:rPr>
                <w:rFonts w:ascii="Times New Roman" w:hAnsi="Times New Roman" w:cs="Times New Roman"/>
                <w:iCs/>
                <w:color w:val="000000"/>
                <w:spacing w:val="3"/>
                <w:sz w:val="26"/>
                <w:szCs w:val="26"/>
              </w:rPr>
              <w:t xml:space="preserve"> 15</w:t>
            </w:r>
            <w:r w:rsidRPr="00E43397">
              <w:rPr>
                <w:rFonts w:ascii="Times New Roman" w:hAnsi="Times New Roman" w:cs="Times New Roman"/>
                <w:iCs/>
                <w:color w:val="000000"/>
                <w:spacing w:val="3"/>
                <w:sz w:val="26"/>
                <w:szCs w:val="26"/>
              </w:rPr>
              <w:t xml:space="preserve"> лет</w:t>
            </w:r>
          </w:p>
        </w:tc>
        <w:tc>
          <w:tcPr>
            <w:tcW w:w="1971" w:type="dxa"/>
          </w:tcPr>
          <w:p w:rsidR="00E640F4" w:rsidRDefault="00F637A2" w:rsidP="00E640F4">
            <w:pPr>
              <w:tabs>
                <w:tab w:val="left" w:pos="567"/>
              </w:tabs>
              <w:ind w:right="-1"/>
              <w:jc w:val="center"/>
              <w:rPr>
                <w:rFonts w:ascii="Times New Roman" w:hAnsi="Times New Roman" w:cs="Times New Roman"/>
                <w:iCs/>
                <w:color w:val="000000"/>
                <w:spacing w:val="3"/>
                <w:sz w:val="26"/>
                <w:szCs w:val="26"/>
              </w:rPr>
            </w:pPr>
            <w:r w:rsidRPr="00E43397">
              <w:rPr>
                <w:rFonts w:ascii="Times New Roman" w:hAnsi="Times New Roman" w:cs="Times New Roman"/>
                <w:iCs/>
                <w:color w:val="000000"/>
                <w:spacing w:val="3"/>
                <w:sz w:val="26"/>
                <w:szCs w:val="26"/>
              </w:rPr>
              <w:t>от 1</w:t>
            </w:r>
            <w:r w:rsidR="00E640F4">
              <w:rPr>
                <w:rFonts w:ascii="Times New Roman" w:hAnsi="Times New Roman" w:cs="Times New Roman"/>
                <w:iCs/>
                <w:color w:val="000000"/>
                <w:spacing w:val="3"/>
                <w:sz w:val="26"/>
                <w:szCs w:val="26"/>
              </w:rPr>
              <w:t>5</w:t>
            </w:r>
            <w:r w:rsidRPr="00E43397">
              <w:rPr>
                <w:rFonts w:ascii="Times New Roman" w:hAnsi="Times New Roman" w:cs="Times New Roman"/>
                <w:iCs/>
                <w:color w:val="000000"/>
                <w:spacing w:val="3"/>
                <w:sz w:val="26"/>
                <w:szCs w:val="26"/>
              </w:rPr>
              <w:t xml:space="preserve"> </w:t>
            </w:r>
          </w:p>
          <w:p w:rsidR="00F637A2" w:rsidRPr="00E43397" w:rsidRDefault="00F637A2" w:rsidP="00E640F4">
            <w:pPr>
              <w:tabs>
                <w:tab w:val="left" w:pos="567"/>
              </w:tabs>
              <w:ind w:right="-1"/>
              <w:jc w:val="center"/>
              <w:rPr>
                <w:rFonts w:ascii="Times New Roman" w:hAnsi="Times New Roman" w:cs="Times New Roman"/>
                <w:iCs/>
                <w:color w:val="000000"/>
                <w:spacing w:val="3"/>
                <w:sz w:val="26"/>
                <w:szCs w:val="26"/>
              </w:rPr>
            </w:pPr>
            <w:r w:rsidRPr="00E43397">
              <w:rPr>
                <w:rFonts w:ascii="Times New Roman" w:hAnsi="Times New Roman" w:cs="Times New Roman"/>
                <w:iCs/>
                <w:color w:val="000000"/>
                <w:spacing w:val="3"/>
                <w:sz w:val="26"/>
                <w:szCs w:val="26"/>
              </w:rPr>
              <w:t xml:space="preserve">до </w:t>
            </w:r>
            <w:r w:rsidR="00E640F4">
              <w:rPr>
                <w:rFonts w:ascii="Times New Roman" w:hAnsi="Times New Roman" w:cs="Times New Roman"/>
                <w:iCs/>
                <w:color w:val="000000"/>
                <w:spacing w:val="3"/>
                <w:sz w:val="26"/>
                <w:szCs w:val="26"/>
              </w:rPr>
              <w:t>20</w:t>
            </w:r>
            <w:r w:rsidRPr="00E43397">
              <w:rPr>
                <w:rFonts w:ascii="Times New Roman" w:hAnsi="Times New Roman" w:cs="Times New Roman"/>
                <w:iCs/>
                <w:color w:val="000000"/>
                <w:spacing w:val="3"/>
                <w:sz w:val="26"/>
                <w:szCs w:val="26"/>
              </w:rPr>
              <w:t xml:space="preserve"> лет</w:t>
            </w:r>
          </w:p>
        </w:tc>
        <w:tc>
          <w:tcPr>
            <w:tcW w:w="1998" w:type="dxa"/>
          </w:tcPr>
          <w:p w:rsidR="00E640F4" w:rsidRDefault="00F637A2" w:rsidP="00E640F4">
            <w:pPr>
              <w:tabs>
                <w:tab w:val="left" w:pos="567"/>
              </w:tabs>
              <w:ind w:right="-1"/>
              <w:jc w:val="center"/>
              <w:rPr>
                <w:rFonts w:ascii="Times New Roman" w:hAnsi="Times New Roman" w:cs="Times New Roman"/>
                <w:iCs/>
                <w:color w:val="000000"/>
                <w:spacing w:val="3"/>
                <w:sz w:val="26"/>
                <w:szCs w:val="26"/>
              </w:rPr>
            </w:pPr>
            <w:r w:rsidRPr="00E43397">
              <w:rPr>
                <w:rFonts w:ascii="Times New Roman" w:hAnsi="Times New Roman" w:cs="Times New Roman"/>
                <w:iCs/>
                <w:color w:val="000000"/>
                <w:spacing w:val="3"/>
                <w:sz w:val="26"/>
                <w:szCs w:val="26"/>
              </w:rPr>
              <w:t xml:space="preserve">от </w:t>
            </w:r>
            <w:r w:rsidR="00E640F4">
              <w:rPr>
                <w:rFonts w:ascii="Times New Roman" w:hAnsi="Times New Roman" w:cs="Times New Roman"/>
                <w:iCs/>
                <w:color w:val="000000"/>
                <w:spacing w:val="3"/>
                <w:sz w:val="26"/>
                <w:szCs w:val="26"/>
              </w:rPr>
              <w:t>20</w:t>
            </w:r>
            <w:r w:rsidRPr="00E43397">
              <w:rPr>
                <w:rFonts w:ascii="Times New Roman" w:hAnsi="Times New Roman" w:cs="Times New Roman"/>
                <w:iCs/>
                <w:color w:val="000000"/>
                <w:spacing w:val="3"/>
                <w:sz w:val="26"/>
                <w:szCs w:val="26"/>
              </w:rPr>
              <w:t xml:space="preserve"> </w:t>
            </w:r>
          </w:p>
          <w:p w:rsidR="00F637A2" w:rsidRPr="00E43397" w:rsidRDefault="00E640F4" w:rsidP="00E640F4">
            <w:pPr>
              <w:tabs>
                <w:tab w:val="left" w:pos="567"/>
              </w:tabs>
              <w:ind w:right="-1"/>
              <w:jc w:val="center"/>
              <w:rPr>
                <w:rFonts w:ascii="Times New Roman" w:hAnsi="Times New Roman" w:cs="Times New Roman"/>
                <w:iCs/>
                <w:color w:val="000000"/>
                <w:spacing w:val="3"/>
                <w:sz w:val="26"/>
                <w:szCs w:val="26"/>
              </w:rPr>
            </w:pPr>
            <w:r>
              <w:rPr>
                <w:rFonts w:ascii="Times New Roman" w:hAnsi="Times New Roman" w:cs="Times New Roman"/>
                <w:iCs/>
                <w:color w:val="000000"/>
                <w:spacing w:val="3"/>
                <w:sz w:val="26"/>
                <w:szCs w:val="26"/>
              </w:rPr>
              <w:t>до 25</w:t>
            </w:r>
            <w:r w:rsidR="00F637A2" w:rsidRPr="00E43397">
              <w:rPr>
                <w:rFonts w:ascii="Times New Roman" w:hAnsi="Times New Roman" w:cs="Times New Roman"/>
                <w:iCs/>
                <w:color w:val="000000"/>
                <w:spacing w:val="3"/>
                <w:sz w:val="26"/>
                <w:szCs w:val="26"/>
              </w:rPr>
              <w:t xml:space="preserve"> лет</w:t>
            </w:r>
          </w:p>
        </w:tc>
        <w:tc>
          <w:tcPr>
            <w:tcW w:w="1382" w:type="dxa"/>
          </w:tcPr>
          <w:p w:rsidR="00F637A2" w:rsidRPr="00E43397" w:rsidRDefault="00E640F4" w:rsidP="004A1D2E">
            <w:pPr>
              <w:tabs>
                <w:tab w:val="left" w:pos="567"/>
              </w:tabs>
              <w:ind w:left="-108" w:right="-1"/>
              <w:jc w:val="center"/>
              <w:rPr>
                <w:rFonts w:ascii="Times New Roman" w:hAnsi="Times New Roman" w:cs="Times New Roman"/>
                <w:iCs/>
                <w:color w:val="000000"/>
                <w:spacing w:val="3"/>
                <w:sz w:val="26"/>
                <w:szCs w:val="26"/>
              </w:rPr>
            </w:pPr>
            <w:r>
              <w:rPr>
                <w:rFonts w:ascii="Times New Roman" w:hAnsi="Times New Roman" w:cs="Times New Roman"/>
                <w:iCs/>
                <w:color w:val="000000"/>
                <w:spacing w:val="3"/>
                <w:sz w:val="26"/>
                <w:szCs w:val="26"/>
              </w:rPr>
              <w:t>от 25</w:t>
            </w:r>
            <w:r w:rsidR="00F637A2">
              <w:rPr>
                <w:rFonts w:ascii="Times New Roman" w:hAnsi="Times New Roman" w:cs="Times New Roman"/>
                <w:iCs/>
                <w:color w:val="000000"/>
                <w:spacing w:val="3"/>
                <w:sz w:val="26"/>
                <w:szCs w:val="26"/>
              </w:rPr>
              <w:t xml:space="preserve"> и </w:t>
            </w:r>
            <w:r w:rsidR="00F637A2" w:rsidRPr="00E43397">
              <w:rPr>
                <w:rFonts w:ascii="Times New Roman" w:hAnsi="Times New Roman" w:cs="Times New Roman"/>
                <w:iCs/>
                <w:color w:val="000000"/>
                <w:spacing w:val="3"/>
                <w:sz w:val="26"/>
                <w:szCs w:val="26"/>
              </w:rPr>
              <w:t>более</w:t>
            </w:r>
          </w:p>
        </w:tc>
      </w:tr>
      <w:tr w:rsidR="00F637A2" w:rsidTr="004A1D2E">
        <w:tc>
          <w:tcPr>
            <w:tcW w:w="1134" w:type="dxa"/>
          </w:tcPr>
          <w:p w:rsidR="00F637A2" w:rsidRPr="00D1295A" w:rsidRDefault="00E640F4" w:rsidP="004A1D2E">
            <w:pPr>
              <w:tabs>
                <w:tab w:val="left" w:pos="567"/>
              </w:tabs>
              <w:ind w:right="-1"/>
              <w:jc w:val="center"/>
              <w:rPr>
                <w:rFonts w:ascii="Times New Roman" w:hAnsi="Times New Roman" w:cs="Times New Roman"/>
                <w:iCs/>
                <w:color w:val="000000"/>
                <w:spacing w:val="3"/>
                <w:sz w:val="28"/>
                <w:szCs w:val="28"/>
              </w:rPr>
            </w:pPr>
            <w:r>
              <w:rPr>
                <w:rFonts w:ascii="Times New Roman" w:hAnsi="Times New Roman" w:cs="Times New Roman"/>
                <w:iCs/>
                <w:color w:val="000000"/>
                <w:spacing w:val="3"/>
                <w:sz w:val="28"/>
                <w:szCs w:val="28"/>
              </w:rPr>
              <w:t>15</w:t>
            </w:r>
          </w:p>
        </w:tc>
        <w:tc>
          <w:tcPr>
            <w:tcW w:w="1701" w:type="dxa"/>
          </w:tcPr>
          <w:p w:rsidR="00F637A2" w:rsidRPr="00D1295A" w:rsidRDefault="006C538A" w:rsidP="004A1D2E">
            <w:pPr>
              <w:tabs>
                <w:tab w:val="left" w:pos="567"/>
              </w:tabs>
              <w:ind w:right="-1"/>
              <w:jc w:val="center"/>
              <w:rPr>
                <w:rFonts w:ascii="Times New Roman" w:hAnsi="Times New Roman" w:cs="Times New Roman"/>
                <w:iCs/>
                <w:color w:val="000000"/>
                <w:spacing w:val="3"/>
                <w:sz w:val="28"/>
                <w:szCs w:val="28"/>
              </w:rPr>
            </w:pPr>
            <w:r>
              <w:rPr>
                <w:rFonts w:ascii="Times New Roman" w:hAnsi="Times New Roman" w:cs="Times New Roman"/>
                <w:iCs/>
                <w:color w:val="000000"/>
                <w:spacing w:val="3"/>
                <w:sz w:val="28"/>
                <w:szCs w:val="28"/>
              </w:rPr>
              <w:t>8</w:t>
            </w:r>
          </w:p>
        </w:tc>
        <w:tc>
          <w:tcPr>
            <w:tcW w:w="1843" w:type="dxa"/>
          </w:tcPr>
          <w:p w:rsidR="00F637A2" w:rsidRPr="00D1295A" w:rsidRDefault="00E640F4" w:rsidP="004A1D2E">
            <w:pPr>
              <w:tabs>
                <w:tab w:val="left" w:pos="567"/>
              </w:tabs>
              <w:ind w:right="-1"/>
              <w:jc w:val="center"/>
              <w:rPr>
                <w:rFonts w:ascii="Times New Roman" w:hAnsi="Times New Roman" w:cs="Times New Roman"/>
                <w:iCs/>
                <w:color w:val="000000"/>
                <w:spacing w:val="3"/>
                <w:sz w:val="28"/>
                <w:szCs w:val="28"/>
              </w:rPr>
            </w:pPr>
            <w:r>
              <w:rPr>
                <w:rFonts w:ascii="Times New Roman" w:hAnsi="Times New Roman" w:cs="Times New Roman"/>
                <w:iCs/>
                <w:color w:val="000000"/>
                <w:spacing w:val="3"/>
                <w:sz w:val="28"/>
                <w:szCs w:val="28"/>
              </w:rPr>
              <w:t>3</w:t>
            </w:r>
          </w:p>
        </w:tc>
        <w:tc>
          <w:tcPr>
            <w:tcW w:w="1971" w:type="dxa"/>
          </w:tcPr>
          <w:p w:rsidR="00F637A2" w:rsidRPr="00D1295A" w:rsidRDefault="006C538A" w:rsidP="004A1D2E">
            <w:pPr>
              <w:tabs>
                <w:tab w:val="left" w:pos="567"/>
              </w:tabs>
              <w:ind w:right="-1"/>
              <w:jc w:val="center"/>
              <w:rPr>
                <w:rFonts w:ascii="Times New Roman" w:hAnsi="Times New Roman" w:cs="Times New Roman"/>
                <w:iCs/>
                <w:color w:val="000000"/>
                <w:spacing w:val="3"/>
                <w:sz w:val="28"/>
                <w:szCs w:val="28"/>
              </w:rPr>
            </w:pPr>
            <w:r>
              <w:rPr>
                <w:rFonts w:ascii="Times New Roman" w:hAnsi="Times New Roman" w:cs="Times New Roman"/>
                <w:iCs/>
                <w:color w:val="000000"/>
                <w:spacing w:val="3"/>
                <w:sz w:val="28"/>
                <w:szCs w:val="28"/>
              </w:rPr>
              <w:t>3</w:t>
            </w:r>
          </w:p>
        </w:tc>
        <w:tc>
          <w:tcPr>
            <w:tcW w:w="1998" w:type="dxa"/>
          </w:tcPr>
          <w:p w:rsidR="00F637A2" w:rsidRPr="00D1295A" w:rsidRDefault="006C538A" w:rsidP="004A1D2E">
            <w:pPr>
              <w:tabs>
                <w:tab w:val="left" w:pos="567"/>
              </w:tabs>
              <w:ind w:right="-1"/>
              <w:jc w:val="center"/>
              <w:rPr>
                <w:rFonts w:ascii="Times New Roman" w:hAnsi="Times New Roman" w:cs="Times New Roman"/>
                <w:iCs/>
                <w:color w:val="000000"/>
                <w:spacing w:val="3"/>
                <w:sz w:val="28"/>
                <w:szCs w:val="28"/>
              </w:rPr>
            </w:pPr>
            <w:r>
              <w:rPr>
                <w:rFonts w:ascii="Times New Roman" w:hAnsi="Times New Roman" w:cs="Times New Roman"/>
                <w:iCs/>
                <w:color w:val="000000"/>
                <w:spacing w:val="3"/>
                <w:sz w:val="28"/>
                <w:szCs w:val="28"/>
              </w:rPr>
              <w:t>6</w:t>
            </w:r>
          </w:p>
        </w:tc>
        <w:tc>
          <w:tcPr>
            <w:tcW w:w="1382" w:type="dxa"/>
          </w:tcPr>
          <w:p w:rsidR="00F637A2" w:rsidRPr="00D1295A" w:rsidRDefault="006C538A" w:rsidP="004A1D2E">
            <w:pPr>
              <w:tabs>
                <w:tab w:val="left" w:pos="567"/>
              </w:tabs>
              <w:ind w:right="-1"/>
              <w:jc w:val="center"/>
              <w:rPr>
                <w:rFonts w:ascii="Times New Roman" w:hAnsi="Times New Roman" w:cs="Times New Roman"/>
                <w:iCs/>
                <w:color w:val="000000"/>
                <w:spacing w:val="3"/>
                <w:sz w:val="28"/>
                <w:szCs w:val="28"/>
              </w:rPr>
            </w:pPr>
            <w:r>
              <w:rPr>
                <w:rFonts w:ascii="Times New Roman" w:hAnsi="Times New Roman" w:cs="Times New Roman"/>
                <w:iCs/>
                <w:color w:val="000000"/>
                <w:spacing w:val="3"/>
                <w:sz w:val="28"/>
                <w:szCs w:val="28"/>
              </w:rPr>
              <w:t>5</w:t>
            </w:r>
          </w:p>
        </w:tc>
      </w:tr>
    </w:tbl>
    <w:p w:rsidR="00F637A2" w:rsidRDefault="00192671" w:rsidP="00DF4379">
      <w:pPr>
        <w:shd w:val="clear" w:color="auto" w:fill="FFFFFF"/>
        <w:tabs>
          <w:tab w:val="left" w:pos="567"/>
        </w:tabs>
        <w:ind w:right="-1"/>
        <w:jc w:val="both"/>
        <w:rPr>
          <w:rFonts w:ascii="Times New Roman" w:hAnsi="Times New Roman" w:cs="Times New Roman"/>
          <w:i/>
          <w:iCs/>
          <w:color w:val="000000"/>
          <w:spacing w:val="3"/>
          <w:sz w:val="28"/>
          <w:szCs w:val="28"/>
        </w:rPr>
      </w:pPr>
      <w:r>
        <w:rPr>
          <w:rFonts w:ascii="Times New Roman" w:hAnsi="Times New Roman" w:cs="Times New Roman"/>
          <w:i/>
          <w:iCs/>
          <w:color w:val="000000"/>
          <w:spacing w:val="3"/>
          <w:sz w:val="28"/>
          <w:szCs w:val="28"/>
        </w:rPr>
        <w:tab/>
      </w:r>
    </w:p>
    <w:p w:rsidR="0060211B" w:rsidRPr="00421A9D" w:rsidRDefault="00192671" w:rsidP="00DF4379">
      <w:pPr>
        <w:shd w:val="clear" w:color="auto" w:fill="FFFFFF"/>
        <w:tabs>
          <w:tab w:val="left" w:pos="567"/>
        </w:tabs>
        <w:ind w:right="-1"/>
        <w:jc w:val="both"/>
        <w:rPr>
          <w:rFonts w:ascii="Times New Roman" w:hAnsi="Times New Roman" w:cs="Times New Roman"/>
          <w:b/>
          <w:i/>
          <w:iCs/>
          <w:color w:val="000000"/>
          <w:spacing w:val="3"/>
          <w:sz w:val="28"/>
          <w:szCs w:val="28"/>
        </w:rPr>
      </w:pPr>
      <w:r>
        <w:rPr>
          <w:rFonts w:ascii="Times New Roman" w:hAnsi="Times New Roman" w:cs="Times New Roman"/>
          <w:i/>
          <w:iCs/>
          <w:color w:val="000000"/>
          <w:spacing w:val="3"/>
          <w:sz w:val="28"/>
          <w:szCs w:val="28"/>
        </w:rPr>
        <w:tab/>
      </w:r>
      <w:r w:rsidR="0060211B" w:rsidRPr="00421A9D">
        <w:rPr>
          <w:rFonts w:ascii="Times New Roman" w:hAnsi="Times New Roman" w:cs="Times New Roman"/>
          <w:b/>
          <w:i/>
          <w:iCs/>
          <w:color w:val="000000"/>
          <w:spacing w:val="3"/>
          <w:sz w:val="28"/>
          <w:szCs w:val="28"/>
        </w:rPr>
        <w:t>Развитие кадрового потенциала:</w:t>
      </w:r>
    </w:p>
    <w:p w:rsidR="00502866" w:rsidRDefault="00502866" w:rsidP="00DF4379">
      <w:pPr>
        <w:widowControl/>
        <w:suppressAutoHyphens w:val="0"/>
        <w:autoSpaceDE/>
        <w:ind w:firstLine="708"/>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 xml:space="preserve">Разработана и реализуется модель методического сопровождения педагогических работников </w:t>
      </w:r>
      <w:r w:rsidR="0067608B">
        <w:rPr>
          <w:rFonts w:ascii="Times New Roman" w:eastAsiaTheme="minorHAnsi" w:hAnsi="Times New Roman" w:cs="Times New Roman"/>
          <w:sz w:val="28"/>
          <w:szCs w:val="22"/>
          <w:lang w:eastAsia="en-US"/>
        </w:rPr>
        <w:t>дошкольной образовательной организации</w:t>
      </w:r>
      <w:r>
        <w:rPr>
          <w:rFonts w:ascii="Times New Roman" w:eastAsiaTheme="minorHAnsi" w:hAnsi="Times New Roman" w:cs="Times New Roman"/>
          <w:sz w:val="28"/>
          <w:szCs w:val="22"/>
          <w:lang w:eastAsia="en-US"/>
        </w:rPr>
        <w:t>. Это позволяет дифференцированно подходить к выбору форм, методов и приемов работы с педагогическими работниками в соответствии с уровнем их профессионального мастерства.</w:t>
      </w:r>
    </w:p>
    <w:p w:rsidR="00095F42" w:rsidRPr="00095F42" w:rsidRDefault="005C218E" w:rsidP="00095F42">
      <w:pPr>
        <w:widowControl/>
        <w:suppressAutoHyphens w:val="0"/>
        <w:autoSpaceDE/>
        <w:ind w:firstLine="708"/>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В 2018</w:t>
      </w:r>
      <w:r w:rsidR="001D11B4">
        <w:rPr>
          <w:rFonts w:ascii="Times New Roman" w:eastAsiaTheme="minorHAnsi" w:hAnsi="Times New Roman" w:cs="Times New Roman"/>
          <w:sz w:val="28"/>
          <w:szCs w:val="22"/>
          <w:lang w:eastAsia="en-US"/>
        </w:rPr>
        <w:t>-201</w:t>
      </w:r>
      <w:r>
        <w:rPr>
          <w:rFonts w:ascii="Times New Roman" w:eastAsiaTheme="minorHAnsi" w:hAnsi="Times New Roman" w:cs="Times New Roman"/>
          <w:sz w:val="28"/>
          <w:szCs w:val="22"/>
          <w:lang w:eastAsia="en-US"/>
        </w:rPr>
        <w:t>9</w:t>
      </w:r>
      <w:r w:rsidR="00095F42" w:rsidRPr="00095F42">
        <w:rPr>
          <w:rFonts w:ascii="Times New Roman" w:eastAsiaTheme="minorHAnsi" w:hAnsi="Times New Roman" w:cs="Times New Roman"/>
          <w:sz w:val="28"/>
          <w:szCs w:val="22"/>
          <w:lang w:eastAsia="en-US"/>
        </w:rPr>
        <w:t>уч</w:t>
      </w:r>
      <w:proofErr w:type="gramStart"/>
      <w:r w:rsidR="00095F42" w:rsidRPr="00095F42">
        <w:rPr>
          <w:rFonts w:ascii="Times New Roman" w:eastAsiaTheme="minorHAnsi" w:hAnsi="Times New Roman" w:cs="Times New Roman"/>
          <w:sz w:val="28"/>
          <w:szCs w:val="22"/>
          <w:lang w:eastAsia="en-US"/>
        </w:rPr>
        <w:t>.г</w:t>
      </w:r>
      <w:proofErr w:type="gramEnd"/>
      <w:r w:rsidR="00095F42" w:rsidRPr="00095F42">
        <w:rPr>
          <w:rFonts w:ascii="Times New Roman" w:eastAsiaTheme="minorHAnsi" w:hAnsi="Times New Roman" w:cs="Times New Roman"/>
          <w:sz w:val="28"/>
          <w:szCs w:val="22"/>
          <w:lang w:eastAsia="en-US"/>
        </w:rPr>
        <w:t xml:space="preserve">оду решая задачи по </w:t>
      </w:r>
      <w:r>
        <w:rPr>
          <w:rFonts w:ascii="Times New Roman" w:eastAsiaTheme="minorHAnsi" w:hAnsi="Times New Roman" w:cs="Times New Roman"/>
          <w:sz w:val="28"/>
          <w:szCs w:val="22"/>
          <w:lang w:eastAsia="en-US"/>
        </w:rPr>
        <w:t>совершенствованию системы планирования ВОП ДОО в условиях реализации профессионального стандарта педагогов; созданию оптимальных условий для познавательного развития дошкольников, путем включения в ВОП ДОО ТРИЗ технологии; развитию профессиональных умений и навыков педагогов с целью создания эффективных условий организации ВОП в ДОО для детей с ОВЗ</w:t>
      </w:r>
      <w:r w:rsidR="001D11B4" w:rsidRPr="001D11B4">
        <w:rPr>
          <w:rFonts w:ascii="Times New Roman" w:eastAsiaTheme="minorHAnsi" w:hAnsi="Times New Roman" w:cs="Times New Roman"/>
          <w:sz w:val="28"/>
          <w:szCs w:val="22"/>
          <w:lang w:eastAsia="en-US"/>
        </w:rPr>
        <w:t xml:space="preserve"> </w:t>
      </w:r>
      <w:r w:rsidR="00095F42" w:rsidRPr="00095F42">
        <w:rPr>
          <w:rFonts w:ascii="Times New Roman" w:eastAsiaTheme="minorHAnsi" w:hAnsi="Times New Roman" w:cs="Times New Roman"/>
          <w:sz w:val="28"/>
          <w:szCs w:val="22"/>
          <w:lang w:eastAsia="en-US"/>
        </w:rPr>
        <w:t xml:space="preserve">- для педагогов д/с были организованы: </w:t>
      </w:r>
    </w:p>
    <w:p w:rsidR="00095F42" w:rsidRPr="00095F42" w:rsidRDefault="00095F42" w:rsidP="004946DC">
      <w:pPr>
        <w:widowControl/>
        <w:numPr>
          <w:ilvl w:val="0"/>
          <w:numId w:val="37"/>
        </w:numPr>
        <w:suppressAutoHyphens w:val="0"/>
        <w:autoSpaceDE/>
        <w:jc w:val="both"/>
        <w:rPr>
          <w:rFonts w:ascii="Times New Roman" w:eastAsiaTheme="minorHAnsi" w:hAnsi="Times New Roman" w:cs="Times New Roman"/>
          <w:sz w:val="28"/>
          <w:szCs w:val="22"/>
          <w:lang w:eastAsia="en-US"/>
        </w:rPr>
      </w:pPr>
      <w:r w:rsidRPr="00095F42">
        <w:rPr>
          <w:rFonts w:ascii="Times New Roman" w:eastAsiaTheme="minorHAnsi" w:hAnsi="Times New Roman" w:cs="Times New Roman"/>
          <w:sz w:val="28"/>
          <w:szCs w:val="22"/>
          <w:lang w:eastAsia="en-US"/>
        </w:rPr>
        <w:t xml:space="preserve">Проблемные, практические, теоретические семинары: </w:t>
      </w:r>
      <w:proofErr w:type="gramStart"/>
      <w:r w:rsidRPr="00095F42">
        <w:rPr>
          <w:rFonts w:ascii="Times New Roman" w:eastAsiaTheme="minorHAnsi" w:hAnsi="Times New Roman" w:cs="Times New Roman"/>
          <w:sz w:val="28"/>
          <w:szCs w:val="22"/>
          <w:lang w:eastAsia="en-US"/>
        </w:rPr>
        <w:t>«</w:t>
      </w:r>
      <w:r w:rsidR="00FB7C0D">
        <w:rPr>
          <w:rFonts w:ascii="Times New Roman" w:eastAsiaTheme="minorHAnsi" w:hAnsi="Times New Roman" w:cs="Times New Roman"/>
          <w:sz w:val="28"/>
          <w:szCs w:val="22"/>
          <w:lang w:eastAsia="en-US"/>
        </w:rPr>
        <w:t>Совместная деятельность воспитателей и детей: как выполнить требования ФГОС ДО</w:t>
      </w:r>
      <w:r w:rsidRPr="00095F42">
        <w:rPr>
          <w:rFonts w:ascii="Times New Roman" w:eastAsiaTheme="minorHAnsi" w:hAnsi="Times New Roman" w:cs="Times New Roman"/>
          <w:sz w:val="28"/>
          <w:szCs w:val="22"/>
          <w:lang w:eastAsia="en-US"/>
        </w:rPr>
        <w:t>», «</w:t>
      </w:r>
      <w:r w:rsidR="004946DC">
        <w:rPr>
          <w:rFonts w:ascii="Times New Roman" w:eastAsiaTheme="minorHAnsi" w:hAnsi="Times New Roman" w:cs="Times New Roman"/>
          <w:sz w:val="28"/>
          <w:szCs w:val="22"/>
          <w:lang w:eastAsia="en-US"/>
        </w:rPr>
        <w:t xml:space="preserve">Педагогические ошибки воспитателей: инструкция по исправлению», </w:t>
      </w:r>
      <w:r w:rsidRPr="00095F42">
        <w:rPr>
          <w:rFonts w:ascii="Times New Roman" w:eastAsiaTheme="minorHAnsi" w:hAnsi="Times New Roman" w:cs="Times New Roman"/>
          <w:sz w:val="28"/>
          <w:szCs w:val="22"/>
          <w:lang w:eastAsia="en-US"/>
        </w:rPr>
        <w:t xml:space="preserve"> «</w:t>
      </w:r>
      <w:r w:rsidR="004946DC">
        <w:rPr>
          <w:rFonts w:ascii="Times New Roman" w:eastAsiaTheme="minorHAnsi" w:hAnsi="Times New Roman" w:cs="Times New Roman"/>
          <w:sz w:val="28"/>
          <w:szCs w:val="22"/>
          <w:lang w:eastAsia="en-US"/>
        </w:rPr>
        <w:t>Нетрадиционные приемы рассказывания с использованием методов ТРИЗ технологии</w:t>
      </w:r>
      <w:r w:rsidRPr="00095F42">
        <w:rPr>
          <w:rFonts w:ascii="Times New Roman" w:eastAsiaTheme="minorHAnsi" w:hAnsi="Times New Roman" w:cs="Times New Roman"/>
          <w:sz w:val="28"/>
          <w:szCs w:val="22"/>
          <w:lang w:eastAsia="en-US"/>
        </w:rPr>
        <w:t>», «</w:t>
      </w:r>
      <w:r w:rsidR="007B4BF1">
        <w:rPr>
          <w:rFonts w:ascii="Times New Roman" w:eastAsiaTheme="minorHAnsi" w:hAnsi="Times New Roman" w:cs="Times New Roman"/>
          <w:sz w:val="28"/>
          <w:szCs w:val="22"/>
          <w:lang w:eastAsia="en-US"/>
        </w:rPr>
        <w:t>Разработка и реализация АО</w:t>
      </w:r>
      <w:r w:rsidR="004946DC">
        <w:rPr>
          <w:rFonts w:ascii="Times New Roman" w:eastAsiaTheme="minorHAnsi" w:hAnsi="Times New Roman" w:cs="Times New Roman"/>
          <w:sz w:val="28"/>
          <w:szCs w:val="22"/>
          <w:lang w:eastAsia="en-US"/>
        </w:rPr>
        <w:t>О</w:t>
      </w:r>
      <w:r w:rsidR="007B4BF1">
        <w:rPr>
          <w:rFonts w:ascii="Times New Roman" w:eastAsiaTheme="minorHAnsi" w:hAnsi="Times New Roman" w:cs="Times New Roman"/>
          <w:sz w:val="28"/>
          <w:szCs w:val="22"/>
          <w:lang w:eastAsia="en-US"/>
        </w:rPr>
        <w:t>П ДО</w:t>
      </w:r>
      <w:r w:rsidR="004946DC">
        <w:rPr>
          <w:rFonts w:ascii="Times New Roman" w:eastAsiaTheme="minorHAnsi" w:hAnsi="Times New Roman" w:cs="Times New Roman"/>
          <w:sz w:val="28"/>
          <w:szCs w:val="22"/>
          <w:lang w:eastAsia="en-US"/>
        </w:rPr>
        <w:t xml:space="preserve"> для детей с ТНР</w:t>
      </w:r>
      <w:r w:rsidR="007B4BF1">
        <w:rPr>
          <w:rFonts w:ascii="Times New Roman" w:eastAsiaTheme="minorHAnsi" w:hAnsi="Times New Roman" w:cs="Times New Roman"/>
          <w:sz w:val="28"/>
          <w:szCs w:val="22"/>
          <w:lang w:eastAsia="en-US"/>
        </w:rPr>
        <w:t xml:space="preserve">», </w:t>
      </w:r>
      <w:r w:rsidR="004946DC" w:rsidRPr="004946DC">
        <w:rPr>
          <w:rFonts w:ascii="Times New Roman" w:eastAsiaTheme="minorHAnsi" w:hAnsi="Times New Roman" w:cs="Times New Roman"/>
          <w:sz w:val="28"/>
          <w:szCs w:val="22"/>
          <w:lang w:eastAsia="en-US"/>
        </w:rPr>
        <w:t>«Разработка и ре</w:t>
      </w:r>
      <w:r w:rsidR="004946DC">
        <w:rPr>
          <w:rFonts w:ascii="Times New Roman" w:eastAsiaTheme="minorHAnsi" w:hAnsi="Times New Roman" w:cs="Times New Roman"/>
          <w:sz w:val="28"/>
          <w:szCs w:val="22"/>
          <w:lang w:eastAsia="en-US"/>
        </w:rPr>
        <w:t>ализация АООП ДО для детей с УО</w:t>
      </w:r>
      <w:r w:rsidR="004946DC" w:rsidRPr="004946DC">
        <w:rPr>
          <w:rFonts w:ascii="Times New Roman" w:eastAsiaTheme="minorHAnsi" w:hAnsi="Times New Roman" w:cs="Times New Roman"/>
          <w:sz w:val="28"/>
          <w:szCs w:val="22"/>
          <w:lang w:eastAsia="en-US"/>
        </w:rPr>
        <w:t xml:space="preserve">», </w:t>
      </w:r>
      <w:r w:rsidR="007B4BF1">
        <w:rPr>
          <w:rFonts w:ascii="Times New Roman" w:eastAsiaTheme="minorHAnsi" w:hAnsi="Times New Roman" w:cs="Times New Roman"/>
          <w:sz w:val="28"/>
          <w:szCs w:val="22"/>
          <w:lang w:eastAsia="en-US"/>
        </w:rPr>
        <w:t xml:space="preserve">«Развитие </w:t>
      </w:r>
      <w:r w:rsidR="004946DC">
        <w:rPr>
          <w:rFonts w:ascii="Times New Roman" w:eastAsiaTheme="minorHAnsi" w:hAnsi="Times New Roman" w:cs="Times New Roman"/>
          <w:sz w:val="28"/>
          <w:szCs w:val="22"/>
          <w:lang w:eastAsia="en-US"/>
        </w:rPr>
        <w:t>слухового внимания и фонематического восприятия у детей с ТНР</w:t>
      </w:r>
      <w:r w:rsidRPr="00095F42">
        <w:rPr>
          <w:rFonts w:ascii="Times New Roman" w:eastAsiaTheme="minorHAnsi" w:hAnsi="Times New Roman" w:cs="Times New Roman"/>
          <w:sz w:val="28"/>
          <w:szCs w:val="22"/>
          <w:lang w:eastAsia="en-US"/>
        </w:rPr>
        <w:t>», «</w:t>
      </w:r>
      <w:r w:rsidR="004946DC">
        <w:rPr>
          <w:rFonts w:ascii="Times New Roman" w:eastAsiaTheme="minorHAnsi" w:hAnsi="Times New Roman" w:cs="Times New Roman"/>
          <w:sz w:val="28"/>
          <w:szCs w:val="22"/>
          <w:lang w:eastAsia="en-US"/>
        </w:rPr>
        <w:t>Коррекция</w:t>
      </w:r>
      <w:r w:rsidR="004424B3">
        <w:rPr>
          <w:rFonts w:ascii="Times New Roman" w:eastAsiaTheme="minorHAnsi" w:hAnsi="Times New Roman" w:cs="Times New Roman"/>
          <w:sz w:val="28"/>
          <w:szCs w:val="22"/>
          <w:lang w:eastAsia="en-US"/>
        </w:rPr>
        <w:t xml:space="preserve"> слоговой структуры у дошкольников с ТНР</w:t>
      </w:r>
      <w:r w:rsidR="00085608">
        <w:rPr>
          <w:rFonts w:ascii="Times New Roman" w:eastAsiaTheme="minorHAnsi" w:hAnsi="Times New Roman" w:cs="Times New Roman"/>
          <w:sz w:val="28"/>
          <w:szCs w:val="22"/>
          <w:lang w:eastAsia="en-US"/>
        </w:rPr>
        <w:t>»</w:t>
      </w:r>
      <w:r w:rsidRPr="00095F42">
        <w:rPr>
          <w:rFonts w:ascii="Times New Roman" w:eastAsiaTheme="minorHAnsi" w:hAnsi="Times New Roman" w:cs="Times New Roman"/>
          <w:sz w:val="28"/>
          <w:szCs w:val="22"/>
          <w:lang w:eastAsia="en-US"/>
        </w:rPr>
        <w:t>;</w:t>
      </w:r>
      <w:proofErr w:type="gramEnd"/>
    </w:p>
    <w:p w:rsidR="00095F42" w:rsidRPr="00095F42" w:rsidRDefault="00585C46"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Методические</w:t>
      </w:r>
      <w:r w:rsidR="00085608">
        <w:rPr>
          <w:rFonts w:ascii="Times New Roman" w:eastAsiaTheme="minorHAnsi" w:hAnsi="Times New Roman" w:cs="Times New Roman"/>
          <w:sz w:val="28"/>
          <w:szCs w:val="22"/>
          <w:lang w:eastAsia="en-US"/>
        </w:rPr>
        <w:t xml:space="preserve"> час</w:t>
      </w:r>
      <w:r>
        <w:rPr>
          <w:rFonts w:ascii="Times New Roman" w:eastAsiaTheme="minorHAnsi" w:hAnsi="Times New Roman" w:cs="Times New Roman"/>
          <w:sz w:val="28"/>
          <w:szCs w:val="22"/>
          <w:lang w:eastAsia="en-US"/>
        </w:rPr>
        <w:t>ы</w:t>
      </w:r>
      <w:r w:rsidR="00085608">
        <w:rPr>
          <w:rFonts w:ascii="Times New Roman" w:eastAsiaTheme="minorHAnsi" w:hAnsi="Times New Roman" w:cs="Times New Roman"/>
          <w:sz w:val="28"/>
          <w:szCs w:val="22"/>
          <w:lang w:eastAsia="en-US"/>
        </w:rPr>
        <w:t xml:space="preserve"> «</w:t>
      </w:r>
      <w:r w:rsidR="004424B3">
        <w:rPr>
          <w:rFonts w:ascii="Times New Roman" w:eastAsiaTheme="minorHAnsi" w:hAnsi="Times New Roman" w:cs="Times New Roman"/>
          <w:sz w:val="28"/>
          <w:szCs w:val="22"/>
          <w:lang w:eastAsia="en-US"/>
        </w:rPr>
        <w:t>Как оказывать детям недирективную помощь</w:t>
      </w:r>
      <w:r w:rsidR="00085608">
        <w:rPr>
          <w:rFonts w:ascii="Times New Roman" w:eastAsiaTheme="minorHAnsi" w:hAnsi="Times New Roman" w:cs="Times New Roman"/>
          <w:sz w:val="28"/>
          <w:szCs w:val="22"/>
          <w:lang w:eastAsia="en-US"/>
        </w:rPr>
        <w:t>»</w:t>
      </w:r>
      <w:r>
        <w:rPr>
          <w:rFonts w:ascii="Times New Roman" w:eastAsiaTheme="minorHAnsi" w:hAnsi="Times New Roman" w:cs="Times New Roman"/>
          <w:sz w:val="28"/>
          <w:szCs w:val="22"/>
          <w:lang w:eastAsia="en-US"/>
        </w:rPr>
        <w:t>, «Технология ТРИЗ в ДОО», «Развитие высших психических функций у детей с ТНР»</w:t>
      </w:r>
      <w:r w:rsidR="00095F42" w:rsidRPr="00095F42">
        <w:rPr>
          <w:rFonts w:ascii="Times New Roman" w:eastAsiaTheme="minorHAnsi" w:hAnsi="Times New Roman" w:cs="Times New Roman"/>
          <w:sz w:val="28"/>
          <w:szCs w:val="22"/>
          <w:lang w:eastAsia="en-US"/>
        </w:rPr>
        <w:t>;</w:t>
      </w:r>
    </w:p>
    <w:p w:rsidR="00095F42" w:rsidRDefault="00585C46"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Методическая презентация</w:t>
      </w:r>
      <w:r w:rsidR="00095F42" w:rsidRPr="00095F42">
        <w:rPr>
          <w:rFonts w:ascii="Times New Roman" w:eastAsiaTheme="minorHAnsi" w:hAnsi="Times New Roman" w:cs="Times New Roman"/>
          <w:sz w:val="28"/>
          <w:szCs w:val="22"/>
          <w:lang w:eastAsia="en-US"/>
        </w:rPr>
        <w:t xml:space="preserve"> «</w:t>
      </w:r>
      <w:r>
        <w:rPr>
          <w:rFonts w:ascii="Times New Roman" w:eastAsiaTheme="minorHAnsi" w:hAnsi="Times New Roman" w:cs="Times New Roman"/>
          <w:sz w:val="28"/>
          <w:szCs w:val="22"/>
          <w:lang w:eastAsia="en-US"/>
        </w:rPr>
        <w:t>Развитие мелкой моторики рук у детей с ЗПР посредством творческого конструирования из бумаги</w:t>
      </w:r>
      <w:r w:rsidR="001E58C8">
        <w:rPr>
          <w:rFonts w:ascii="Times New Roman" w:eastAsiaTheme="minorHAnsi" w:hAnsi="Times New Roman" w:cs="Times New Roman"/>
          <w:sz w:val="28"/>
          <w:szCs w:val="22"/>
          <w:lang w:eastAsia="en-US"/>
        </w:rPr>
        <w:t>»</w:t>
      </w:r>
      <w:r>
        <w:rPr>
          <w:rFonts w:ascii="Times New Roman" w:eastAsiaTheme="minorHAnsi" w:hAnsi="Times New Roman" w:cs="Times New Roman"/>
          <w:sz w:val="28"/>
          <w:szCs w:val="22"/>
          <w:lang w:eastAsia="en-US"/>
        </w:rPr>
        <w:t>;</w:t>
      </w:r>
    </w:p>
    <w:p w:rsidR="00585C46" w:rsidRDefault="00585C46"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Консультация «План-модель ННОД»;</w:t>
      </w:r>
    </w:p>
    <w:p w:rsidR="00F7122D" w:rsidRDefault="00F7122D"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Анкетирование «Каков Ваш творческий потенциал?»;</w:t>
      </w:r>
    </w:p>
    <w:p w:rsidR="00CC756E" w:rsidRDefault="00CC756E"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Круглый стол «Сенсорное развитие дошкольников с УО»;</w:t>
      </w:r>
    </w:p>
    <w:p w:rsidR="00585C46" w:rsidRDefault="00585C46"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ОС</w:t>
      </w:r>
      <w:r w:rsidR="00055EA1">
        <w:rPr>
          <w:rFonts w:ascii="Times New Roman" w:eastAsiaTheme="minorHAnsi" w:hAnsi="Times New Roman" w:cs="Times New Roman"/>
          <w:sz w:val="28"/>
          <w:szCs w:val="22"/>
          <w:lang w:eastAsia="en-US"/>
        </w:rPr>
        <w:t>М</w:t>
      </w:r>
      <w:r>
        <w:rPr>
          <w:rFonts w:ascii="Times New Roman" w:eastAsiaTheme="minorHAnsi" w:hAnsi="Times New Roman" w:cs="Times New Roman"/>
          <w:sz w:val="28"/>
          <w:szCs w:val="22"/>
          <w:lang w:eastAsia="en-US"/>
        </w:rPr>
        <w:t xml:space="preserve"> «Организация ННОД для дошкольников с исполь</w:t>
      </w:r>
      <w:r w:rsidR="00055EA1">
        <w:rPr>
          <w:rFonts w:ascii="Times New Roman" w:eastAsiaTheme="minorHAnsi" w:hAnsi="Times New Roman" w:cs="Times New Roman"/>
          <w:sz w:val="28"/>
          <w:szCs w:val="22"/>
          <w:lang w:eastAsia="en-US"/>
        </w:rPr>
        <w:t>зованием методов ТРИЗ технологи</w:t>
      </w:r>
      <w:r>
        <w:rPr>
          <w:rFonts w:ascii="Times New Roman" w:eastAsiaTheme="minorHAnsi" w:hAnsi="Times New Roman" w:cs="Times New Roman"/>
          <w:sz w:val="28"/>
          <w:szCs w:val="22"/>
          <w:lang w:eastAsia="en-US"/>
        </w:rPr>
        <w:t>и»;</w:t>
      </w:r>
    </w:p>
    <w:p w:rsidR="00F7122D" w:rsidRPr="00095F42" w:rsidRDefault="00F7122D"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 xml:space="preserve">Мастер-классы «Обучение детей ст. дошкольного возраста составлению творческих рассказов по картине, используя технологию ТРИЗ», «Применение </w:t>
      </w:r>
      <w:r>
        <w:rPr>
          <w:rFonts w:ascii="Times New Roman" w:eastAsiaTheme="minorHAnsi" w:hAnsi="Times New Roman" w:cs="Times New Roman"/>
          <w:sz w:val="28"/>
          <w:szCs w:val="22"/>
          <w:lang w:eastAsia="en-US"/>
        </w:rPr>
        <w:lastRenderedPageBreak/>
        <w:t>методов ТРИЗ в повседневной жизни д/с», «Использование игровых приемов по снятию эмоционального напряжения у детей с ЗПР»;</w:t>
      </w:r>
    </w:p>
    <w:p w:rsidR="00095F42" w:rsidRPr="00095F42" w:rsidRDefault="00095F42"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sidRPr="00095F42">
        <w:rPr>
          <w:rFonts w:ascii="Times New Roman" w:eastAsiaTheme="minorHAnsi" w:hAnsi="Times New Roman" w:cs="Times New Roman"/>
          <w:sz w:val="28"/>
          <w:szCs w:val="22"/>
          <w:lang w:eastAsia="en-US"/>
        </w:rPr>
        <w:t>Педсоветы «</w:t>
      </w:r>
      <w:r w:rsidR="00F7122D">
        <w:rPr>
          <w:rFonts w:ascii="Times New Roman" w:eastAsiaTheme="minorHAnsi" w:hAnsi="Times New Roman" w:cs="Times New Roman"/>
          <w:sz w:val="28"/>
          <w:szCs w:val="22"/>
          <w:lang w:eastAsia="en-US"/>
        </w:rPr>
        <w:t>Планирование и достижение новых образовательных результатов в новой образовательной среде</w:t>
      </w:r>
      <w:r w:rsidRPr="00095F42">
        <w:rPr>
          <w:rFonts w:ascii="Times New Roman" w:eastAsiaTheme="minorHAnsi" w:hAnsi="Times New Roman" w:cs="Times New Roman"/>
          <w:sz w:val="28"/>
          <w:szCs w:val="22"/>
          <w:lang w:eastAsia="en-US"/>
        </w:rPr>
        <w:t>», «</w:t>
      </w:r>
      <w:r w:rsidR="00F7122D">
        <w:rPr>
          <w:rFonts w:ascii="Times New Roman" w:eastAsiaTheme="minorHAnsi" w:hAnsi="Times New Roman" w:cs="Times New Roman"/>
          <w:sz w:val="28"/>
          <w:szCs w:val="22"/>
          <w:lang w:eastAsia="en-US"/>
        </w:rPr>
        <w:t xml:space="preserve">Система организации ВОП в ДОО в соответствии с требованиями ФГОС </w:t>
      </w:r>
      <w:proofErr w:type="gramStart"/>
      <w:r w:rsidR="00F7122D">
        <w:rPr>
          <w:rFonts w:ascii="Times New Roman" w:eastAsiaTheme="minorHAnsi" w:hAnsi="Times New Roman" w:cs="Times New Roman"/>
          <w:sz w:val="28"/>
          <w:szCs w:val="22"/>
          <w:lang w:eastAsia="en-US"/>
        </w:rPr>
        <w:t>ДО</w:t>
      </w:r>
      <w:proofErr w:type="gramEnd"/>
      <w:r w:rsidRPr="00095F42">
        <w:rPr>
          <w:rFonts w:ascii="Times New Roman" w:eastAsiaTheme="minorHAnsi" w:hAnsi="Times New Roman" w:cs="Times New Roman"/>
          <w:sz w:val="28"/>
          <w:szCs w:val="22"/>
          <w:lang w:eastAsia="en-US"/>
        </w:rPr>
        <w:t>», «</w:t>
      </w:r>
      <w:proofErr w:type="gramStart"/>
      <w:r w:rsidR="00CC756E">
        <w:rPr>
          <w:rFonts w:ascii="Times New Roman" w:eastAsiaTheme="minorHAnsi" w:hAnsi="Times New Roman" w:cs="Times New Roman"/>
          <w:sz w:val="28"/>
          <w:szCs w:val="22"/>
          <w:lang w:eastAsia="en-US"/>
        </w:rPr>
        <w:t>Использование</w:t>
      </w:r>
      <w:proofErr w:type="gramEnd"/>
      <w:r w:rsidR="00CC756E">
        <w:rPr>
          <w:rFonts w:ascii="Times New Roman" w:eastAsiaTheme="minorHAnsi" w:hAnsi="Times New Roman" w:cs="Times New Roman"/>
          <w:sz w:val="28"/>
          <w:szCs w:val="22"/>
          <w:lang w:eastAsia="en-US"/>
        </w:rPr>
        <w:t xml:space="preserve"> ТРИЗ технологии</w:t>
      </w:r>
      <w:r w:rsidR="00F7122D">
        <w:rPr>
          <w:rFonts w:ascii="Times New Roman" w:eastAsiaTheme="minorHAnsi" w:hAnsi="Times New Roman" w:cs="Times New Roman"/>
          <w:sz w:val="28"/>
          <w:szCs w:val="22"/>
          <w:lang w:eastAsia="en-US"/>
        </w:rPr>
        <w:t xml:space="preserve"> в ВОП ДОО</w:t>
      </w:r>
      <w:r w:rsidRPr="00095F42">
        <w:rPr>
          <w:rFonts w:ascii="Times New Roman" w:eastAsiaTheme="minorHAnsi" w:hAnsi="Times New Roman" w:cs="Times New Roman"/>
          <w:sz w:val="28"/>
          <w:szCs w:val="22"/>
          <w:lang w:eastAsia="en-US"/>
        </w:rPr>
        <w:t>»;</w:t>
      </w:r>
    </w:p>
    <w:p w:rsidR="00095F42" w:rsidRPr="00095F42" w:rsidRDefault="001E58C8" w:rsidP="00095F42">
      <w:pPr>
        <w:widowControl/>
        <w:numPr>
          <w:ilvl w:val="0"/>
          <w:numId w:val="37"/>
        </w:numPr>
        <w:tabs>
          <w:tab w:val="clear" w:pos="720"/>
          <w:tab w:val="num" w:pos="900"/>
        </w:tabs>
        <w:suppressAutoHyphens w:val="0"/>
        <w:autoSpaceDE/>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 xml:space="preserve"> Деятельность проблемных групп</w:t>
      </w:r>
      <w:r w:rsidR="00CC756E">
        <w:rPr>
          <w:rFonts w:ascii="Times New Roman" w:eastAsiaTheme="minorHAnsi" w:hAnsi="Times New Roman" w:cs="Times New Roman"/>
          <w:sz w:val="28"/>
          <w:szCs w:val="22"/>
          <w:lang w:eastAsia="en-US"/>
        </w:rPr>
        <w:t>:</w:t>
      </w:r>
      <w:r w:rsidR="00095F42" w:rsidRPr="00095F42">
        <w:rPr>
          <w:rFonts w:ascii="Times New Roman" w:eastAsiaTheme="minorHAnsi" w:hAnsi="Times New Roman" w:cs="Times New Roman"/>
          <w:sz w:val="28"/>
          <w:szCs w:val="22"/>
          <w:lang w:eastAsia="en-US"/>
        </w:rPr>
        <w:t xml:space="preserve"> </w:t>
      </w:r>
      <w:r>
        <w:rPr>
          <w:rFonts w:ascii="Times New Roman" w:eastAsiaTheme="minorHAnsi" w:hAnsi="Times New Roman" w:cs="Times New Roman"/>
          <w:sz w:val="28"/>
          <w:szCs w:val="22"/>
          <w:lang w:eastAsia="en-US"/>
        </w:rPr>
        <w:t>«Школа педагога-дошкольника»,</w:t>
      </w:r>
      <w:r w:rsidR="00095F42" w:rsidRPr="00095F42">
        <w:rPr>
          <w:rFonts w:ascii="Times New Roman" w:eastAsiaTheme="minorHAnsi" w:hAnsi="Times New Roman" w:cs="Times New Roman"/>
          <w:sz w:val="28"/>
          <w:szCs w:val="22"/>
          <w:lang w:eastAsia="en-US"/>
        </w:rPr>
        <w:t xml:space="preserve">  </w:t>
      </w:r>
      <w:r>
        <w:rPr>
          <w:rFonts w:ascii="Times New Roman" w:eastAsiaTheme="minorHAnsi" w:hAnsi="Times New Roman" w:cs="Times New Roman"/>
          <w:sz w:val="28"/>
          <w:szCs w:val="22"/>
          <w:lang w:eastAsia="en-US"/>
        </w:rPr>
        <w:t>«</w:t>
      </w:r>
      <w:r w:rsidR="00CC756E">
        <w:rPr>
          <w:rFonts w:ascii="Times New Roman" w:eastAsiaTheme="minorHAnsi" w:hAnsi="Times New Roman" w:cs="Times New Roman"/>
          <w:sz w:val="28"/>
          <w:szCs w:val="22"/>
          <w:lang w:eastAsia="en-US"/>
        </w:rPr>
        <w:t>Сопровождение детей с ОВЗ в ДОО</w:t>
      </w:r>
      <w:r w:rsidR="00095F42" w:rsidRPr="00095F42">
        <w:rPr>
          <w:rFonts w:ascii="Times New Roman" w:eastAsiaTheme="minorHAnsi" w:hAnsi="Times New Roman" w:cs="Times New Roman"/>
          <w:sz w:val="28"/>
          <w:szCs w:val="22"/>
          <w:lang w:eastAsia="en-US"/>
        </w:rPr>
        <w:t>»</w:t>
      </w:r>
      <w:r w:rsidR="00CC756E">
        <w:rPr>
          <w:rFonts w:ascii="Times New Roman" w:eastAsiaTheme="minorHAnsi" w:hAnsi="Times New Roman" w:cs="Times New Roman"/>
          <w:sz w:val="28"/>
          <w:szCs w:val="22"/>
          <w:lang w:eastAsia="en-US"/>
        </w:rPr>
        <w:t>.</w:t>
      </w:r>
    </w:p>
    <w:p w:rsidR="00DF7AF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В целях организации</w:t>
      </w:r>
      <w:r>
        <w:rPr>
          <w:rFonts w:ascii="Times New Roman" w:eastAsiaTheme="minorHAnsi" w:hAnsi="Times New Roman" w:cs="Times New Roman"/>
          <w:sz w:val="28"/>
          <w:szCs w:val="22"/>
          <w:lang w:eastAsia="en-US"/>
        </w:rPr>
        <w:t xml:space="preserve"> своевременного</w:t>
      </w:r>
      <w:r w:rsidRPr="000879A1">
        <w:rPr>
          <w:rFonts w:ascii="Times New Roman" w:eastAsiaTheme="minorHAnsi" w:hAnsi="Times New Roman" w:cs="Times New Roman"/>
          <w:sz w:val="28"/>
          <w:szCs w:val="22"/>
          <w:lang w:eastAsia="en-US"/>
        </w:rPr>
        <w:t xml:space="preserve"> </w:t>
      </w:r>
      <w:r>
        <w:rPr>
          <w:rFonts w:ascii="Times New Roman" w:eastAsiaTheme="minorHAnsi" w:hAnsi="Times New Roman" w:cs="Times New Roman"/>
          <w:sz w:val="28"/>
          <w:szCs w:val="22"/>
          <w:lang w:eastAsia="en-US"/>
        </w:rPr>
        <w:t xml:space="preserve">и </w:t>
      </w:r>
      <w:r w:rsidRPr="000879A1">
        <w:rPr>
          <w:rFonts w:ascii="Times New Roman" w:eastAsiaTheme="minorHAnsi" w:hAnsi="Times New Roman" w:cs="Times New Roman"/>
          <w:sz w:val="28"/>
          <w:szCs w:val="22"/>
          <w:lang w:eastAsia="en-US"/>
        </w:rPr>
        <w:t xml:space="preserve">непрерывного образования педагоги направляются на курсы повышения квалификации </w:t>
      </w:r>
      <w:r w:rsidR="000744FD">
        <w:rPr>
          <w:rFonts w:ascii="Times New Roman" w:eastAsiaTheme="minorHAnsi" w:hAnsi="Times New Roman" w:cs="Times New Roman"/>
          <w:sz w:val="28"/>
          <w:szCs w:val="22"/>
          <w:lang w:eastAsia="en-US"/>
        </w:rPr>
        <w:t>в КГАОУ ДПО (ПК</w:t>
      </w:r>
      <w:proofErr w:type="gramStart"/>
      <w:r w:rsidR="000744FD">
        <w:rPr>
          <w:rFonts w:ascii="Times New Roman" w:eastAsiaTheme="minorHAnsi" w:hAnsi="Times New Roman" w:cs="Times New Roman"/>
          <w:sz w:val="28"/>
          <w:szCs w:val="22"/>
          <w:lang w:eastAsia="en-US"/>
        </w:rPr>
        <w:t>)С</w:t>
      </w:r>
      <w:proofErr w:type="gramEnd"/>
      <w:r w:rsidR="000744FD">
        <w:rPr>
          <w:rFonts w:ascii="Times New Roman" w:eastAsiaTheme="minorHAnsi" w:hAnsi="Times New Roman" w:cs="Times New Roman"/>
          <w:sz w:val="28"/>
          <w:szCs w:val="22"/>
          <w:lang w:eastAsia="en-US"/>
        </w:rPr>
        <w:t xml:space="preserve"> ККИПК и ППРО</w:t>
      </w:r>
      <w:r w:rsidR="00DF7AF1" w:rsidRPr="00DF7AF1">
        <w:t xml:space="preserve"> </w:t>
      </w:r>
      <w:r w:rsidR="00DF7AF1" w:rsidRPr="00DF7AF1">
        <w:rPr>
          <w:rFonts w:ascii="Times New Roman" w:eastAsiaTheme="minorHAnsi" w:hAnsi="Times New Roman" w:cs="Times New Roman"/>
          <w:sz w:val="28"/>
          <w:szCs w:val="22"/>
          <w:lang w:eastAsia="en-US"/>
        </w:rPr>
        <w:t>г.</w:t>
      </w:r>
      <w:r w:rsidR="00DF7AF1">
        <w:rPr>
          <w:rFonts w:ascii="Times New Roman" w:eastAsiaTheme="minorHAnsi" w:hAnsi="Times New Roman" w:cs="Times New Roman"/>
          <w:sz w:val="28"/>
          <w:szCs w:val="22"/>
          <w:lang w:eastAsia="en-US"/>
        </w:rPr>
        <w:t xml:space="preserve"> </w:t>
      </w:r>
      <w:r w:rsidR="00DF7AF1" w:rsidRPr="00DF7AF1">
        <w:rPr>
          <w:rFonts w:ascii="Times New Roman" w:eastAsiaTheme="minorHAnsi" w:hAnsi="Times New Roman" w:cs="Times New Roman"/>
          <w:sz w:val="28"/>
          <w:szCs w:val="22"/>
          <w:lang w:eastAsia="en-US"/>
        </w:rPr>
        <w:t>Красноярск</w:t>
      </w:r>
      <w:r w:rsidR="000744FD">
        <w:rPr>
          <w:rFonts w:ascii="Times New Roman" w:eastAsiaTheme="minorHAnsi" w:hAnsi="Times New Roman" w:cs="Times New Roman"/>
          <w:sz w:val="28"/>
          <w:szCs w:val="22"/>
          <w:lang w:eastAsia="en-US"/>
        </w:rPr>
        <w:t xml:space="preserve"> </w:t>
      </w:r>
      <w:r w:rsidRPr="000879A1">
        <w:rPr>
          <w:rFonts w:ascii="Times New Roman" w:eastAsiaTheme="minorHAnsi" w:hAnsi="Times New Roman" w:cs="Times New Roman"/>
          <w:sz w:val="28"/>
          <w:szCs w:val="22"/>
          <w:lang w:eastAsia="en-US"/>
        </w:rPr>
        <w:t xml:space="preserve">и дистанционно обучаются в </w:t>
      </w:r>
      <w:r w:rsidR="00DF7AF1" w:rsidRPr="00DF7AF1">
        <w:rPr>
          <w:rFonts w:ascii="Times New Roman" w:eastAsiaTheme="minorHAnsi" w:hAnsi="Times New Roman" w:cs="Times New Roman"/>
          <w:sz w:val="28"/>
          <w:szCs w:val="22"/>
          <w:lang w:eastAsia="en-US"/>
        </w:rPr>
        <w:t>ООО «Национальный технологический университет» г. Москва</w:t>
      </w:r>
      <w:r w:rsidR="00DF7AF1">
        <w:rPr>
          <w:rFonts w:ascii="Times New Roman" w:eastAsiaTheme="minorHAnsi" w:hAnsi="Times New Roman" w:cs="Times New Roman"/>
          <w:sz w:val="28"/>
          <w:szCs w:val="22"/>
          <w:lang w:eastAsia="en-US"/>
        </w:rPr>
        <w:t xml:space="preserve">; </w:t>
      </w:r>
      <w:r w:rsidR="00857ECF" w:rsidRPr="00857ECF">
        <w:rPr>
          <w:rFonts w:ascii="Times New Roman" w:eastAsiaTheme="minorHAnsi" w:hAnsi="Times New Roman" w:cs="Times New Roman"/>
          <w:sz w:val="28"/>
          <w:szCs w:val="22"/>
          <w:lang w:eastAsia="en-US"/>
        </w:rPr>
        <w:t>ОУ Фонд «Педагогический университет «Первое сентября»</w:t>
      </w:r>
      <w:r w:rsidR="00857ECF">
        <w:rPr>
          <w:rFonts w:ascii="Times New Roman" w:eastAsiaTheme="minorHAnsi" w:hAnsi="Times New Roman" w:cs="Times New Roman"/>
          <w:sz w:val="28"/>
          <w:szCs w:val="22"/>
          <w:lang w:eastAsia="en-US"/>
        </w:rPr>
        <w:t>.</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Количество педагогов, прошедших к</w:t>
      </w:r>
      <w:r w:rsidR="00DB6FB4">
        <w:rPr>
          <w:rFonts w:ascii="Times New Roman" w:eastAsiaTheme="minorHAnsi" w:hAnsi="Times New Roman" w:cs="Times New Roman"/>
          <w:sz w:val="28"/>
          <w:szCs w:val="22"/>
          <w:lang w:eastAsia="en-US"/>
        </w:rPr>
        <w:t xml:space="preserve">урсы повышения квалификации – </w:t>
      </w:r>
      <w:r w:rsidR="00237C80">
        <w:rPr>
          <w:rFonts w:ascii="Times New Roman" w:eastAsiaTheme="minorHAnsi" w:hAnsi="Times New Roman" w:cs="Times New Roman"/>
          <w:sz w:val="28"/>
          <w:szCs w:val="22"/>
          <w:lang w:eastAsia="en-US"/>
        </w:rPr>
        <w:t>8</w:t>
      </w:r>
      <w:r w:rsidRPr="000879A1">
        <w:rPr>
          <w:rFonts w:ascii="Times New Roman" w:eastAsiaTheme="minorHAnsi" w:hAnsi="Times New Roman" w:cs="Times New Roman"/>
          <w:sz w:val="28"/>
          <w:szCs w:val="22"/>
          <w:lang w:eastAsia="en-US"/>
        </w:rPr>
        <w:t xml:space="preserve"> человек  по темам:</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 xml:space="preserve">-  </w:t>
      </w:r>
      <w:r w:rsidR="001368B6" w:rsidRPr="001368B6">
        <w:rPr>
          <w:rFonts w:ascii="Times New Roman" w:eastAsiaTheme="minorHAnsi" w:hAnsi="Times New Roman" w:cs="Times New Roman"/>
          <w:sz w:val="28"/>
          <w:szCs w:val="22"/>
          <w:lang w:eastAsia="en-US"/>
        </w:rPr>
        <w:t>«Оказание первой помощи при состояниях угрожающих жизни и здоровью в образовательных организациях»</w:t>
      </w:r>
      <w:r w:rsidR="001368B6">
        <w:rPr>
          <w:rFonts w:ascii="Times New Roman" w:eastAsiaTheme="minorHAnsi" w:hAnsi="Times New Roman" w:cs="Times New Roman"/>
          <w:sz w:val="28"/>
          <w:szCs w:val="22"/>
          <w:lang w:eastAsia="en-US"/>
        </w:rPr>
        <w:t xml:space="preserve"> </w:t>
      </w:r>
      <w:r w:rsidRPr="000879A1">
        <w:rPr>
          <w:rFonts w:ascii="Times New Roman" w:eastAsiaTheme="minorHAnsi" w:hAnsi="Times New Roman" w:cs="Times New Roman"/>
          <w:sz w:val="28"/>
          <w:szCs w:val="22"/>
          <w:lang w:eastAsia="en-US"/>
        </w:rPr>
        <w:t>- 1чел</w:t>
      </w:r>
      <w:r w:rsidR="000744FD">
        <w:rPr>
          <w:rFonts w:ascii="Times New Roman" w:eastAsiaTheme="minorHAnsi" w:hAnsi="Times New Roman" w:cs="Times New Roman"/>
          <w:sz w:val="28"/>
          <w:szCs w:val="22"/>
          <w:lang w:eastAsia="en-US"/>
        </w:rPr>
        <w:t>. (</w:t>
      </w:r>
      <w:r w:rsidR="001368B6">
        <w:rPr>
          <w:rFonts w:ascii="Times New Roman" w:eastAsiaTheme="minorHAnsi" w:hAnsi="Times New Roman" w:cs="Times New Roman"/>
          <w:sz w:val="28"/>
          <w:szCs w:val="22"/>
          <w:lang w:eastAsia="en-US"/>
        </w:rPr>
        <w:t>Чумакова И.В.</w:t>
      </w:r>
      <w:r w:rsidR="000744FD">
        <w:rPr>
          <w:rFonts w:ascii="Times New Roman" w:eastAsiaTheme="minorHAnsi" w:hAnsi="Times New Roman" w:cs="Times New Roman"/>
          <w:sz w:val="28"/>
          <w:szCs w:val="22"/>
          <w:lang w:eastAsia="en-US"/>
        </w:rPr>
        <w:t>)</w:t>
      </w:r>
      <w:r w:rsidRPr="000879A1">
        <w:rPr>
          <w:rFonts w:ascii="Times New Roman" w:eastAsiaTheme="minorHAnsi" w:hAnsi="Times New Roman" w:cs="Times New Roman"/>
          <w:sz w:val="28"/>
          <w:szCs w:val="22"/>
          <w:lang w:eastAsia="en-US"/>
        </w:rPr>
        <w:t>;</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 xml:space="preserve">- </w:t>
      </w:r>
      <w:r w:rsidR="001368B6" w:rsidRPr="001368B6">
        <w:rPr>
          <w:rFonts w:ascii="Times New Roman" w:eastAsiaTheme="minorHAnsi" w:hAnsi="Times New Roman" w:cs="Times New Roman"/>
          <w:sz w:val="28"/>
          <w:szCs w:val="22"/>
          <w:lang w:eastAsia="en-US"/>
        </w:rPr>
        <w:t xml:space="preserve">«Организация образовательной деятельности в контексте ФГОС </w:t>
      </w:r>
      <w:proofErr w:type="gramStart"/>
      <w:r w:rsidR="001368B6" w:rsidRPr="001368B6">
        <w:rPr>
          <w:rFonts w:ascii="Times New Roman" w:eastAsiaTheme="minorHAnsi" w:hAnsi="Times New Roman" w:cs="Times New Roman"/>
          <w:sz w:val="28"/>
          <w:szCs w:val="22"/>
          <w:lang w:eastAsia="en-US"/>
        </w:rPr>
        <w:t>ДО</w:t>
      </w:r>
      <w:proofErr w:type="gramEnd"/>
      <w:r w:rsidR="001368B6" w:rsidRPr="001368B6">
        <w:rPr>
          <w:rFonts w:ascii="Times New Roman" w:eastAsiaTheme="minorHAnsi" w:hAnsi="Times New Roman" w:cs="Times New Roman"/>
          <w:sz w:val="28"/>
          <w:szCs w:val="22"/>
          <w:lang w:eastAsia="en-US"/>
        </w:rPr>
        <w:t xml:space="preserve"> (</w:t>
      </w:r>
      <w:proofErr w:type="gramStart"/>
      <w:r w:rsidR="001368B6" w:rsidRPr="001368B6">
        <w:rPr>
          <w:rFonts w:ascii="Times New Roman" w:eastAsiaTheme="minorHAnsi" w:hAnsi="Times New Roman" w:cs="Times New Roman"/>
          <w:sz w:val="28"/>
          <w:szCs w:val="22"/>
          <w:lang w:eastAsia="en-US"/>
        </w:rPr>
        <w:t>Планирование</w:t>
      </w:r>
      <w:proofErr w:type="gramEnd"/>
      <w:r w:rsidR="001368B6" w:rsidRPr="001368B6">
        <w:rPr>
          <w:rFonts w:ascii="Times New Roman" w:eastAsiaTheme="minorHAnsi" w:hAnsi="Times New Roman" w:cs="Times New Roman"/>
          <w:sz w:val="28"/>
          <w:szCs w:val="22"/>
          <w:lang w:eastAsia="en-US"/>
        </w:rPr>
        <w:t xml:space="preserve"> образовательной деятельности)»</w:t>
      </w:r>
      <w:r w:rsidR="000744FD">
        <w:rPr>
          <w:rFonts w:ascii="Times New Roman" w:eastAsiaTheme="minorHAnsi" w:hAnsi="Times New Roman" w:cs="Times New Roman"/>
          <w:sz w:val="28"/>
          <w:szCs w:val="22"/>
          <w:lang w:eastAsia="en-US"/>
        </w:rPr>
        <w:t xml:space="preserve"> </w:t>
      </w:r>
      <w:r w:rsidRPr="000879A1">
        <w:rPr>
          <w:rFonts w:ascii="Times New Roman" w:eastAsiaTheme="minorHAnsi" w:hAnsi="Times New Roman" w:cs="Times New Roman"/>
          <w:sz w:val="28"/>
          <w:szCs w:val="22"/>
          <w:lang w:eastAsia="en-US"/>
        </w:rPr>
        <w:t>- 1чел</w:t>
      </w:r>
      <w:r w:rsidR="001368B6">
        <w:rPr>
          <w:rFonts w:ascii="Times New Roman" w:eastAsiaTheme="minorHAnsi" w:hAnsi="Times New Roman" w:cs="Times New Roman"/>
          <w:sz w:val="28"/>
          <w:szCs w:val="22"/>
          <w:lang w:eastAsia="en-US"/>
        </w:rPr>
        <w:t>. (Ткаченко</w:t>
      </w:r>
      <w:r w:rsidR="000744FD">
        <w:rPr>
          <w:rFonts w:ascii="Times New Roman" w:eastAsiaTheme="minorHAnsi" w:hAnsi="Times New Roman" w:cs="Times New Roman"/>
          <w:sz w:val="28"/>
          <w:szCs w:val="22"/>
          <w:lang w:eastAsia="en-US"/>
        </w:rPr>
        <w:t xml:space="preserve"> О.</w:t>
      </w:r>
      <w:r w:rsidR="001368B6">
        <w:rPr>
          <w:rFonts w:ascii="Times New Roman" w:eastAsiaTheme="minorHAnsi" w:hAnsi="Times New Roman" w:cs="Times New Roman"/>
          <w:sz w:val="28"/>
          <w:szCs w:val="22"/>
          <w:lang w:eastAsia="en-US"/>
        </w:rPr>
        <w:t>Н</w:t>
      </w:r>
      <w:r w:rsidR="000744FD">
        <w:rPr>
          <w:rFonts w:ascii="Times New Roman" w:eastAsiaTheme="minorHAnsi" w:hAnsi="Times New Roman" w:cs="Times New Roman"/>
          <w:sz w:val="28"/>
          <w:szCs w:val="22"/>
          <w:lang w:eastAsia="en-US"/>
        </w:rPr>
        <w:t>.)</w:t>
      </w:r>
      <w:r w:rsidRPr="000879A1">
        <w:rPr>
          <w:rFonts w:ascii="Times New Roman" w:eastAsiaTheme="minorHAnsi" w:hAnsi="Times New Roman" w:cs="Times New Roman"/>
          <w:sz w:val="28"/>
          <w:szCs w:val="22"/>
          <w:lang w:eastAsia="en-US"/>
        </w:rPr>
        <w:t>;</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 xml:space="preserve">- </w:t>
      </w:r>
      <w:r w:rsidR="001368B6" w:rsidRPr="001368B6">
        <w:rPr>
          <w:rFonts w:ascii="Times New Roman" w:eastAsiaTheme="minorHAnsi" w:hAnsi="Times New Roman" w:cs="Times New Roman"/>
          <w:sz w:val="28"/>
          <w:szCs w:val="22"/>
          <w:lang w:eastAsia="en-US"/>
        </w:rPr>
        <w:t>«Воспитатель»</w:t>
      </w:r>
      <w:r w:rsidRPr="000879A1">
        <w:rPr>
          <w:rFonts w:ascii="Times New Roman" w:eastAsiaTheme="minorHAnsi" w:hAnsi="Times New Roman" w:cs="Times New Roman"/>
          <w:sz w:val="28"/>
          <w:szCs w:val="22"/>
          <w:lang w:eastAsia="en-US"/>
        </w:rPr>
        <w:t xml:space="preserve"> - 1чел</w:t>
      </w:r>
      <w:r w:rsidR="000744FD">
        <w:rPr>
          <w:rFonts w:ascii="Times New Roman" w:eastAsiaTheme="minorHAnsi" w:hAnsi="Times New Roman" w:cs="Times New Roman"/>
          <w:sz w:val="28"/>
          <w:szCs w:val="22"/>
          <w:lang w:eastAsia="en-US"/>
        </w:rPr>
        <w:t>. (С</w:t>
      </w:r>
      <w:r w:rsidR="001368B6">
        <w:rPr>
          <w:rFonts w:ascii="Times New Roman" w:eastAsiaTheme="minorHAnsi" w:hAnsi="Times New Roman" w:cs="Times New Roman"/>
          <w:sz w:val="28"/>
          <w:szCs w:val="22"/>
          <w:lang w:eastAsia="en-US"/>
        </w:rPr>
        <w:t>еменова Т.П</w:t>
      </w:r>
      <w:r w:rsidR="000744FD">
        <w:rPr>
          <w:rFonts w:ascii="Times New Roman" w:eastAsiaTheme="minorHAnsi" w:hAnsi="Times New Roman" w:cs="Times New Roman"/>
          <w:sz w:val="28"/>
          <w:szCs w:val="22"/>
          <w:lang w:eastAsia="en-US"/>
        </w:rPr>
        <w:t>.)</w:t>
      </w:r>
      <w:r w:rsidRPr="000879A1">
        <w:rPr>
          <w:rFonts w:ascii="Times New Roman" w:eastAsiaTheme="minorHAnsi" w:hAnsi="Times New Roman" w:cs="Times New Roman"/>
          <w:sz w:val="28"/>
          <w:szCs w:val="22"/>
          <w:lang w:eastAsia="en-US"/>
        </w:rPr>
        <w:t>;</w:t>
      </w:r>
    </w:p>
    <w:p w:rsidR="000879A1" w:rsidRPr="000879A1" w:rsidRDefault="000744FD" w:rsidP="000879A1">
      <w:pPr>
        <w:pStyle w:val="af4"/>
        <w:ind w:left="0" w:firstLine="708"/>
        <w:jc w:val="both"/>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 xml:space="preserve">- </w:t>
      </w:r>
      <w:r w:rsidR="001368B6" w:rsidRPr="001368B6">
        <w:rPr>
          <w:rFonts w:ascii="Times New Roman" w:eastAsiaTheme="minorHAnsi" w:hAnsi="Times New Roman" w:cs="Times New Roman"/>
          <w:sz w:val="28"/>
          <w:szCs w:val="22"/>
          <w:lang w:eastAsia="en-US"/>
        </w:rPr>
        <w:t>«I турнир VIII Молодежных профессиональных педагогических игр Красноярья»</w:t>
      </w:r>
      <w:r w:rsidR="001368B6">
        <w:rPr>
          <w:rFonts w:ascii="Times New Roman" w:eastAsiaTheme="minorHAnsi" w:hAnsi="Times New Roman" w:cs="Times New Roman"/>
          <w:sz w:val="28"/>
          <w:szCs w:val="22"/>
          <w:lang w:eastAsia="en-US"/>
        </w:rPr>
        <w:t xml:space="preserve"> - 1</w:t>
      </w:r>
      <w:r w:rsidR="000879A1" w:rsidRPr="000879A1">
        <w:rPr>
          <w:rFonts w:ascii="Times New Roman" w:eastAsiaTheme="minorHAnsi" w:hAnsi="Times New Roman" w:cs="Times New Roman"/>
          <w:sz w:val="28"/>
          <w:szCs w:val="22"/>
          <w:lang w:eastAsia="en-US"/>
        </w:rPr>
        <w:t>чел</w:t>
      </w:r>
      <w:r>
        <w:rPr>
          <w:rFonts w:ascii="Times New Roman" w:eastAsiaTheme="minorHAnsi" w:hAnsi="Times New Roman" w:cs="Times New Roman"/>
          <w:sz w:val="28"/>
          <w:szCs w:val="22"/>
          <w:lang w:eastAsia="en-US"/>
        </w:rPr>
        <w:t>. (</w:t>
      </w:r>
      <w:r w:rsidR="001368B6">
        <w:rPr>
          <w:rFonts w:ascii="Times New Roman" w:eastAsiaTheme="minorHAnsi" w:hAnsi="Times New Roman" w:cs="Times New Roman"/>
          <w:sz w:val="28"/>
          <w:szCs w:val="22"/>
          <w:lang w:eastAsia="en-US"/>
        </w:rPr>
        <w:t>Греб О.С</w:t>
      </w:r>
      <w:r w:rsidR="00DB6FB4">
        <w:rPr>
          <w:rFonts w:ascii="Times New Roman" w:eastAsiaTheme="minorHAnsi" w:hAnsi="Times New Roman" w:cs="Times New Roman"/>
          <w:sz w:val="28"/>
          <w:szCs w:val="22"/>
          <w:lang w:eastAsia="en-US"/>
        </w:rPr>
        <w:t>.</w:t>
      </w:r>
      <w:r>
        <w:rPr>
          <w:rFonts w:ascii="Times New Roman" w:eastAsiaTheme="minorHAnsi" w:hAnsi="Times New Roman" w:cs="Times New Roman"/>
          <w:sz w:val="28"/>
          <w:szCs w:val="22"/>
          <w:lang w:eastAsia="en-US"/>
        </w:rPr>
        <w:t>)</w:t>
      </w:r>
      <w:r w:rsidR="000879A1" w:rsidRPr="000879A1">
        <w:rPr>
          <w:rFonts w:ascii="Times New Roman" w:eastAsiaTheme="minorHAnsi" w:hAnsi="Times New Roman" w:cs="Times New Roman"/>
          <w:sz w:val="28"/>
          <w:szCs w:val="22"/>
          <w:lang w:eastAsia="en-US"/>
        </w:rPr>
        <w:t>;</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 xml:space="preserve">- </w:t>
      </w:r>
      <w:r w:rsidR="001368B6" w:rsidRPr="001368B6">
        <w:rPr>
          <w:rFonts w:ascii="Times New Roman" w:eastAsiaTheme="minorHAnsi" w:hAnsi="Times New Roman" w:cs="Times New Roman"/>
          <w:sz w:val="28"/>
          <w:szCs w:val="22"/>
          <w:lang w:eastAsia="en-US"/>
        </w:rPr>
        <w:t>«Организация образовательной деятельности в контексте ФГОС ДО (РППС)»</w:t>
      </w:r>
      <w:r w:rsidR="00DB6FB4">
        <w:rPr>
          <w:rFonts w:ascii="Times New Roman" w:eastAsiaTheme="minorHAnsi" w:hAnsi="Times New Roman" w:cs="Times New Roman"/>
          <w:sz w:val="28"/>
          <w:szCs w:val="22"/>
          <w:lang w:eastAsia="en-US"/>
        </w:rPr>
        <w:t xml:space="preserve"> - 1</w:t>
      </w:r>
      <w:r w:rsidRPr="000879A1">
        <w:rPr>
          <w:rFonts w:ascii="Times New Roman" w:eastAsiaTheme="minorHAnsi" w:hAnsi="Times New Roman" w:cs="Times New Roman"/>
          <w:sz w:val="28"/>
          <w:szCs w:val="22"/>
          <w:lang w:eastAsia="en-US"/>
        </w:rPr>
        <w:t>чел</w:t>
      </w:r>
      <w:r w:rsidR="001368B6">
        <w:rPr>
          <w:rFonts w:ascii="Times New Roman" w:eastAsiaTheme="minorHAnsi" w:hAnsi="Times New Roman" w:cs="Times New Roman"/>
          <w:sz w:val="28"/>
          <w:szCs w:val="22"/>
          <w:lang w:eastAsia="en-US"/>
        </w:rPr>
        <w:t>. (</w:t>
      </w:r>
      <w:r w:rsidR="00DB6FB4">
        <w:rPr>
          <w:rFonts w:ascii="Times New Roman" w:eastAsiaTheme="minorHAnsi" w:hAnsi="Times New Roman" w:cs="Times New Roman"/>
          <w:sz w:val="28"/>
          <w:szCs w:val="22"/>
          <w:lang w:eastAsia="en-US"/>
        </w:rPr>
        <w:t>С</w:t>
      </w:r>
      <w:r w:rsidR="001368B6">
        <w:rPr>
          <w:rFonts w:ascii="Times New Roman" w:eastAsiaTheme="minorHAnsi" w:hAnsi="Times New Roman" w:cs="Times New Roman"/>
          <w:sz w:val="28"/>
          <w:szCs w:val="22"/>
          <w:lang w:eastAsia="en-US"/>
        </w:rPr>
        <w:t>ивкова Е.Т</w:t>
      </w:r>
      <w:r w:rsidR="00DB6FB4">
        <w:rPr>
          <w:rFonts w:ascii="Times New Roman" w:eastAsiaTheme="minorHAnsi" w:hAnsi="Times New Roman" w:cs="Times New Roman"/>
          <w:sz w:val="28"/>
          <w:szCs w:val="22"/>
          <w:lang w:eastAsia="en-US"/>
        </w:rPr>
        <w:t>.)</w:t>
      </w:r>
      <w:r w:rsidRPr="000879A1">
        <w:rPr>
          <w:rFonts w:ascii="Times New Roman" w:eastAsiaTheme="minorHAnsi" w:hAnsi="Times New Roman" w:cs="Times New Roman"/>
          <w:sz w:val="28"/>
          <w:szCs w:val="22"/>
          <w:lang w:eastAsia="en-US"/>
        </w:rPr>
        <w:t>;</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 xml:space="preserve">- </w:t>
      </w:r>
      <w:r w:rsidR="001368B6" w:rsidRPr="001368B6">
        <w:rPr>
          <w:rFonts w:ascii="Times New Roman" w:eastAsiaTheme="minorHAnsi" w:hAnsi="Times New Roman" w:cs="Times New Roman"/>
          <w:sz w:val="28"/>
          <w:szCs w:val="22"/>
          <w:lang w:eastAsia="en-US"/>
        </w:rPr>
        <w:t>«Организация взаимодействия педагогов с родителями как условие реализации ФГОС дошкольного образования»</w:t>
      </w:r>
      <w:r w:rsidRPr="000879A1">
        <w:rPr>
          <w:rFonts w:ascii="Times New Roman" w:eastAsiaTheme="minorHAnsi" w:hAnsi="Times New Roman" w:cs="Times New Roman"/>
          <w:sz w:val="28"/>
          <w:szCs w:val="22"/>
          <w:lang w:eastAsia="en-US"/>
        </w:rPr>
        <w:t xml:space="preserve"> - 1чел</w:t>
      </w:r>
      <w:r w:rsidR="00DB6FB4">
        <w:rPr>
          <w:rFonts w:ascii="Times New Roman" w:eastAsiaTheme="minorHAnsi" w:hAnsi="Times New Roman" w:cs="Times New Roman"/>
          <w:sz w:val="28"/>
          <w:szCs w:val="22"/>
          <w:lang w:eastAsia="en-US"/>
        </w:rPr>
        <w:t>. (</w:t>
      </w:r>
      <w:r w:rsidR="001368B6">
        <w:rPr>
          <w:rFonts w:ascii="Times New Roman" w:eastAsiaTheme="minorHAnsi" w:hAnsi="Times New Roman" w:cs="Times New Roman"/>
          <w:sz w:val="28"/>
          <w:szCs w:val="22"/>
          <w:lang w:eastAsia="en-US"/>
        </w:rPr>
        <w:t>Шумилкина Е.Г</w:t>
      </w:r>
      <w:r w:rsidR="00DB6FB4">
        <w:rPr>
          <w:rFonts w:ascii="Times New Roman" w:eastAsiaTheme="minorHAnsi" w:hAnsi="Times New Roman" w:cs="Times New Roman"/>
          <w:sz w:val="28"/>
          <w:szCs w:val="22"/>
          <w:lang w:eastAsia="en-US"/>
        </w:rPr>
        <w:t>.)</w:t>
      </w:r>
      <w:r w:rsidRPr="000879A1">
        <w:rPr>
          <w:rFonts w:ascii="Times New Roman" w:eastAsiaTheme="minorHAnsi" w:hAnsi="Times New Roman" w:cs="Times New Roman"/>
          <w:sz w:val="28"/>
          <w:szCs w:val="22"/>
          <w:lang w:eastAsia="en-US"/>
        </w:rPr>
        <w:t>;</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 xml:space="preserve">- </w:t>
      </w:r>
      <w:r w:rsidR="001368B6" w:rsidRPr="001368B6">
        <w:rPr>
          <w:rFonts w:ascii="Times New Roman" w:eastAsiaTheme="minorHAnsi" w:hAnsi="Times New Roman" w:cs="Times New Roman"/>
          <w:sz w:val="28"/>
          <w:szCs w:val="22"/>
          <w:lang w:eastAsia="en-US"/>
        </w:rPr>
        <w:t>«Организация проектной ДЕ</w:t>
      </w:r>
      <w:proofErr w:type="gramStart"/>
      <w:r w:rsidR="001368B6" w:rsidRPr="001368B6">
        <w:rPr>
          <w:rFonts w:ascii="Times New Roman" w:eastAsiaTheme="minorHAnsi" w:hAnsi="Times New Roman" w:cs="Times New Roman"/>
          <w:sz w:val="28"/>
          <w:szCs w:val="22"/>
          <w:lang w:eastAsia="en-US"/>
        </w:rPr>
        <w:t>.</w:t>
      </w:r>
      <w:proofErr w:type="gramEnd"/>
      <w:r w:rsidR="001368B6" w:rsidRPr="001368B6">
        <w:rPr>
          <w:rFonts w:ascii="Times New Roman" w:eastAsiaTheme="minorHAnsi" w:hAnsi="Times New Roman" w:cs="Times New Roman"/>
          <w:sz w:val="28"/>
          <w:szCs w:val="22"/>
          <w:lang w:eastAsia="en-US"/>
        </w:rPr>
        <w:t xml:space="preserve"> </w:t>
      </w:r>
      <w:proofErr w:type="gramStart"/>
      <w:r w:rsidR="001368B6" w:rsidRPr="001368B6">
        <w:rPr>
          <w:rFonts w:ascii="Times New Roman" w:eastAsiaTheme="minorHAnsi" w:hAnsi="Times New Roman" w:cs="Times New Roman"/>
          <w:sz w:val="28"/>
          <w:szCs w:val="22"/>
          <w:lang w:eastAsia="en-US"/>
        </w:rPr>
        <w:t>в</w:t>
      </w:r>
      <w:proofErr w:type="gramEnd"/>
      <w:r w:rsidR="001368B6" w:rsidRPr="001368B6">
        <w:rPr>
          <w:rFonts w:ascii="Times New Roman" w:eastAsiaTheme="minorHAnsi" w:hAnsi="Times New Roman" w:cs="Times New Roman"/>
          <w:sz w:val="28"/>
          <w:szCs w:val="22"/>
          <w:lang w:eastAsia="en-US"/>
        </w:rPr>
        <w:t xml:space="preserve"> условиях реализации ФГОС ДО»</w:t>
      </w:r>
      <w:r w:rsidR="00DB6FB4">
        <w:rPr>
          <w:rFonts w:ascii="Times New Roman" w:eastAsiaTheme="minorHAnsi" w:hAnsi="Times New Roman" w:cs="Times New Roman"/>
          <w:sz w:val="28"/>
          <w:szCs w:val="22"/>
          <w:lang w:eastAsia="en-US"/>
        </w:rPr>
        <w:t xml:space="preserve"> - 1</w:t>
      </w:r>
      <w:r w:rsidRPr="000879A1">
        <w:rPr>
          <w:rFonts w:ascii="Times New Roman" w:eastAsiaTheme="minorHAnsi" w:hAnsi="Times New Roman" w:cs="Times New Roman"/>
          <w:sz w:val="28"/>
          <w:szCs w:val="22"/>
          <w:lang w:eastAsia="en-US"/>
        </w:rPr>
        <w:t>чел</w:t>
      </w:r>
      <w:r w:rsidR="00DB6FB4">
        <w:rPr>
          <w:rFonts w:ascii="Times New Roman" w:eastAsiaTheme="minorHAnsi" w:hAnsi="Times New Roman" w:cs="Times New Roman"/>
          <w:sz w:val="28"/>
          <w:szCs w:val="22"/>
          <w:lang w:eastAsia="en-US"/>
        </w:rPr>
        <w:t>. (</w:t>
      </w:r>
      <w:r w:rsidR="001368B6">
        <w:rPr>
          <w:rFonts w:ascii="Times New Roman" w:eastAsiaTheme="minorHAnsi" w:hAnsi="Times New Roman" w:cs="Times New Roman"/>
          <w:sz w:val="28"/>
          <w:szCs w:val="22"/>
          <w:lang w:eastAsia="en-US"/>
        </w:rPr>
        <w:t>Шаталова Н.Н</w:t>
      </w:r>
      <w:r w:rsidR="00DB6FB4">
        <w:rPr>
          <w:rFonts w:ascii="Times New Roman" w:eastAsiaTheme="minorHAnsi" w:hAnsi="Times New Roman" w:cs="Times New Roman"/>
          <w:sz w:val="28"/>
          <w:szCs w:val="22"/>
          <w:lang w:eastAsia="en-US"/>
        </w:rPr>
        <w:t>.)</w:t>
      </w:r>
      <w:r w:rsidRPr="000879A1">
        <w:rPr>
          <w:rFonts w:ascii="Times New Roman" w:eastAsiaTheme="minorHAnsi" w:hAnsi="Times New Roman" w:cs="Times New Roman"/>
          <w:sz w:val="28"/>
          <w:szCs w:val="22"/>
          <w:lang w:eastAsia="en-US"/>
        </w:rPr>
        <w:t>;</w:t>
      </w:r>
    </w:p>
    <w:p w:rsidR="000879A1" w:rsidRPr="000879A1" w:rsidRDefault="000879A1" w:rsidP="000879A1">
      <w:pPr>
        <w:pStyle w:val="af4"/>
        <w:ind w:left="0" w:firstLine="708"/>
        <w:jc w:val="both"/>
        <w:rPr>
          <w:rFonts w:ascii="Times New Roman" w:eastAsiaTheme="minorHAnsi" w:hAnsi="Times New Roman" w:cs="Times New Roman"/>
          <w:sz w:val="28"/>
          <w:szCs w:val="22"/>
          <w:lang w:eastAsia="en-US"/>
        </w:rPr>
      </w:pPr>
      <w:r w:rsidRPr="000879A1">
        <w:rPr>
          <w:rFonts w:ascii="Times New Roman" w:eastAsiaTheme="minorHAnsi" w:hAnsi="Times New Roman" w:cs="Times New Roman"/>
          <w:sz w:val="28"/>
          <w:szCs w:val="22"/>
          <w:lang w:eastAsia="en-US"/>
        </w:rPr>
        <w:t xml:space="preserve">- </w:t>
      </w:r>
      <w:r w:rsidR="00CF4121" w:rsidRPr="00CF4121">
        <w:rPr>
          <w:rFonts w:ascii="Times New Roman" w:eastAsiaTheme="minorHAnsi" w:hAnsi="Times New Roman" w:cs="Times New Roman"/>
          <w:sz w:val="28"/>
          <w:szCs w:val="22"/>
          <w:lang w:eastAsia="en-US"/>
        </w:rPr>
        <w:t>«Организация образовательной деятельности в контексте федерального государственного образовательного стандарта дошкольного образования (Игра как форма жизнедеятельности)»</w:t>
      </w:r>
      <w:r w:rsidR="00CF4121">
        <w:rPr>
          <w:rFonts w:ascii="Times New Roman" w:eastAsiaTheme="minorHAnsi" w:hAnsi="Times New Roman" w:cs="Times New Roman"/>
          <w:sz w:val="28"/>
          <w:szCs w:val="22"/>
          <w:lang w:eastAsia="en-US"/>
        </w:rPr>
        <w:t xml:space="preserve"> </w:t>
      </w:r>
      <w:r w:rsidR="00DB6FB4">
        <w:rPr>
          <w:rFonts w:ascii="Times New Roman" w:eastAsiaTheme="minorHAnsi" w:hAnsi="Times New Roman" w:cs="Times New Roman"/>
          <w:sz w:val="28"/>
          <w:szCs w:val="22"/>
          <w:lang w:eastAsia="en-US"/>
        </w:rPr>
        <w:t>- 1</w:t>
      </w:r>
      <w:r w:rsidRPr="000879A1">
        <w:rPr>
          <w:rFonts w:ascii="Times New Roman" w:eastAsiaTheme="minorHAnsi" w:hAnsi="Times New Roman" w:cs="Times New Roman"/>
          <w:sz w:val="28"/>
          <w:szCs w:val="22"/>
          <w:lang w:eastAsia="en-US"/>
        </w:rPr>
        <w:t>чел</w:t>
      </w:r>
      <w:r w:rsidR="00CF4121">
        <w:rPr>
          <w:rFonts w:ascii="Times New Roman" w:eastAsiaTheme="minorHAnsi" w:hAnsi="Times New Roman" w:cs="Times New Roman"/>
          <w:sz w:val="28"/>
          <w:szCs w:val="22"/>
          <w:lang w:eastAsia="en-US"/>
        </w:rPr>
        <w:t xml:space="preserve">. (Аветисян </w:t>
      </w:r>
      <w:r w:rsidR="00DB6FB4">
        <w:rPr>
          <w:rFonts w:ascii="Times New Roman" w:eastAsiaTheme="minorHAnsi" w:hAnsi="Times New Roman" w:cs="Times New Roman"/>
          <w:sz w:val="28"/>
          <w:szCs w:val="22"/>
          <w:lang w:eastAsia="en-US"/>
        </w:rPr>
        <w:t>А.</w:t>
      </w:r>
      <w:r w:rsidR="00CF4121">
        <w:rPr>
          <w:rFonts w:ascii="Times New Roman" w:eastAsiaTheme="minorHAnsi" w:hAnsi="Times New Roman" w:cs="Times New Roman"/>
          <w:sz w:val="28"/>
          <w:szCs w:val="22"/>
          <w:lang w:eastAsia="en-US"/>
        </w:rPr>
        <w:t>В.</w:t>
      </w:r>
      <w:r w:rsidR="00DB6FB4">
        <w:rPr>
          <w:rFonts w:ascii="Times New Roman" w:eastAsiaTheme="minorHAnsi" w:hAnsi="Times New Roman" w:cs="Times New Roman"/>
          <w:sz w:val="28"/>
          <w:szCs w:val="22"/>
          <w:lang w:eastAsia="en-US"/>
        </w:rPr>
        <w:t>)</w:t>
      </w:r>
    </w:p>
    <w:p w:rsidR="0053773A" w:rsidRDefault="0053773A" w:rsidP="00095F42">
      <w:pPr>
        <w:pStyle w:val="af4"/>
        <w:ind w:left="0" w:firstLine="708"/>
        <w:rPr>
          <w:rFonts w:ascii="Times New Roman" w:eastAsiaTheme="minorHAnsi" w:hAnsi="Times New Roman" w:cs="Times New Roman"/>
          <w:sz w:val="28"/>
          <w:szCs w:val="22"/>
          <w:lang w:eastAsia="en-US"/>
        </w:rPr>
      </w:pPr>
    </w:p>
    <w:p w:rsidR="00095F42" w:rsidRPr="00095F42" w:rsidRDefault="00DB6FB4" w:rsidP="00095F42">
      <w:pPr>
        <w:pStyle w:val="af4"/>
        <w:ind w:left="0" w:firstLine="708"/>
        <w:rPr>
          <w:rFonts w:ascii="Times New Roman" w:eastAsiaTheme="minorHAnsi" w:hAnsi="Times New Roman" w:cs="Times New Roman"/>
          <w:sz w:val="28"/>
          <w:szCs w:val="22"/>
          <w:lang w:eastAsia="en-US"/>
        </w:rPr>
      </w:pPr>
      <w:r>
        <w:rPr>
          <w:rFonts w:ascii="Times New Roman" w:eastAsiaTheme="minorHAnsi" w:hAnsi="Times New Roman" w:cs="Times New Roman"/>
          <w:sz w:val="28"/>
          <w:szCs w:val="22"/>
          <w:lang w:eastAsia="en-US"/>
        </w:rPr>
        <w:t>В 2017-2018</w:t>
      </w:r>
      <w:r w:rsidR="00095F42" w:rsidRPr="00095F42">
        <w:rPr>
          <w:rFonts w:ascii="Times New Roman" w:eastAsiaTheme="minorHAnsi" w:hAnsi="Times New Roman" w:cs="Times New Roman"/>
          <w:sz w:val="28"/>
          <w:szCs w:val="22"/>
          <w:lang w:eastAsia="en-US"/>
        </w:rPr>
        <w:t xml:space="preserve">уч. году в ДОУ </w:t>
      </w:r>
      <w:proofErr w:type="gramStart"/>
      <w:r w:rsidR="00095F42" w:rsidRPr="00095F42">
        <w:rPr>
          <w:rFonts w:ascii="Times New Roman" w:eastAsiaTheme="minorHAnsi" w:hAnsi="Times New Roman" w:cs="Times New Roman"/>
          <w:sz w:val="28"/>
          <w:szCs w:val="22"/>
          <w:lang w:eastAsia="en-US"/>
        </w:rPr>
        <w:t>аттестованы</w:t>
      </w:r>
      <w:proofErr w:type="gramEnd"/>
      <w:r w:rsidR="00095F42" w:rsidRPr="00095F42">
        <w:rPr>
          <w:rFonts w:ascii="Times New Roman" w:eastAsiaTheme="minorHAnsi" w:hAnsi="Times New Roman" w:cs="Times New Roman"/>
          <w:sz w:val="28"/>
          <w:szCs w:val="22"/>
          <w:lang w:eastAsia="en-US"/>
        </w:rPr>
        <w:t>:</w:t>
      </w:r>
    </w:p>
    <w:p w:rsidR="00095F42" w:rsidRPr="00095F42" w:rsidRDefault="00095F42" w:rsidP="0053773A">
      <w:pPr>
        <w:pStyle w:val="af4"/>
        <w:ind w:left="0" w:firstLine="10"/>
        <w:rPr>
          <w:rFonts w:ascii="Times New Roman" w:eastAsiaTheme="minorHAnsi" w:hAnsi="Times New Roman" w:cs="Times New Roman"/>
          <w:sz w:val="28"/>
          <w:szCs w:val="22"/>
          <w:lang w:eastAsia="en-US"/>
        </w:rPr>
      </w:pPr>
      <w:r w:rsidRPr="00095F42">
        <w:rPr>
          <w:rFonts w:ascii="Times New Roman" w:eastAsiaTheme="minorHAnsi" w:hAnsi="Times New Roman" w:cs="Times New Roman"/>
          <w:sz w:val="28"/>
          <w:szCs w:val="22"/>
          <w:lang w:eastAsia="en-US"/>
        </w:rPr>
        <w:t xml:space="preserve">- на высшую квалификационную категорию - </w:t>
      </w:r>
      <w:r w:rsidR="002F7D88">
        <w:rPr>
          <w:rFonts w:ascii="Times New Roman" w:eastAsiaTheme="minorHAnsi" w:hAnsi="Times New Roman" w:cs="Times New Roman"/>
          <w:sz w:val="28"/>
          <w:szCs w:val="22"/>
          <w:lang w:eastAsia="en-US"/>
        </w:rPr>
        <w:t>2</w:t>
      </w:r>
      <w:r w:rsidRPr="00095F42">
        <w:rPr>
          <w:rFonts w:ascii="Times New Roman" w:eastAsiaTheme="minorHAnsi" w:hAnsi="Times New Roman" w:cs="Times New Roman"/>
          <w:sz w:val="28"/>
          <w:szCs w:val="22"/>
          <w:lang w:eastAsia="en-US"/>
        </w:rPr>
        <w:t xml:space="preserve"> педагог</w:t>
      </w:r>
      <w:r w:rsidR="002F7D88">
        <w:rPr>
          <w:rFonts w:ascii="Times New Roman" w:eastAsiaTheme="minorHAnsi" w:hAnsi="Times New Roman" w:cs="Times New Roman"/>
          <w:sz w:val="28"/>
          <w:szCs w:val="22"/>
          <w:lang w:eastAsia="en-US"/>
        </w:rPr>
        <w:t>а</w:t>
      </w:r>
      <w:r w:rsidRPr="00095F42">
        <w:rPr>
          <w:rFonts w:ascii="Times New Roman" w:eastAsiaTheme="minorHAnsi" w:hAnsi="Times New Roman" w:cs="Times New Roman"/>
          <w:sz w:val="28"/>
          <w:szCs w:val="22"/>
          <w:lang w:eastAsia="en-US"/>
        </w:rPr>
        <w:t xml:space="preserve"> (</w:t>
      </w:r>
      <w:r w:rsidR="002F7D88">
        <w:rPr>
          <w:rFonts w:ascii="Times New Roman" w:eastAsiaTheme="minorHAnsi" w:hAnsi="Times New Roman" w:cs="Times New Roman"/>
          <w:sz w:val="28"/>
          <w:szCs w:val="22"/>
          <w:lang w:eastAsia="en-US"/>
        </w:rPr>
        <w:t>Жеребцова Н.А., Ракова И.А.</w:t>
      </w:r>
      <w:r w:rsidRPr="00095F42">
        <w:rPr>
          <w:rFonts w:ascii="Times New Roman" w:eastAsiaTheme="minorHAnsi" w:hAnsi="Times New Roman" w:cs="Times New Roman"/>
          <w:sz w:val="28"/>
          <w:szCs w:val="22"/>
          <w:lang w:eastAsia="en-US"/>
        </w:rPr>
        <w:t>);</w:t>
      </w:r>
    </w:p>
    <w:p w:rsidR="00095F42" w:rsidRPr="00095F42" w:rsidRDefault="00095F42" w:rsidP="0053773A">
      <w:pPr>
        <w:pStyle w:val="af4"/>
        <w:ind w:left="0" w:hanging="1"/>
        <w:rPr>
          <w:rFonts w:ascii="Times New Roman" w:eastAsiaTheme="minorHAnsi" w:hAnsi="Times New Roman" w:cs="Times New Roman"/>
          <w:sz w:val="28"/>
          <w:szCs w:val="22"/>
          <w:lang w:eastAsia="en-US"/>
        </w:rPr>
      </w:pPr>
      <w:r w:rsidRPr="00095F42">
        <w:rPr>
          <w:rFonts w:ascii="Times New Roman" w:eastAsiaTheme="minorHAnsi" w:hAnsi="Times New Roman" w:cs="Times New Roman"/>
          <w:sz w:val="28"/>
          <w:szCs w:val="22"/>
          <w:lang w:eastAsia="en-US"/>
        </w:rPr>
        <w:t xml:space="preserve">- на </w:t>
      </w:r>
      <w:r w:rsidRPr="00095F42">
        <w:rPr>
          <w:rFonts w:ascii="Times New Roman" w:eastAsiaTheme="minorHAnsi" w:hAnsi="Times New Roman" w:cs="Times New Roman"/>
          <w:sz w:val="28"/>
          <w:szCs w:val="22"/>
          <w:lang w:val="en-US" w:eastAsia="en-US"/>
        </w:rPr>
        <w:t>I</w:t>
      </w:r>
      <w:r w:rsidR="00637A70">
        <w:rPr>
          <w:rFonts w:ascii="Times New Roman" w:eastAsiaTheme="minorHAnsi" w:hAnsi="Times New Roman" w:cs="Times New Roman"/>
          <w:sz w:val="28"/>
          <w:szCs w:val="22"/>
          <w:lang w:eastAsia="en-US"/>
        </w:rPr>
        <w:t xml:space="preserve"> квалификационную категорию - </w:t>
      </w:r>
      <w:r w:rsidR="002F7D88">
        <w:rPr>
          <w:rFonts w:ascii="Times New Roman" w:eastAsiaTheme="minorHAnsi" w:hAnsi="Times New Roman" w:cs="Times New Roman"/>
          <w:sz w:val="28"/>
          <w:szCs w:val="22"/>
          <w:lang w:eastAsia="en-US"/>
        </w:rPr>
        <w:t>1 педагог</w:t>
      </w:r>
      <w:r w:rsidRPr="00095F42">
        <w:rPr>
          <w:rFonts w:ascii="Times New Roman" w:eastAsiaTheme="minorHAnsi" w:hAnsi="Times New Roman" w:cs="Times New Roman"/>
          <w:sz w:val="28"/>
          <w:szCs w:val="22"/>
          <w:lang w:eastAsia="en-US"/>
        </w:rPr>
        <w:t xml:space="preserve"> (</w:t>
      </w:r>
      <w:r w:rsidR="002F7D88">
        <w:rPr>
          <w:rFonts w:ascii="Times New Roman" w:eastAsiaTheme="minorHAnsi" w:hAnsi="Times New Roman" w:cs="Times New Roman"/>
          <w:sz w:val="28"/>
          <w:szCs w:val="22"/>
          <w:lang w:eastAsia="en-US"/>
        </w:rPr>
        <w:t>Богомаз О.С.</w:t>
      </w:r>
      <w:r w:rsidRPr="00095F42">
        <w:rPr>
          <w:rFonts w:ascii="Times New Roman" w:eastAsiaTheme="minorHAnsi" w:hAnsi="Times New Roman" w:cs="Times New Roman"/>
          <w:sz w:val="28"/>
          <w:szCs w:val="22"/>
          <w:lang w:eastAsia="en-US"/>
        </w:rPr>
        <w:t>)</w:t>
      </w:r>
    </w:p>
    <w:p w:rsidR="00095F42" w:rsidRPr="00095F42" w:rsidRDefault="00095F42" w:rsidP="0053773A">
      <w:pPr>
        <w:pStyle w:val="af4"/>
        <w:ind w:left="0"/>
        <w:rPr>
          <w:rFonts w:ascii="Times New Roman" w:eastAsiaTheme="minorHAnsi" w:hAnsi="Times New Roman" w:cs="Times New Roman"/>
          <w:sz w:val="28"/>
          <w:szCs w:val="22"/>
          <w:lang w:eastAsia="en-US"/>
        </w:rPr>
      </w:pPr>
      <w:r w:rsidRPr="00095F42">
        <w:rPr>
          <w:rFonts w:ascii="Times New Roman" w:eastAsiaTheme="minorHAnsi" w:hAnsi="Times New Roman" w:cs="Times New Roman"/>
          <w:sz w:val="28"/>
          <w:szCs w:val="22"/>
          <w:lang w:eastAsia="en-US"/>
        </w:rPr>
        <w:t>- на соотв</w:t>
      </w:r>
      <w:r w:rsidR="00637A70">
        <w:rPr>
          <w:rFonts w:ascii="Times New Roman" w:eastAsiaTheme="minorHAnsi" w:hAnsi="Times New Roman" w:cs="Times New Roman"/>
          <w:sz w:val="28"/>
          <w:szCs w:val="22"/>
          <w:lang w:eastAsia="en-US"/>
        </w:rPr>
        <w:t xml:space="preserve">етствие занимаемой должности - </w:t>
      </w:r>
      <w:r w:rsidR="002F7D88">
        <w:rPr>
          <w:rFonts w:ascii="Times New Roman" w:eastAsiaTheme="minorHAnsi" w:hAnsi="Times New Roman" w:cs="Times New Roman"/>
          <w:sz w:val="28"/>
          <w:szCs w:val="22"/>
          <w:lang w:eastAsia="en-US"/>
        </w:rPr>
        <w:t>6</w:t>
      </w:r>
      <w:r w:rsidRPr="00095F42">
        <w:rPr>
          <w:rFonts w:ascii="Times New Roman" w:eastAsiaTheme="minorHAnsi" w:hAnsi="Times New Roman" w:cs="Times New Roman"/>
          <w:sz w:val="28"/>
          <w:szCs w:val="22"/>
          <w:lang w:eastAsia="en-US"/>
        </w:rPr>
        <w:t xml:space="preserve"> педагог</w:t>
      </w:r>
      <w:r w:rsidR="00637A70">
        <w:rPr>
          <w:rFonts w:ascii="Times New Roman" w:eastAsiaTheme="minorHAnsi" w:hAnsi="Times New Roman" w:cs="Times New Roman"/>
          <w:sz w:val="28"/>
          <w:szCs w:val="22"/>
          <w:lang w:eastAsia="en-US"/>
        </w:rPr>
        <w:t>ов</w:t>
      </w:r>
      <w:r w:rsidRPr="00095F42">
        <w:rPr>
          <w:rFonts w:ascii="Times New Roman" w:eastAsiaTheme="minorHAnsi" w:hAnsi="Times New Roman" w:cs="Times New Roman"/>
          <w:sz w:val="28"/>
          <w:szCs w:val="22"/>
          <w:lang w:eastAsia="en-US"/>
        </w:rPr>
        <w:t xml:space="preserve"> (</w:t>
      </w:r>
      <w:r w:rsidR="002F7D88">
        <w:rPr>
          <w:rFonts w:ascii="Times New Roman" w:eastAsiaTheme="minorHAnsi" w:hAnsi="Times New Roman" w:cs="Times New Roman"/>
          <w:sz w:val="28"/>
          <w:szCs w:val="22"/>
          <w:lang w:eastAsia="en-US"/>
        </w:rPr>
        <w:t>Марьясова М.А., Греб О.С., Чумакова И.В., Калачикова О.М., Шумилкина Е.Г., Кошкина Н.П.</w:t>
      </w:r>
      <w:r w:rsidRPr="00095F42">
        <w:rPr>
          <w:rFonts w:ascii="Times New Roman" w:eastAsiaTheme="minorHAnsi" w:hAnsi="Times New Roman" w:cs="Times New Roman"/>
          <w:sz w:val="28"/>
          <w:szCs w:val="22"/>
          <w:lang w:eastAsia="en-US"/>
        </w:rPr>
        <w:t>)</w:t>
      </w:r>
    </w:p>
    <w:p w:rsidR="0053773A" w:rsidRDefault="0053773A" w:rsidP="00B56537">
      <w:pPr>
        <w:widowControl/>
        <w:suppressAutoHyphens w:val="0"/>
        <w:autoSpaceDE/>
        <w:ind w:firstLine="708"/>
        <w:jc w:val="both"/>
        <w:rPr>
          <w:rFonts w:ascii="Times New Roman" w:hAnsi="Times New Roman" w:cs="Times New Roman"/>
          <w:sz w:val="28"/>
          <w:szCs w:val="28"/>
          <w:lang w:eastAsia="ru-RU"/>
        </w:rPr>
      </w:pPr>
    </w:p>
    <w:p w:rsidR="00B56537" w:rsidRDefault="00502866" w:rsidP="00B56537">
      <w:pPr>
        <w:widowControl/>
        <w:suppressAutoHyphens w:val="0"/>
        <w:autoSpaceDE/>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Педагогические работники </w:t>
      </w:r>
      <w:r w:rsidR="00473ECB">
        <w:rPr>
          <w:rFonts w:ascii="Times New Roman" w:hAnsi="Times New Roman" w:cs="Times New Roman"/>
          <w:sz w:val="28"/>
          <w:szCs w:val="28"/>
          <w:lang w:eastAsia="ru-RU"/>
        </w:rPr>
        <w:t>успешно тиражируют свой</w:t>
      </w:r>
      <w:r>
        <w:rPr>
          <w:rFonts w:ascii="Times New Roman" w:hAnsi="Times New Roman" w:cs="Times New Roman"/>
          <w:sz w:val="28"/>
          <w:szCs w:val="28"/>
          <w:lang w:eastAsia="ru-RU"/>
        </w:rPr>
        <w:t xml:space="preserve"> профессиональный опыт</w:t>
      </w:r>
      <w:r w:rsidR="00B56537">
        <w:rPr>
          <w:rFonts w:ascii="Times New Roman" w:hAnsi="Times New Roman" w:cs="Times New Roman"/>
          <w:sz w:val="28"/>
          <w:szCs w:val="28"/>
          <w:lang w:eastAsia="ru-RU"/>
        </w:rPr>
        <w:t>,</w:t>
      </w:r>
      <w:r w:rsidR="00473ECB">
        <w:rPr>
          <w:rFonts w:ascii="Times New Roman" w:hAnsi="Times New Roman" w:cs="Times New Roman"/>
          <w:sz w:val="28"/>
          <w:szCs w:val="28"/>
          <w:lang w:eastAsia="ru-RU"/>
        </w:rPr>
        <w:t xml:space="preserve"> </w:t>
      </w:r>
      <w:r w:rsidR="00B56537">
        <w:rPr>
          <w:rFonts w:ascii="Times New Roman" w:hAnsi="Times New Roman" w:cs="Times New Roman"/>
          <w:sz w:val="28"/>
          <w:szCs w:val="28"/>
          <w:lang w:eastAsia="ru-RU"/>
        </w:rPr>
        <w:t>у</w:t>
      </w:r>
      <w:r w:rsidR="00B56537" w:rsidRPr="00800224">
        <w:rPr>
          <w:rFonts w:ascii="Times New Roman" w:hAnsi="Times New Roman" w:cs="Times New Roman"/>
          <w:sz w:val="28"/>
          <w:szCs w:val="28"/>
          <w:lang w:eastAsia="ru-RU"/>
        </w:rPr>
        <w:t>част</w:t>
      </w:r>
      <w:r w:rsidR="00B56537">
        <w:rPr>
          <w:rFonts w:ascii="Times New Roman" w:hAnsi="Times New Roman" w:cs="Times New Roman"/>
          <w:sz w:val="28"/>
          <w:szCs w:val="28"/>
          <w:lang w:eastAsia="ru-RU"/>
        </w:rPr>
        <w:t>вуя</w:t>
      </w:r>
      <w:r w:rsidR="00B56537" w:rsidRPr="00800224">
        <w:rPr>
          <w:rFonts w:ascii="Times New Roman" w:hAnsi="Times New Roman" w:cs="Times New Roman"/>
          <w:sz w:val="28"/>
          <w:szCs w:val="28"/>
          <w:lang w:eastAsia="ru-RU"/>
        </w:rPr>
        <w:t xml:space="preserve"> в</w:t>
      </w:r>
      <w:r w:rsidR="00B56537">
        <w:rPr>
          <w:rFonts w:ascii="Times New Roman" w:hAnsi="Times New Roman" w:cs="Times New Roman"/>
          <w:sz w:val="28"/>
          <w:szCs w:val="28"/>
          <w:lang w:eastAsia="ru-RU"/>
        </w:rPr>
        <w:t xml:space="preserve"> мероприятиях р</w:t>
      </w:r>
      <w:r w:rsidR="00473ECB">
        <w:rPr>
          <w:rFonts w:ascii="Times New Roman" w:hAnsi="Times New Roman" w:cs="Times New Roman"/>
          <w:sz w:val="28"/>
          <w:szCs w:val="28"/>
          <w:lang w:eastAsia="ru-RU"/>
        </w:rPr>
        <w:t>азных уровн</w:t>
      </w:r>
      <w:r w:rsidR="00B56537">
        <w:rPr>
          <w:rFonts w:ascii="Times New Roman" w:hAnsi="Times New Roman" w:cs="Times New Roman"/>
          <w:sz w:val="28"/>
          <w:szCs w:val="28"/>
          <w:lang w:eastAsia="ru-RU"/>
        </w:rPr>
        <w:t>ей:</w:t>
      </w:r>
    </w:p>
    <w:p w:rsidR="000612BE" w:rsidRPr="000612BE" w:rsidRDefault="000612BE" w:rsidP="00EA162D">
      <w:pPr>
        <w:widowControl/>
        <w:suppressAutoHyphens w:val="0"/>
        <w:autoSpaceDE/>
        <w:jc w:val="both"/>
        <w:rPr>
          <w:rFonts w:ascii="Times New Roman" w:hAnsi="Times New Roman" w:cs="Times New Roman"/>
          <w:b/>
          <w:sz w:val="28"/>
          <w:szCs w:val="28"/>
          <w:lang w:eastAsia="ru-RU"/>
        </w:rPr>
      </w:pPr>
      <w:r w:rsidRPr="000612BE">
        <w:rPr>
          <w:rFonts w:ascii="Times New Roman" w:hAnsi="Times New Roman" w:cs="Times New Roman"/>
          <w:b/>
          <w:sz w:val="28"/>
          <w:szCs w:val="28"/>
          <w:lang w:eastAsia="ru-RU"/>
        </w:rPr>
        <w:t>А). Международного</w:t>
      </w:r>
    </w:p>
    <w:p w:rsidR="000612BE" w:rsidRDefault="000612BE" w:rsidP="000612BE">
      <w:pPr>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Международный творческий конкурс</w:t>
      </w:r>
      <w:r w:rsidRPr="00800224">
        <w:rPr>
          <w:rFonts w:ascii="Times New Roman" w:hAnsi="Times New Roman" w:cs="Times New Roman"/>
          <w:sz w:val="28"/>
          <w:szCs w:val="28"/>
          <w:lang w:eastAsia="ru-RU"/>
        </w:rPr>
        <w:t xml:space="preserve"> «Время знаний» - 1 место</w:t>
      </w:r>
      <w:r>
        <w:rPr>
          <w:rFonts w:ascii="Times New Roman" w:hAnsi="Times New Roman" w:cs="Times New Roman"/>
          <w:sz w:val="28"/>
          <w:szCs w:val="28"/>
          <w:lang w:eastAsia="ru-RU"/>
        </w:rPr>
        <w:t xml:space="preserve"> – Мракова Н.А.</w:t>
      </w:r>
    </w:p>
    <w:p w:rsidR="00CA3022" w:rsidRDefault="00CA3022" w:rsidP="000612BE">
      <w:pPr>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Международный творческий конкурс</w:t>
      </w:r>
      <w:r w:rsidRPr="008002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Престиж» - 3</w:t>
      </w:r>
      <w:r w:rsidRPr="00800224">
        <w:rPr>
          <w:rFonts w:ascii="Times New Roman" w:hAnsi="Times New Roman" w:cs="Times New Roman"/>
          <w:sz w:val="28"/>
          <w:szCs w:val="28"/>
          <w:lang w:eastAsia="ru-RU"/>
        </w:rPr>
        <w:t xml:space="preserve"> место</w:t>
      </w:r>
      <w:r>
        <w:rPr>
          <w:rFonts w:ascii="Times New Roman" w:hAnsi="Times New Roman" w:cs="Times New Roman"/>
          <w:sz w:val="28"/>
          <w:szCs w:val="28"/>
          <w:lang w:eastAsia="ru-RU"/>
        </w:rPr>
        <w:t xml:space="preserve"> – Чаплыгина Н.М.</w:t>
      </w:r>
    </w:p>
    <w:p w:rsidR="00CA3022" w:rsidRDefault="00CA3022" w:rsidP="000612BE">
      <w:pPr>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Международный конкурс «Педагогические проекты» - 1 место, 1 место – Ткаченко О.Н.</w:t>
      </w:r>
    </w:p>
    <w:p w:rsidR="000612BE" w:rsidRDefault="00122380" w:rsidP="00B56537">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Международный конкурс «</w:t>
      </w:r>
      <w:r w:rsidR="00763760">
        <w:rPr>
          <w:rFonts w:ascii="Times New Roman" w:hAnsi="Times New Roman" w:cs="Times New Roman"/>
          <w:sz w:val="28"/>
          <w:szCs w:val="28"/>
          <w:lang w:eastAsia="ru-RU"/>
        </w:rPr>
        <w:t>Методические разработки педагогов</w:t>
      </w:r>
      <w:r>
        <w:rPr>
          <w:rFonts w:ascii="Times New Roman" w:hAnsi="Times New Roman" w:cs="Times New Roman"/>
          <w:sz w:val="28"/>
          <w:szCs w:val="28"/>
          <w:lang w:eastAsia="ru-RU"/>
        </w:rPr>
        <w:t xml:space="preserve">» - 1 место, </w:t>
      </w:r>
      <w:r w:rsidR="00763760">
        <w:rPr>
          <w:rFonts w:ascii="Times New Roman" w:hAnsi="Times New Roman" w:cs="Times New Roman"/>
          <w:sz w:val="28"/>
          <w:szCs w:val="28"/>
          <w:lang w:eastAsia="ru-RU"/>
        </w:rPr>
        <w:t>1 место – Мракова Н.А.</w:t>
      </w:r>
    </w:p>
    <w:p w:rsidR="00AD0320" w:rsidRDefault="00AD0320" w:rsidP="00B56537">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Международный конкурс </w:t>
      </w:r>
      <w:r w:rsidR="00763760">
        <w:rPr>
          <w:rFonts w:ascii="Times New Roman" w:hAnsi="Times New Roman" w:cs="Times New Roman"/>
          <w:sz w:val="28"/>
          <w:szCs w:val="28"/>
          <w:lang w:eastAsia="ru-RU"/>
        </w:rPr>
        <w:t xml:space="preserve">портала </w:t>
      </w:r>
      <w:r>
        <w:rPr>
          <w:rFonts w:ascii="Times New Roman" w:hAnsi="Times New Roman" w:cs="Times New Roman"/>
          <w:sz w:val="28"/>
          <w:szCs w:val="28"/>
          <w:lang w:eastAsia="ru-RU"/>
        </w:rPr>
        <w:t>«</w:t>
      </w:r>
      <w:r w:rsidR="00763760">
        <w:rPr>
          <w:rFonts w:ascii="Times New Roman" w:hAnsi="Times New Roman" w:cs="Times New Roman"/>
          <w:sz w:val="28"/>
          <w:szCs w:val="28"/>
          <w:lang w:eastAsia="ru-RU"/>
        </w:rPr>
        <w:t>Солнечный свет</w:t>
      </w:r>
      <w:r>
        <w:rPr>
          <w:rFonts w:ascii="Times New Roman" w:hAnsi="Times New Roman" w:cs="Times New Roman"/>
          <w:sz w:val="28"/>
          <w:szCs w:val="28"/>
          <w:lang w:eastAsia="ru-RU"/>
        </w:rPr>
        <w:t>» - 1 место</w:t>
      </w:r>
      <w:r w:rsidR="00763760">
        <w:rPr>
          <w:rFonts w:ascii="Times New Roman" w:hAnsi="Times New Roman" w:cs="Times New Roman"/>
          <w:sz w:val="28"/>
          <w:szCs w:val="28"/>
          <w:lang w:eastAsia="ru-RU"/>
        </w:rPr>
        <w:t>, 1 место – Мракова Н.А., 1 место, 1место – Калачикова О.М.</w:t>
      </w:r>
    </w:p>
    <w:p w:rsidR="00EA162D" w:rsidRDefault="00322B55" w:rsidP="00F2021E">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Всероссийский </w:t>
      </w:r>
      <w:r w:rsidR="00763760">
        <w:rPr>
          <w:rFonts w:ascii="Times New Roman" w:hAnsi="Times New Roman" w:cs="Times New Roman"/>
          <w:sz w:val="28"/>
          <w:szCs w:val="28"/>
          <w:lang w:eastAsia="ru-RU"/>
        </w:rPr>
        <w:t xml:space="preserve">творческий конкурс </w:t>
      </w:r>
      <w:r>
        <w:rPr>
          <w:rFonts w:ascii="Times New Roman" w:hAnsi="Times New Roman" w:cs="Times New Roman"/>
          <w:sz w:val="28"/>
          <w:szCs w:val="28"/>
          <w:lang w:eastAsia="ru-RU"/>
        </w:rPr>
        <w:t xml:space="preserve"> с Международным участием в условиях реализации ФГОС «</w:t>
      </w:r>
      <w:r w:rsidR="00763760">
        <w:rPr>
          <w:rFonts w:ascii="Times New Roman" w:hAnsi="Times New Roman" w:cs="Times New Roman"/>
          <w:sz w:val="28"/>
          <w:szCs w:val="28"/>
          <w:lang w:eastAsia="ru-RU"/>
        </w:rPr>
        <w:t>Лучший педагог</w:t>
      </w:r>
      <w:r>
        <w:rPr>
          <w:rFonts w:ascii="Times New Roman" w:hAnsi="Times New Roman" w:cs="Times New Roman"/>
          <w:sz w:val="28"/>
          <w:szCs w:val="28"/>
          <w:lang w:eastAsia="ru-RU"/>
        </w:rPr>
        <w:t>» - 1 место</w:t>
      </w:r>
      <w:r w:rsidR="00763760">
        <w:rPr>
          <w:rFonts w:ascii="Times New Roman" w:hAnsi="Times New Roman" w:cs="Times New Roman"/>
          <w:sz w:val="28"/>
          <w:szCs w:val="28"/>
          <w:lang w:eastAsia="ru-RU"/>
        </w:rPr>
        <w:t>, 2 место</w:t>
      </w:r>
      <w:r>
        <w:rPr>
          <w:rFonts w:ascii="Times New Roman" w:hAnsi="Times New Roman" w:cs="Times New Roman"/>
          <w:sz w:val="28"/>
          <w:szCs w:val="28"/>
          <w:lang w:eastAsia="ru-RU"/>
        </w:rPr>
        <w:t xml:space="preserve"> – </w:t>
      </w:r>
      <w:r w:rsidR="00763760">
        <w:rPr>
          <w:rFonts w:ascii="Times New Roman" w:hAnsi="Times New Roman" w:cs="Times New Roman"/>
          <w:sz w:val="28"/>
          <w:szCs w:val="28"/>
          <w:lang w:eastAsia="ru-RU"/>
        </w:rPr>
        <w:t>Шаталова Н.Н.</w:t>
      </w:r>
    </w:p>
    <w:p w:rsidR="009A46DA" w:rsidRPr="00F2021E" w:rsidRDefault="009A46DA" w:rsidP="00F2021E">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Всероссийский экологический конкурс с Международным участием «Берегите планету!» - 1 место – Шаталова Н.Н.</w:t>
      </w:r>
    </w:p>
    <w:p w:rsidR="00EA162D" w:rsidRPr="00EA162D" w:rsidRDefault="00EA162D" w:rsidP="00EA162D">
      <w:pPr>
        <w:pStyle w:val="af4"/>
        <w:widowControl/>
        <w:suppressAutoHyphens w:val="0"/>
        <w:autoSpaceDE/>
        <w:ind w:left="0"/>
        <w:jc w:val="both"/>
        <w:rPr>
          <w:rFonts w:ascii="Times New Roman" w:hAnsi="Times New Roman" w:cs="Times New Roman"/>
          <w:b/>
          <w:sz w:val="28"/>
          <w:szCs w:val="28"/>
          <w:lang w:eastAsia="ru-RU"/>
        </w:rPr>
      </w:pPr>
      <w:r w:rsidRPr="00EA162D">
        <w:rPr>
          <w:rFonts w:ascii="Times New Roman" w:hAnsi="Times New Roman" w:cs="Times New Roman"/>
          <w:b/>
          <w:sz w:val="28"/>
          <w:szCs w:val="28"/>
          <w:lang w:eastAsia="ru-RU"/>
        </w:rPr>
        <w:t>Б). Всероссийского:</w:t>
      </w:r>
    </w:p>
    <w:p w:rsidR="00EA162D" w:rsidRPr="00800224" w:rsidRDefault="00EA162D" w:rsidP="00EA162D">
      <w:pPr>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Всероссийский творческий</w:t>
      </w:r>
      <w:r w:rsidRPr="00800224">
        <w:rPr>
          <w:rFonts w:ascii="Times New Roman" w:hAnsi="Times New Roman" w:cs="Times New Roman"/>
          <w:sz w:val="28"/>
          <w:szCs w:val="28"/>
          <w:lang w:eastAsia="ru-RU"/>
        </w:rPr>
        <w:t xml:space="preserve"> конкурс «Время знаний» - 1 место, 1 место, 1 место, 1 место, 1 место,</w:t>
      </w:r>
      <w:r w:rsidR="009A46DA">
        <w:rPr>
          <w:rFonts w:ascii="Times New Roman" w:hAnsi="Times New Roman" w:cs="Times New Roman"/>
          <w:sz w:val="28"/>
          <w:szCs w:val="28"/>
          <w:lang w:eastAsia="ru-RU"/>
        </w:rPr>
        <w:t xml:space="preserve"> 2место, 2 место </w:t>
      </w:r>
      <w:r w:rsidRPr="00800224">
        <w:rPr>
          <w:rFonts w:ascii="Times New Roman" w:hAnsi="Times New Roman" w:cs="Times New Roman"/>
          <w:sz w:val="28"/>
          <w:szCs w:val="28"/>
          <w:lang w:eastAsia="ru-RU"/>
        </w:rPr>
        <w:t xml:space="preserve">– Жеребцова Н.А.; </w:t>
      </w:r>
      <w:r>
        <w:rPr>
          <w:rFonts w:ascii="Times New Roman" w:hAnsi="Times New Roman" w:cs="Times New Roman"/>
          <w:sz w:val="28"/>
          <w:szCs w:val="28"/>
          <w:lang w:eastAsia="ru-RU"/>
        </w:rPr>
        <w:t xml:space="preserve">1 место – Шаталова Н.Н.; 2 место – Калачикова О.М.; </w:t>
      </w:r>
      <w:r w:rsidRPr="00800224">
        <w:rPr>
          <w:rFonts w:ascii="Times New Roman" w:hAnsi="Times New Roman" w:cs="Times New Roman"/>
          <w:sz w:val="28"/>
          <w:szCs w:val="28"/>
          <w:lang w:eastAsia="ru-RU"/>
        </w:rPr>
        <w:t xml:space="preserve">2 место – </w:t>
      </w:r>
      <w:r w:rsidR="009A46DA">
        <w:rPr>
          <w:rFonts w:ascii="Times New Roman" w:hAnsi="Times New Roman" w:cs="Times New Roman"/>
          <w:sz w:val="28"/>
          <w:szCs w:val="28"/>
          <w:lang w:eastAsia="ru-RU"/>
        </w:rPr>
        <w:t xml:space="preserve">Богомаз О.С.;1 место, 2 место – Яковлева </w:t>
      </w:r>
      <w:r w:rsidR="00490DA9">
        <w:rPr>
          <w:rFonts w:ascii="Times New Roman" w:hAnsi="Times New Roman" w:cs="Times New Roman"/>
          <w:sz w:val="28"/>
          <w:szCs w:val="28"/>
          <w:lang w:eastAsia="ru-RU"/>
        </w:rPr>
        <w:t>И.С</w:t>
      </w:r>
      <w:r w:rsidR="009A46DA">
        <w:rPr>
          <w:rFonts w:ascii="Times New Roman" w:hAnsi="Times New Roman" w:cs="Times New Roman"/>
          <w:sz w:val="28"/>
          <w:szCs w:val="28"/>
          <w:lang w:eastAsia="ru-RU"/>
        </w:rPr>
        <w:t>.;</w:t>
      </w:r>
      <w:r w:rsidR="00490DA9">
        <w:rPr>
          <w:rFonts w:ascii="Times New Roman" w:hAnsi="Times New Roman" w:cs="Times New Roman"/>
          <w:sz w:val="28"/>
          <w:szCs w:val="28"/>
          <w:lang w:eastAsia="ru-RU"/>
        </w:rPr>
        <w:t xml:space="preserve"> 1 место – Клеин О.А.</w:t>
      </w:r>
    </w:p>
    <w:p w:rsidR="00EA162D" w:rsidRDefault="00EA162D" w:rsidP="00EA162D">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Всероссийский конкурс «Педагогический проект» - 1 место, 1 место – </w:t>
      </w:r>
      <w:r w:rsidR="00490DA9">
        <w:rPr>
          <w:rFonts w:ascii="Times New Roman" w:hAnsi="Times New Roman" w:cs="Times New Roman"/>
          <w:sz w:val="28"/>
          <w:szCs w:val="28"/>
          <w:lang w:eastAsia="ru-RU"/>
        </w:rPr>
        <w:t>Богомаз О.С</w:t>
      </w:r>
      <w:r>
        <w:rPr>
          <w:rFonts w:ascii="Times New Roman" w:hAnsi="Times New Roman" w:cs="Times New Roman"/>
          <w:sz w:val="28"/>
          <w:szCs w:val="28"/>
          <w:lang w:eastAsia="ru-RU"/>
        </w:rPr>
        <w:t>.</w:t>
      </w:r>
    </w:p>
    <w:p w:rsidR="004E49A5" w:rsidRDefault="00652D14" w:rsidP="0001243F">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Всероссийский</w:t>
      </w:r>
      <w:r w:rsidRPr="00800224">
        <w:rPr>
          <w:rFonts w:ascii="Times New Roman" w:hAnsi="Times New Roman" w:cs="Times New Roman"/>
          <w:sz w:val="28"/>
          <w:szCs w:val="28"/>
          <w:lang w:eastAsia="ru-RU"/>
        </w:rPr>
        <w:t xml:space="preserve"> конкурс «</w:t>
      </w:r>
      <w:r w:rsidR="004E49A5">
        <w:rPr>
          <w:rFonts w:ascii="Times New Roman" w:hAnsi="Times New Roman" w:cs="Times New Roman"/>
          <w:sz w:val="28"/>
          <w:szCs w:val="28"/>
          <w:lang w:eastAsia="ru-RU"/>
        </w:rPr>
        <w:t>М</w:t>
      </w:r>
      <w:r w:rsidRPr="00800224">
        <w:rPr>
          <w:rFonts w:ascii="Times New Roman" w:hAnsi="Times New Roman" w:cs="Times New Roman"/>
          <w:sz w:val="28"/>
          <w:szCs w:val="28"/>
          <w:lang w:eastAsia="ru-RU"/>
        </w:rPr>
        <w:t>етодические разработки педагогов»</w:t>
      </w:r>
      <w:r w:rsidR="004E49A5" w:rsidRPr="004E49A5">
        <w:rPr>
          <w:rFonts w:ascii="Times New Roman" w:hAnsi="Times New Roman" w:cs="Times New Roman"/>
          <w:sz w:val="28"/>
          <w:szCs w:val="28"/>
          <w:lang w:eastAsia="ru-RU"/>
        </w:rPr>
        <w:t xml:space="preserve"> </w:t>
      </w:r>
      <w:r w:rsidR="004E49A5" w:rsidRPr="00800224">
        <w:rPr>
          <w:rFonts w:ascii="Times New Roman" w:hAnsi="Times New Roman" w:cs="Times New Roman"/>
          <w:sz w:val="28"/>
          <w:szCs w:val="28"/>
          <w:lang w:eastAsia="ru-RU"/>
        </w:rPr>
        <w:t>- 1 место</w:t>
      </w:r>
      <w:r w:rsidR="004E49A5">
        <w:rPr>
          <w:rFonts w:ascii="Times New Roman" w:hAnsi="Times New Roman" w:cs="Times New Roman"/>
          <w:sz w:val="28"/>
          <w:szCs w:val="28"/>
          <w:lang w:eastAsia="ru-RU"/>
        </w:rPr>
        <w:t>, 1 место, 1 место</w:t>
      </w:r>
      <w:r w:rsidR="00490DA9">
        <w:rPr>
          <w:rFonts w:ascii="Times New Roman" w:hAnsi="Times New Roman" w:cs="Times New Roman"/>
          <w:sz w:val="28"/>
          <w:szCs w:val="28"/>
          <w:lang w:eastAsia="ru-RU"/>
        </w:rPr>
        <w:t>, 1 место, 1 место</w:t>
      </w:r>
      <w:r w:rsidR="004E49A5">
        <w:rPr>
          <w:rFonts w:ascii="Times New Roman" w:hAnsi="Times New Roman" w:cs="Times New Roman"/>
          <w:sz w:val="28"/>
          <w:szCs w:val="28"/>
          <w:lang w:eastAsia="ru-RU"/>
        </w:rPr>
        <w:t xml:space="preserve"> – Богомаз О.С.; 1 место, 1 место, 1 место – Яковлева И.С.</w:t>
      </w:r>
    </w:p>
    <w:p w:rsidR="00D677E8" w:rsidRDefault="00096E28" w:rsidP="00B56537">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Всероссийский творческий</w:t>
      </w:r>
      <w:r w:rsidRPr="00800224">
        <w:rPr>
          <w:rFonts w:ascii="Times New Roman" w:hAnsi="Times New Roman" w:cs="Times New Roman"/>
          <w:sz w:val="28"/>
          <w:szCs w:val="28"/>
          <w:lang w:eastAsia="ru-RU"/>
        </w:rPr>
        <w:t xml:space="preserve"> конкурс «</w:t>
      </w:r>
      <w:r w:rsidR="00490DA9">
        <w:rPr>
          <w:rFonts w:ascii="Times New Roman" w:hAnsi="Times New Roman" w:cs="Times New Roman"/>
          <w:sz w:val="28"/>
          <w:szCs w:val="28"/>
          <w:lang w:eastAsia="ru-RU"/>
        </w:rPr>
        <w:t>Лимпопо</w:t>
      </w:r>
      <w:r w:rsidRPr="00800224">
        <w:rPr>
          <w:rFonts w:ascii="Times New Roman" w:hAnsi="Times New Roman" w:cs="Times New Roman"/>
          <w:sz w:val="28"/>
          <w:szCs w:val="28"/>
          <w:lang w:eastAsia="ru-RU"/>
        </w:rPr>
        <w:t>» - 1 место</w:t>
      </w:r>
      <w:r w:rsidR="00490DA9">
        <w:rPr>
          <w:rFonts w:ascii="Times New Roman" w:hAnsi="Times New Roman" w:cs="Times New Roman"/>
          <w:sz w:val="28"/>
          <w:szCs w:val="28"/>
          <w:lang w:eastAsia="ru-RU"/>
        </w:rPr>
        <w:t>, 1 место, 2 место</w:t>
      </w:r>
      <w:r>
        <w:rPr>
          <w:rFonts w:ascii="Times New Roman" w:hAnsi="Times New Roman" w:cs="Times New Roman"/>
          <w:sz w:val="28"/>
          <w:szCs w:val="28"/>
          <w:lang w:eastAsia="ru-RU"/>
        </w:rPr>
        <w:t xml:space="preserve"> – Калачикова О.М.</w:t>
      </w:r>
    </w:p>
    <w:p w:rsidR="00096E28" w:rsidRDefault="00096E28" w:rsidP="00B56537">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Всероссийский </w:t>
      </w:r>
      <w:r w:rsidRPr="00800224">
        <w:rPr>
          <w:rFonts w:ascii="Times New Roman" w:hAnsi="Times New Roman" w:cs="Times New Roman"/>
          <w:sz w:val="28"/>
          <w:szCs w:val="28"/>
          <w:lang w:eastAsia="ru-RU"/>
        </w:rPr>
        <w:t>конкурс «</w:t>
      </w:r>
      <w:r w:rsidR="00490DA9">
        <w:rPr>
          <w:rFonts w:ascii="Times New Roman" w:hAnsi="Times New Roman" w:cs="Times New Roman"/>
          <w:sz w:val="28"/>
          <w:szCs w:val="28"/>
          <w:lang w:eastAsia="ru-RU"/>
        </w:rPr>
        <w:t>Узнавай-ка!</w:t>
      </w:r>
      <w:r w:rsidRPr="00800224">
        <w:rPr>
          <w:rFonts w:ascii="Times New Roman" w:hAnsi="Times New Roman" w:cs="Times New Roman"/>
          <w:sz w:val="28"/>
          <w:szCs w:val="28"/>
          <w:lang w:eastAsia="ru-RU"/>
        </w:rPr>
        <w:t xml:space="preserve">» - </w:t>
      </w:r>
      <w:r w:rsidR="009C21B1">
        <w:rPr>
          <w:rFonts w:ascii="Times New Roman" w:hAnsi="Times New Roman" w:cs="Times New Roman"/>
          <w:sz w:val="28"/>
          <w:szCs w:val="28"/>
          <w:lang w:eastAsia="ru-RU"/>
        </w:rPr>
        <w:t>1</w:t>
      </w:r>
      <w:r w:rsidRPr="00800224">
        <w:rPr>
          <w:rFonts w:ascii="Times New Roman" w:hAnsi="Times New Roman" w:cs="Times New Roman"/>
          <w:sz w:val="28"/>
          <w:szCs w:val="28"/>
          <w:lang w:eastAsia="ru-RU"/>
        </w:rPr>
        <w:t xml:space="preserve"> место</w:t>
      </w:r>
      <w:r>
        <w:rPr>
          <w:rFonts w:ascii="Times New Roman" w:hAnsi="Times New Roman" w:cs="Times New Roman"/>
          <w:sz w:val="28"/>
          <w:szCs w:val="28"/>
          <w:lang w:eastAsia="ru-RU"/>
        </w:rPr>
        <w:t xml:space="preserve"> – </w:t>
      </w:r>
      <w:r w:rsidR="009C21B1">
        <w:rPr>
          <w:rFonts w:ascii="Times New Roman" w:hAnsi="Times New Roman" w:cs="Times New Roman"/>
          <w:sz w:val="28"/>
          <w:szCs w:val="28"/>
          <w:lang w:eastAsia="ru-RU"/>
        </w:rPr>
        <w:t>Греб</w:t>
      </w:r>
      <w:r>
        <w:rPr>
          <w:rFonts w:ascii="Times New Roman" w:hAnsi="Times New Roman" w:cs="Times New Roman"/>
          <w:sz w:val="28"/>
          <w:szCs w:val="28"/>
          <w:lang w:eastAsia="ru-RU"/>
        </w:rPr>
        <w:t xml:space="preserve"> О.</w:t>
      </w:r>
      <w:r w:rsidR="009C21B1">
        <w:rPr>
          <w:rFonts w:ascii="Times New Roman" w:hAnsi="Times New Roman" w:cs="Times New Roman"/>
          <w:sz w:val="28"/>
          <w:szCs w:val="28"/>
          <w:lang w:eastAsia="ru-RU"/>
        </w:rPr>
        <w:t>С</w:t>
      </w:r>
      <w:r>
        <w:rPr>
          <w:rFonts w:ascii="Times New Roman" w:hAnsi="Times New Roman" w:cs="Times New Roman"/>
          <w:sz w:val="28"/>
          <w:szCs w:val="28"/>
          <w:lang w:eastAsia="ru-RU"/>
        </w:rPr>
        <w:t>.</w:t>
      </w:r>
    </w:p>
    <w:p w:rsidR="00096E28" w:rsidRDefault="00096E28" w:rsidP="00B56537">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V</w:t>
      </w:r>
      <w:r w:rsidR="009C21B1">
        <w:rPr>
          <w:rFonts w:ascii="Times New Roman" w:hAnsi="Times New Roman" w:cs="Times New Roman"/>
          <w:sz w:val="28"/>
          <w:szCs w:val="28"/>
          <w:lang w:val="en-US" w:eastAsia="ru-RU"/>
        </w:rPr>
        <w:t>II</w:t>
      </w:r>
      <w:r w:rsidR="009C21B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Всероссийский п</w:t>
      </w:r>
      <w:r w:rsidR="00EC49F4">
        <w:rPr>
          <w:rFonts w:ascii="Times New Roman" w:hAnsi="Times New Roman" w:cs="Times New Roman"/>
          <w:sz w:val="28"/>
          <w:szCs w:val="28"/>
          <w:lang w:eastAsia="ru-RU"/>
        </w:rPr>
        <w:t>рофессиональный</w:t>
      </w:r>
      <w:r>
        <w:rPr>
          <w:rFonts w:ascii="Times New Roman" w:hAnsi="Times New Roman" w:cs="Times New Roman"/>
          <w:sz w:val="28"/>
          <w:szCs w:val="28"/>
          <w:lang w:eastAsia="ru-RU"/>
        </w:rPr>
        <w:t xml:space="preserve"> </w:t>
      </w:r>
      <w:r w:rsidRPr="00800224">
        <w:rPr>
          <w:rFonts w:ascii="Times New Roman" w:hAnsi="Times New Roman" w:cs="Times New Roman"/>
          <w:sz w:val="28"/>
          <w:szCs w:val="28"/>
          <w:lang w:eastAsia="ru-RU"/>
        </w:rPr>
        <w:t>конкурс «</w:t>
      </w:r>
      <w:r w:rsidR="00EC49F4">
        <w:rPr>
          <w:rFonts w:ascii="Times New Roman" w:hAnsi="Times New Roman" w:cs="Times New Roman"/>
          <w:sz w:val="28"/>
          <w:szCs w:val="28"/>
          <w:lang w:eastAsia="ru-RU"/>
        </w:rPr>
        <w:t>Гордость России</w:t>
      </w:r>
      <w:r w:rsidRPr="00800224">
        <w:rPr>
          <w:rFonts w:ascii="Times New Roman" w:hAnsi="Times New Roman" w:cs="Times New Roman"/>
          <w:sz w:val="28"/>
          <w:szCs w:val="28"/>
          <w:lang w:eastAsia="ru-RU"/>
        </w:rPr>
        <w:t xml:space="preserve">» - </w:t>
      </w:r>
      <w:r w:rsidR="009C21B1">
        <w:rPr>
          <w:rFonts w:ascii="Times New Roman" w:hAnsi="Times New Roman" w:cs="Times New Roman"/>
          <w:sz w:val="28"/>
          <w:szCs w:val="28"/>
          <w:lang w:eastAsia="ru-RU"/>
        </w:rPr>
        <w:t>1</w:t>
      </w:r>
      <w:r w:rsidRPr="00800224">
        <w:rPr>
          <w:rFonts w:ascii="Times New Roman" w:hAnsi="Times New Roman" w:cs="Times New Roman"/>
          <w:sz w:val="28"/>
          <w:szCs w:val="28"/>
          <w:lang w:eastAsia="ru-RU"/>
        </w:rPr>
        <w:t xml:space="preserve"> место</w:t>
      </w:r>
      <w:r w:rsidR="009C21B1">
        <w:rPr>
          <w:rFonts w:ascii="Times New Roman" w:hAnsi="Times New Roman" w:cs="Times New Roman"/>
          <w:sz w:val="28"/>
          <w:szCs w:val="28"/>
          <w:lang w:eastAsia="ru-RU"/>
        </w:rPr>
        <w:t xml:space="preserve"> – Титова Л.А.; 1 место – Гантимурова Н.А.</w:t>
      </w:r>
    </w:p>
    <w:p w:rsidR="00EC49F4" w:rsidRPr="00EC49F4" w:rsidRDefault="00EC49F4" w:rsidP="00EC49F4">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VII</w:t>
      </w:r>
      <w:r>
        <w:rPr>
          <w:rFonts w:ascii="Times New Roman" w:hAnsi="Times New Roman" w:cs="Times New Roman"/>
          <w:sz w:val="28"/>
          <w:szCs w:val="28"/>
          <w:lang w:eastAsia="ru-RU"/>
        </w:rPr>
        <w:t xml:space="preserve"> Всероссийский педагогический </w:t>
      </w:r>
      <w:r w:rsidRPr="00800224">
        <w:rPr>
          <w:rFonts w:ascii="Times New Roman" w:hAnsi="Times New Roman" w:cs="Times New Roman"/>
          <w:sz w:val="28"/>
          <w:szCs w:val="28"/>
          <w:lang w:eastAsia="ru-RU"/>
        </w:rPr>
        <w:t>конкурс «</w:t>
      </w:r>
      <w:r>
        <w:rPr>
          <w:rFonts w:ascii="Times New Roman" w:hAnsi="Times New Roman" w:cs="Times New Roman"/>
          <w:sz w:val="28"/>
          <w:szCs w:val="28"/>
          <w:lang w:eastAsia="ru-RU"/>
        </w:rPr>
        <w:t>Компетентностный подход</w:t>
      </w:r>
      <w:r w:rsidRPr="0080022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w:t>
      </w:r>
      <w:r w:rsidRPr="00800224">
        <w:rPr>
          <w:rFonts w:ascii="Times New Roman" w:hAnsi="Times New Roman" w:cs="Times New Roman"/>
          <w:sz w:val="28"/>
          <w:szCs w:val="28"/>
          <w:lang w:eastAsia="ru-RU"/>
        </w:rPr>
        <w:t xml:space="preserve"> место</w:t>
      </w:r>
      <w:r>
        <w:rPr>
          <w:rFonts w:ascii="Times New Roman" w:hAnsi="Times New Roman" w:cs="Times New Roman"/>
          <w:sz w:val="28"/>
          <w:szCs w:val="28"/>
          <w:lang w:eastAsia="ru-RU"/>
        </w:rPr>
        <w:t xml:space="preserve"> – Титова Л.А.; 1 место – Гантимурова Н.А.</w:t>
      </w:r>
    </w:p>
    <w:p w:rsidR="00AD0320" w:rsidRDefault="00AD0320" w:rsidP="00AD0320">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Всероссийский </w:t>
      </w:r>
      <w:r w:rsidRPr="00800224">
        <w:rPr>
          <w:rFonts w:ascii="Times New Roman" w:hAnsi="Times New Roman" w:cs="Times New Roman"/>
          <w:sz w:val="28"/>
          <w:szCs w:val="28"/>
          <w:lang w:eastAsia="ru-RU"/>
        </w:rPr>
        <w:t>конкурс</w:t>
      </w:r>
      <w:r>
        <w:rPr>
          <w:rFonts w:ascii="Times New Roman" w:hAnsi="Times New Roman" w:cs="Times New Roman"/>
          <w:sz w:val="28"/>
          <w:szCs w:val="28"/>
          <w:lang w:eastAsia="ru-RU"/>
        </w:rPr>
        <w:t xml:space="preserve"> </w:t>
      </w:r>
      <w:r w:rsidR="009C21B1">
        <w:rPr>
          <w:rFonts w:ascii="Times New Roman" w:hAnsi="Times New Roman" w:cs="Times New Roman"/>
          <w:sz w:val="28"/>
          <w:szCs w:val="28"/>
          <w:lang w:eastAsia="ru-RU"/>
        </w:rPr>
        <w:t xml:space="preserve">сайта </w:t>
      </w:r>
      <w:r w:rsidRPr="00800224">
        <w:rPr>
          <w:rFonts w:ascii="Times New Roman" w:hAnsi="Times New Roman" w:cs="Times New Roman"/>
          <w:sz w:val="28"/>
          <w:szCs w:val="28"/>
          <w:lang w:eastAsia="ru-RU"/>
        </w:rPr>
        <w:t>«</w:t>
      </w:r>
      <w:proofErr w:type="spellStart"/>
      <w:r w:rsidR="009C21B1">
        <w:rPr>
          <w:rFonts w:ascii="Times New Roman" w:hAnsi="Times New Roman" w:cs="Times New Roman"/>
          <w:sz w:val="28"/>
          <w:szCs w:val="28"/>
          <w:lang w:eastAsia="ru-RU"/>
        </w:rPr>
        <w:t>Воспитателю</w:t>
      </w:r>
      <w:proofErr w:type="gramStart"/>
      <w:r w:rsidR="009C21B1">
        <w:rPr>
          <w:rFonts w:ascii="Times New Roman" w:hAnsi="Times New Roman" w:cs="Times New Roman"/>
          <w:sz w:val="28"/>
          <w:szCs w:val="28"/>
          <w:lang w:eastAsia="ru-RU"/>
        </w:rPr>
        <w:t>.р</w:t>
      </w:r>
      <w:proofErr w:type="gramEnd"/>
      <w:r w:rsidR="009C21B1">
        <w:rPr>
          <w:rFonts w:ascii="Times New Roman" w:hAnsi="Times New Roman" w:cs="Times New Roman"/>
          <w:sz w:val="28"/>
          <w:szCs w:val="28"/>
          <w:lang w:eastAsia="ru-RU"/>
        </w:rPr>
        <w:t>у</w:t>
      </w:r>
      <w:proofErr w:type="spellEnd"/>
      <w:r w:rsidRPr="0080022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w:t>
      </w:r>
      <w:r w:rsidRPr="00800224">
        <w:rPr>
          <w:rFonts w:ascii="Times New Roman" w:hAnsi="Times New Roman" w:cs="Times New Roman"/>
          <w:sz w:val="28"/>
          <w:szCs w:val="28"/>
          <w:lang w:eastAsia="ru-RU"/>
        </w:rPr>
        <w:t xml:space="preserve"> место</w:t>
      </w:r>
      <w:r w:rsidR="009C21B1">
        <w:rPr>
          <w:rFonts w:ascii="Times New Roman" w:hAnsi="Times New Roman" w:cs="Times New Roman"/>
          <w:sz w:val="28"/>
          <w:szCs w:val="28"/>
          <w:lang w:eastAsia="ru-RU"/>
        </w:rPr>
        <w:t xml:space="preserve"> – Гантимурова Н.А.</w:t>
      </w:r>
    </w:p>
    <w:p w:rsidR="00650578" w:rsidRDefault="00650578" w:rsidP="00650578">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Всероссийский </w:t>
      </w:r>
      <w:r w:rsidRPr="00800224">
        <w:rPr>
          <w:rFonts w:ascii="Times New Roman" w:hAnsi="Times New Roman" w:cs="Times New Roman"/>
          <w:sz w:val="28"/>
          <w:szCs w:val="28"/>
          <w:lang w:eastAsia="ru-RU"/>
        </w:rPr>
        <w:t>конкурс</w:t>
      </w:r>
      <w:r>
        <w:rPr>
          <w:rFonts w:ascii="Times New Roman" w:hAnsi="Times New Roman" w:cs="Times New Roman"/>
          <w:sz w:val="28"/>
          <w:szCs w:val="28"/>
          <w:lang w:eastAsia="ru-RU"/>
        </w:rPr>
        <w:t xml:space="preserve"> </w:t>
      </w:r>
      <w:r w:rsidR="009C21B1">
        <w:rPr>
          <w:rFonts w:ascii="Times New Roman" w:hAnsi="Times New Roman" w:cs="Times New Roman"/>
          <w:sz w:val="28"/>
          <w:szCs w:val="28"/>
          <w:lang w:eastAsia="ru-RU"/>
        </w:rPr>
        <w:t xml:space="preserve">сайта </w:t>
      </w:r>
      <w:r w:rsidRPr="00800224">
        <w:rPr>
          <w:rFonts w:ascii="Times New Roman" w:hAnsi="Times New Roman" w:cs="Times New Roman"/>
          <w:sz w:val="28"/>
          <w:szCs w:val="28"/>
          <w:lang w:eastAsia="ru-RU"/>
        </w:rPr>
        <w:t>«</w:t>
      </w:r>
      <w:r w:rsidR="009C21B1">
        <w:rPr>
          <w:rFonts w:ascii="Times New Roman" w:hAnsi="Times New Roman" w:cs="Times New Roman"/>
          <w:sz w:val="28"/>
          <w:szCs w:val="28"/>
          <w:lang w:eastAsia="ru-RU"/>
        </w:rPr>
        <w:t>Страна Знаний</w:t>
      </w:r>
      <w:r w:rsidRPr="0080022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w:t>
      </w:r>
      <w:r w:rsidRPr="00800224">
        <w:rPr>
          <w:rFonts w:ascii="Times New Roman" w:hAnsi="Times New Roman" w:cs="Times New Roman"/>
          <w:sz w:val="28"/>
          <w:szCs w:val="28"/>
          <w:lang w:eastAsia="ru-RU"/>
        </w:rPr>
        <w:t xml:space="preserve"> место</w:t>
      </w:r>
      <w:r>
        <w:rPr>
          <w:rFonts w:ascii="Times New Roman" w:hAnsi="Times New Roman" w:cs="Times New Roman"/>
          <w:sz w:val="28"/>
          <w:szCs w:val="28"/>
          <w:lang w:eastAsia="ru-RU"/>
        </w:rPr>
        <w:t xml:space="preserve"> – </w:t>
      </w:r>
      <w:r w:rsidR="009C21B1">
        <w:rPr>
          <w:rFonts w:ascii="Times New Roman" w:hAnsi="Times New Roman" w:cs="Times New Roman"/>
          <w:sz w:val="28"/>
          <w:szCs w:val="28"/>
          <w:lang w:eastAsia="ru-RU"/>
        </w:rPr>
        <w:t>Калачикова О.М.</w:t>
      </w:r>
    </w:p>
    <w:p w:rsidR="009D732F" w:rsidRDefault="00A16B72" w:rsidP="00650578">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Всероссийский </w:t>
      </w:r>
      <w:r w:rsidRPr="00800224">
        <w:rPr>
          <w:rFonts w:ascii="Times New Roman" w:hAnsi="Times New Roman" w:cs="Times New Roman"/>
          <w:sz w:val="28"/>
          <w:szCs w:val="28"/>
          <w:lang w:eastAsia="ru-RU"/>
        </w:rPr>
        <w:t>конкурс</w:t>
      </w:r>
      <w:r>
        <w:rPr>
          <w:rFonts w:ascii="Times New Roman" w:hAnsi="Times New Roman" w:cs="Times New Roman"/>
          <w:sz w:val="28"/>
          <w:szCs w:val="28"/>
          <w:lang w:eastAsia="ru-RU"/>
        </w:rPr>
        <w:t xml:space="preserve"> </w:t>
      </w:r>
      <w:r w:rsidR="009D732F">
        <w:rPr>
          <w:rFonts w:ascii="Times New Roman" w:hAnsi="Times New Roman" w:cs="Times New Roman"/>
          <w:sz w:val="28"/>
          <w:szCs w:val="28"/>
          <w:lang w:eastAsia="ru-RU"/>
        </w:rPr>
        <w:t>«</w:t>
      </w:r>
      <w:r>
        <w:rPr>
          <w:rFonts w:ascii="Times New Roman" w:hAnsi="Times New Roman" w:cs="Times New Roman"/>
          <w:sz w:val="28"/>
          <w:szCs w:val="28"/>
          <w:lang w:eastAsia="ru-RU"/>
        </w:rPr>
        <w:t>Безопасность дошкольника на дороге: как ее обеспечить?» -</w:t>
      </w:r>
      <w:r w:rsidR="009D732F" w:rsidRPr="0080022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сертификат участника</w:t>
      </w:r>
      <w:r w:rsidR="009D732F" w:rsidRPr="0080022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Ткаченко О.Н.</w:t>
      </w:r>
    </w:p>
    <w:p w:rsidR="009D732F" w:rsidRPr="005D46F7" w:rsidRDefault="009D732F" w:rsidP="005D46F7">
      <w:pPr>
        <w:pStyle w:val="af4"/>
        <w:widowControl/>
        <w:numPr>
          <w:ilvl w:val="0"/>
          <w:numId w:val="40"/>
        </w:numPr>
        <w:suppressAutoHyphens w:val="0"/>
        <w:autoSpaceDE/>
        <w:ind w:left="851"/>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Всеросс</w:t>
      </w:r>
      <w:r w:rsidR="00F937D4">
        <w:rPr>
          <w:rFonts w:ascii="Times New Roman" w:hAnsi="Times New Roman" w:cs="Times New Roman"/>
          <w:sz w:val="28"/>
          <w:szCs w:val="28"/>
          <w:lang w:eastAsia="ru-RU"/>
        </w:rPr>
        <w:t xml:space="preserve">ийская </w:t>
      </w:r>
      <w:r>
        <w:rPr>
          <w:rFonts w:ascii="Times New Roman" w:hAnsi="Times New Roman" w:cs="Times New Roman"/>
          <w:sz w:val="28"/>
          <w:szCs w:val="28"/>
          <w:lang w:eastAsia="ru-RU"/>
        </w:rPr>
        <w:t>олимпиада «</w:t>
      </w:r>
      <w:r w:rsidR="00F937D4">
        <w:rPr>
          <w:rFonts w:ascii="Times New Roman" w:hAnsi="Times New Roman" w:cs="Times New Roman"/>
          <w:sz w:val="28"/>
          <w:szCs w:val="28"/>
          <w:lang w:eastAsia="ru-RU"/>
        </w:rPr>
        <w:t>Педагогическая практика</w:t>
      </w:r>
      <w:r>
        <w:rPr>
          <w:rFonts w:ascii="Times New Roman" w:hAnsi="Times New Roman" w:cs="Times New Roman"/>
          <w:sz w:val="28"/>
          <w:szCs w:val="28"/>
          <w:lang w:eastAsia="ru-RU"/>
        </w:rPr>
        <w:t xml:space="preserve">» </w:t>
      </w:r>
      <w:r w:rsidR="00F937D4">
        <w:rPr>
          <w:rFonts w:ascii="Times New Roman" w:hAnsi="Times New Roman" w:cs="Times New Roman"/>
          <w:sz w:val="28"/>
          <w:szCs w:val="28"/>
          <w:lang w:eastAsia="ru-RU"/>
        </w:rPr>
        <w:t>-</w:t>
      </w:r>
      <w:r w:rsidRPr="00800224">
        <w:rPr>
          <w:rFonts w:ascii="Times New Roman" w:hAnsi="Times New Roman" w:cs="Times New Roman"/>
          <w:sz w:val="28"/>
          <w:szCs w:val="28"/>
          <w:lang w:eastAsia="ru-RU"/>
        </w:rPr>
        <w:t xml:space="preserve"> </w:t>
      </w:r>
      <w:r w:rsidR="00F937D4">
        <w:rPr>
          <w:rFonts w:ascii="Times New Roman" w:hAnsi="Times New Roman" w:cs="Times New Roman"/>
          <w:sz w:val="28"/>
          <w:szCs w:val="28"/>
          <w:lang w:eastAsia="ru-RU"/>
        </w:rPr>
        <w:t>2</w:t>
      </w:r>
      <w:r w:rsidRPr="00800224">
        <w:rPr>
          <w:rFonts w:ascii="Times New Roman" w:hAnsi="Times New Roman" w:cs="Times New Roman"/>
          <w:sz w:val="28"/>
          <w:szCs w:val="28"/>
          <w:lang w:eastAsia="ru-RU"/>
        </w:rPr>
        <w:t xml:space="preserve"> место</w:t>
      </w:r>
      <w:r w:rsidR="00F937D4">
        <w:rPr>
          <w:rFonts w:ascii="Times New Roman" w:hAnsi="Times New Roman" w:cs="Times New Roman"/>
          <w:sz w:val="28"/>
          <w:szCs w:val="28"/>
          <w:lang w:eastAsia="ru-RU"/>
        </w:rPr>
        <w:t>, 2 место</w:t>
      </w:r>
      <w:r w:rsidRPr="00800224">
        <w:rPr>
          <w:rFonts w:ascii="Times New Roman" w:hAnsi="Times New Roman" w:cs="Times New Roman"/>
          <w:sz w:val="28"/>
          <w:szCs w:val="28"/>
          <w:lang w:eastAsia="ru-RU"/>
        </w:rPr>
        <w:t xml:space="preserve"> – </w:t>
      </w:r>
      <w:r w:rsidR="00F937D4">
        <w:rPr>
          <w:rFonts w:ascii="Times New Roman" w:hAnsi="Times New Roman" w:cs="Times New Roman"/>
          <w:sz w:val="28"/>
          <w:szCs w:val="28"/>
          <w:lang w:eastAsia="ru-RU"/>
        </w:rPr>
        <w:t>Марьясова М.А.</w:t>
      </w:r>
    </w:p>
    <w:p w:rsidR="00385BD1" w:rsidRPr="00385BD1" w:rsidRDefault="00385BD1" w:rsidP="00385BD1">
      <w:pPr>
        <w:widowControl/>
        <w:suppressAutoHyphens w:val="0"/>
        <w:autoSpaceDE/>
        <w:jc w:val="both"/>
        <w:rPr>
          <w:rFonts w:ascii="Times New Roman" w:hAnsi="Times New Roman" w:cs="Times New Roman"/>
          <w:b/>
          <w:sz w:val="28"/>
          <w:szCs w:val="28"/>
          <w:lang w:eastAsia="ru-RU"/>
        </w:rPr>
      </w:pPr>
      <w:r w:rsidRPr="00385BD1">
        <w:rPr>
          <w:rFonts w:ascii="Times New Roman" w:hAnsi="Times New Roman" w:cs="Times New Roman"/>
          <w:b/>
          <w:sz w:val="28"/>
          <w:szCs w:val="28"/>
          <w:lang w:eastAsia="ru-RU"/>
        </w:rPr>
        <w:t>В). Регионального:</w:t>
      </w:r>
    </w:p>
    <w:p w:rsidR="00800224" w:rsidRPr="00800224" w:rsidRDefault="00262172" w:rsidP="00800224">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Фестиваль управленческих практик </w:t>
      </w:r>
      <w:r w:rsidR="006F78A8">
        <w:rPr>
          <w:rFonts w:ascii="Times New Roman" w:hAnsi="Times New Roman" w:cs="Times New Roman"/>
          <w:sz w:val="28"/>
          <w:szCs w:val="28"/>
          <w:lang w:eastAsia="ru-RU"/>
        </w:rPr>
        <w:t>«</w:t>
      </w:r>
      <w:r>
        <w:rPr>
          <w:rFonts w:ascii="Times New Roman" w:hAnsi="Times New Roman" w:cs="Times New Roman"/>
          <w:sz w:val="28"/>
          <w:szCs w:val="28"/>
          <w:lang w:eastAsia="ru-RU"/>
        </w:rPr>
        <w:t>Управление изменениями: планирование и достижение новых образовательных результатов в новой образовательной среде» - сертификат участника</w:t>
      </w:r>
      <w:r w:rsidR="006F78A8">
        <w:rPr>
          <w:rFonts w:ascii="Times New Roman" w:hAnsi="Times New Roman" w:cs="Times New Roman"/>
          <w:sz w:val="28"/>
          <w:szCs w:val="28"/>
          <w:lang w:eastAsia="ru-RU"/>
        </w:rPr>
        <w:t xml:space="preserve"> – Овечкина О.А.</w:t>
      </w:r>
      <w:r>
        <w:rPr>
          <w:rFonts w:ascii="Times New Roman" w:hAnsi="Times New Roman" w:cs="Times New Roman"/>
          <w:sz w:val="28"/>
          <w:szCs w:val="28"/>
          <w:lang w:eastAsia="ru-RU"/>
        </w:rPr>
        <w:t xml:space="preserve"> </w:t>
      </w:r>
    </w:p>
    <w:p w:rsidR="009C0868" w:rsidRPr="00237C80" w:rsidRDefault="00237C80" w:rsidP="009C0868">
      <w:pPr>
        <w:widowControl/>
        <w:numPr>
          <w:ilvl w:val="0"/>
          <w:numId w:val="38"/>
        </w:numPr>
        <w:suppressAutoHyphens w:val="0"/>
        <w:autoSpaceDE/>
        <w:jc w:val="both"/>
        <w:rPr>
          <w:rFonts w:ascii="Times New Roman" w:hAnsi="Times New Roman" w:cs="Times New Roman"/>
          <w:sz w:val="28"/>
          <w:szCs w:val="28"/>
          <w:lang w:eastAsia="ru-RU"/>
        </w:rPr>
      </w:pPr>
      <w:r w:rsidRPr="00237C80">
        <w:rPr>
          <w:rFonts w:ascii="Times New Roman" w:hAnsi="Times New Roman" w:cs="Times New Roman"/>
          <w:sz w:val="28"/>
          <w:szCs w:val="28"/>
          <w:lang w:eastAsia="ru-RU"/>
        </w:rPr>
        <w:t>Экологическая</w:t>
      </w:r>
      <w:r w:rsidR="006F78A8" w:rsidRPr="00237C80">
        <w:rPr>
          <w:rFonts w:ascii="Times New Roman" w:hAnsi="Times New Roman" w:cs="Times New Roman"/>
          <w:sz w:val="28"/>
          <w:szCs w:val="28"/>
          <w:lang w:eastAsia="ru-RU"/>
        </w:rPr>
        <w:t xml:space="preserve"> </w:t>
      </w:r>
      <w:r w:rsidRPr="00237C80">
        <w:rPr>
          <w:rFonts w:ascii="Times New Roman" w:hAnsi="Times New Roman" w:cs="Times New Roman"/>
          <w:sz w:val="28"/>
          <w:szCs w:val="28"/>
          <w:lang w:eastAsia="ru-RU"/>
        </w:rPr>
        <w:t>акция «Зелёный четверг</w:t>
      </w:r>
      <w:r w:rsidR="006F78A8" w:rsidRPr="00237C80">
        <w:rPr>
          <w:rFonts w:ascii="Times New Roman" w:hAnsi="Times New Roman" w:cs="Times New Roman"/>
          <w:sz w:val="28"/>
          <w:szCs w:val="28"/>
          <w:lang w:eastAsia="ru-RU"/>
        </w:rPr>
        <w:t>»</w:t>
      </w:r>
      <w:r w:rsidRPr="00237C80">
        <w:rPr>
          <w:rFonts w:ascii="Times New Roman" w:hAnsi="Times New Roman" w:cs="Times New Roman"/>
          <w:sz w:val="28"/>
          <w:szCs w:val="28"/>
          <w:lang w:eastAsia="ru-RU"/>
        </w:rPr>
        <w:t xml:space="preserve"> в рамках краевого проекта «Великий зеленый поход… начни с себя!»</w:t>
      </w:r>
      <w:r w:rsidR="00800224" w:rsidRPr="00237C80">
        <w:rPr>
          <w:rFonts w:ascii="Times New Roman" w:hAnsi="Times New Roman" w:cs="Times New Roman"/>
          <w:sz w:val="28"/>
          <w:szCs w:val="28"/>
          <w:lang w:eastAsia="ru-RU"/>
        </w:rPr>
        <w:t xml:space="preserve"> - 2 место – </w:t>
      </w:r>
      <w:r w:rsidRPr="00237C80">
        <w:rPr>
          <w:rFonts w:ascii="Times New Roman" w:hAnsi="Times New Roman" w:cs="Times New Roman"/>
          <w:sz w:val="28"/>
          <w:szCs w:val="28"/>
          <w:lang w:eastAsia="ru-RU"/>
        </w:rPr>
        <w:t>коллектив МАДОУ</w:t>
      </w:r>
    </w:p>
    <w:p w:rsidR="009C0868" w:rsidRPr="00CC4E03" w:rsidRDefault="00CC4E03" w:rsidP="009C0868">
      <w:pPr>
        <w:widowControl/>
        <w:suppressAutoHyphens w:val="0"/>
        <w:autoSpaceDE/>
        <w:jc w:val="both"/>
        <w:rPr>
          <w:rFonts w:ascii="Times New Roman" w:hAnsi="Times New Roman" w:cs="Times New Roman"/>
          <w:b/>
          <w:sz w:val="28"/>
          <w:szCs w:val="28"/>
          <w:lang w:eastAsia="ru-RU"/>
        </w:rPr>
      </w:pPr>
      <w:r w:rsidRPr="00CC4E03">
        <w:rPr>
          <w:rFonts w:ascii="Times New Roman" w:hAnsi="Times New Roman" w:cs="Times New Roman"/>
          <w:b/>
          <w:sz w:val="28"/>
          <w:szCs w:val="28"/>
          <w:lang w:eastAsia="ru-RU"/>
        </w:rPr>
        <w:t>Г). Муниципального:</w:t>
      </w:r>
    </w:p>
    <w:p w:rsidR="008803EB" w:rsidRDefault="008803EB" w:rsidP="00800224">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VII</w:t>
      </w:r>
      <w:r w:rsidRPr="008803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городской фестиваль детского творчества «Жар-птица» - диплом участника вокальной группе «Звездные дети», руководитель Кузнецова И.А.</w:t>
      </w:r>
    </w:p>
    <w:p w:rsidR="009336CF" w:rsidRDefault="009336CF" w:rsidP="00800224">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этап фестиваля мастеров декоративно-прикладного искусства и художников-любителей среди работников образования и ветеранов педагогического труда Красноярского края «Русь мастеровая 2018» - сертификаты участников: </w:t>
      </w:r>
      <w:proofErr w:type="spellStart"/>
      <w:r>
        <w:rPr>
          <w:rFonts w:ascii="Times New Roman" w:hAnsi="Times New Roman" w:cs="Times New Roman"/>
          <w:sz w:val="28"/>
          <w:szCs w:val="28"/>
          <w:lang w:eastAsia="ru-RU"/>
        </w:rPr>
        <w:t>Боровкова</w:t>
      </w:r>
      <w:proofErr w:type="spellEnd"/>
      <w:r>
        <w:rPr>
          <w:rFonts w:ascii="Times New Roman" w:hAnsi="Times New Roman" w:cs="Times New Roman"/>
          <w:sz w:val="28"/>
          <w:szCs w:val="28"/>
          <w:lang w:eastAsia="ru-RU"/>
        </w:rPr>
        <w:t xml:space="preserve"> Н.Н., Павлова Н.А., Марьясова М.А., Ракова И.А., Якимова М.В.</w:t>
      </w:r>
    </w:p>
    <w:p w:rsidR="009336CF" w:rsidRDefault="009336CF" w:rsidP="00800224">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Муниципальный конкурс профессионального мастерства «Педагог нового времени 2018» - Ирганова Н.В. (3 место)</w:t>
      </w:r>
    </w:p>
    <w:p w:rsidR="004C3F92" w:rsidRDefault="004C3F92" w:rsidP="00800224">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I</w:t>
      </w:r>
      <w:r w:rsidRPr="004C3F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турнир </w:t>
      </w:r>
      <w:r>
        <w:rPr>
          <w:rFonts w:ascii="Times New Roman" w:hAnsi="Times New Roman" w:cs="Times New Roman"/>
          <w:sz w:val="28"/>
          <w:szCs w:val="28"/>
          <w:lang w:val="en-US" w:eastAsia="ru-RU"/>
        </w:rPr>
        <w:t>VIII</w:t>
      </w:r>
      <w:r>
        <w:rPr>
          <w:rFonts w:ascii="Times New Roman" w:hAnsi="Times New Roman" w:cs="Times New Roman"/>
          <w:sz w:val="28"/>
          <w:szCs w:val="28"/>
          <w:lang w:eastAsia="ru-RU"/>
        </w:rPr>
        <w:t xml:space="preserve"> сезона молодежных профессиональных педагогических игр – участники Чумакова И.В., Греб О.С. </w:t>
      </w:r>
    </w:p>
    <w:p w:rsidR="009F48B9" w:rsidRDefault="009F48B9" w:rsidP="00800224">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Назаровский образовательный форум «</w:t>
      </w:r>
      <w:r w:rsidR="00612991">
        <w:rPr>
          <w:rFonts w:ascii="Times New Roman" w:hAnsi="Times New Roman" w:cs="Times New Roman"/>
          <w:sz w:val="28"/>
          <w:szCs w:val="28"/>
          <w:lang w:eastAsia="ru-RU"/>
        </w:rPr>
        <w:t>Открытая образовательная среда – залог успеха каждого ребенка</w:t>
      </w:r>
      <w:r>
        <w:rPr>
          <w:rFonts w:ascii="Times New Roman" w:hAnsi="Times New Roman" w:cs="Times New Roman"/>
          <w:sz w:val="28"/>
          <w:szCs w:val="28"/>
          <w:lang w:eastAsia="ru-RU"/>
        </w:rPr>
        <w:t>»</w:t>
      </w:r>
      <w:r w:rsidRPr="009F48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сертификаты участников Овечкина О.А., Мищанин М.Г., </w:t>
      </w:r>
      <w:r w:rsidR="00612991">
        <w:rPr>
          <w:rFonts w:ascii="Times New Roman" w:hAnsi="Times New Roman" w:cs="Times New Roman"/>
          <w:sz w:val="28"/>
          <w:szCs w:val="28"/>
          <w:lang w:eastAsia="ru-RU"/>
        </w:rPr>
        <w:t>Сивкова Е.Т., Степанова О.И., Греб О.С., Воробьева А.В., Шумилкина Е.Г., Гантимурова Н.А., Мракова Н.А.</w:t>
      </w:r>
    </w:p>
    <w:p w:rsidR="00800224" w:rsidRDefault="003E0402" w:rsidP="00800224">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rPr>
        <w:t xml:space="preserve">Муниципальный конкурс детского творчества, </w:t>
      </w:r>
      <w:r w:rsidRPr="00881675">
        <w:rPr>
          <w:rFonts w:ascii="Times New Roman" w:hAnsi="Times New Roman" w:cs="Times New Roman"/>
          <w:sz w:val="28"/>
          <w:szCs w:val="28"/>
        </w:rPr>
        <w:t xml:space="preserve">посвященного Году театра в России </w:t>
      </w:r>
      <w:r>
        <w:rPr>
          <w:rFonts w:ascii="Times New Roman" w:hAnsi="Times New Roman" w:cs="Times New Roman"/>
          <w:sz w:val="28"/>
          <w:szCs w:val="28"/>
        </w:rPr>
        <w:t xml:space="preserve"> </w:t>
      </w:r>
      <w:r w:rsidRPr="00860ADD">
        <w:rPr>
          <w:rFonts w:ascii="Times New Roman" w:hAnsi="Times New Roman" w:cs="Times New Roman"/>
          <w:sz w:val="28"/>
          <w:szCs w:val="28"/>
        </w:rPr>
        <w:t>«</w:t>
      </w:r>
      <w:r>
        <w:rPr>
          <w:rFonts w:ascii="Times New Roman" w:hAnsi="Times New Roman" w:cs="Times New Roman"/>
          <w:sz w:val="28"/>
          <w:szCs w:val="28"/>
        </w:rPr>
        <w:t>Волшебный мир театра</w:t>
      </w:r>
      <w:r w:rsidRPr="00860ADD">
        <w:rPr>
          <w:rFonts w:ascii="Times New Roman" w:hAnsi="Times New Roman" w:cs="Times New Roman"/>
          <w:sz w:val="28"/>
          <w:szCs w:val="28"/>
        </w:rPr>
        <w:t xml:space="preserve">» </w:t>
      </w:r>
      <w:r w:rsidR="00800224" w:rsidRPr="00800224">
        <w:rPr>
          <w:rFonts w:ascii="Times New Roman" w:hAnsi="Times New Roman" w:cs="Times New Roman"/>
          <w:sz w:val="28"/>
          <w:szCs w:val="28"/>
          <w:lang w:eastAsia="ru-RU"/>
        </w:rPr>
        <w:t xml:space="preserve"> - </w:t>
      </w:r>
      <w:r w:rsidR="002E5B3A">
        <w:rPr>
          <w:rFonts w:ascii="Times New Roman" w:hAnsi="Times New Roman" w:cs="Times New Roman"/>
          <w:sz w:val="28"/>
          <w:szCs w:val="28"/>
          <w:lang w:eastAsia="ru-RU"/>
        </w:rPr>
        <w:t xml:space="preserve">сертификат за подготовку </w:t>
      </w:r>
      <w:r>
        <w:rPr>
          <w:rFonts w:ascii="Times New Roman" w:hAnsi="Times New Roman" w:cs="Times New Roman"/>
          <w:sz w:val="28"/>
          <w:szCs w:val="28"/>
          <w:lang w:eastAsia="ru-RU"/>
        </w:rPr>
        <w:t>участника</w:t>
      </w:r>
      <w:r w:rsidR="00800224" w:rsidRPr="0080022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Ткаченко О.Н</w:t>
      </w:r>
      <w:r w:rsidR="002E5B3A">
        <w:rPr>
          <w:rFonts w:ascii="Times New Roman" w:hAnsi="Times New Roman" w:cs="Times New Roman"/>
          <w:sz w:val="28"/>
          <w:szCs w:val="28"/>
          <w:lang w:eastAsia="ru-RU"/>
        </w:rPr>
        <w:t>.</w:t>
      </w:r>
    </w:p>
    <w:p w:rsidR="00122E05" w:rsidRDefault="00B003FB" w:rsidP="005759B2">
      <w:pPr>
        <w:widowControl/>
        <w:numPr>
          <w:ilvl w:val="0"/>
          <w:numId w:val="38"/>
        </w:numPr>
        <w:suppressAutoHyphens w:val="0"/>
        <w:autoSpaceDE/>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Победитель </w:t>
      </w:r>
      <w:r>
        <w:rPr>
          <w:rFonts w:ascii="Times New Roman" w:hAnsi="Times New Roman" w:cs="Times New Roman"/>
          <w:sz w:val="28"/>
          <w:szCs w:val="28"/>
          <w:lang w:val="en-US" w:eastAsia="ru-RU"/>
        </w:rPr>
        <w:t>VIII</w:t>
      </w:r>
      <w:r>
        <w:rPr>
          <w:rFonts w:ascii="Times New Roman" w:hAnsi="Times New Roman" w:cs="Times New Roman"/>
          <w:sz w:val="28"/>
          <w:szCs w:val="28"/>
          <w:lang w:eastAsia="ru-RU"/>
        </w:rPr>
        <w:t xml:space="preserve"> городского фестиваля «Театральная весна 2019» - танцевальная группа «Серпантин», руководитель Кузнецова И.А. </w:t>
      </w:r>
    </w:p>
    <w:p w:rsidR="005759B2" w:rsidRPr="005759B2" w:rsidRDefault="005759B2" w:rsidP="005759B2">
      <w:pPr>
        <w:widowControl/>
        <w:suppressAutoHyphens w:val="0"/>
        <w:autoSpaceDE/>
        <w:jc w:val="both"/>
        <w:rPr>
          <w:rFonts w:ascii="Times New Roman" w:hAnsi="Times New Roman" w:cs="Times New Roman"/>
          <w:sz w:val="28"/>
          <w:szCs w:val="28"/>
          <w:lang w:eastAsia="ru-RU"/>
        </w:rPr>
      </w:pPr>
    </w:p>
    <w:p w:rsidR="0042523A" w:rsidRPr="00C62412" w:rsidRDefault="005A3FCA" w:rsidP="008C616B">
      <w:pPr>
        <w:widowControl/>
        <w:suppressAutoHyphens w:val="0"/>
        <w:autoSpaceDE/>
        <w:ind w:firstLine="708"/>
        <w:jc w:val="both"/>
        <w:rPr>
          <w:rFonts w:ascii="Times New Roman" w:hAnsi="Times New Roman" w:cs="Times New Roman"/>
          <w:sz w:val="28"/>
          <w:szCs w:val="28"/>
          <w:lang w:eastAsia="ru-RU"/>
        </w:rPr>
      </w:pPr>
      <w:r w:rsidRPr="005A3FCA">
        <w:rPr>
          <w:rFonts w:ascii="Times New Roman" w:hAnsi="Times New Roman"/>
          <w:sz w:val="28"/>
          <w:szCs w:val="28"/>
        </w:rPr>
        <w:t xml:space="preserve">Учебно-методическое и библиотечно-информационное оснащение МАДОУ  является современным, </w:t>
      </w:r>
      <w:r w:rsidRPr="005A3FCA">
        <w:rPr>
          <w:rFonts w:ascii="Times New Roman" w:hAnsi="Times New Roman"/>
          <w:b/>
          <w:sz w:val="28"/>
          <w:szCs w:val="28"/>
        </w:rPr>
        <w:t xml:space="preserve"> </w:t>
      </w:r>
      <w:r w:rsidRPr="005A3FCA">
        <w:rPr>
          <w:rFonts w:ascii="Times New Roman" w:hAnsi="Times New Roman" w:cs="Times New Roman"/>
          <w:sz w:val="28"/>
          <w:szCs w:val="28"/>
          <w:lang w:eastAsia="ru-RU"/>
        </w:rPr>
        <w:t>соответствует</w:t>
      </w:r>
      <w:r w:rsidR="0042523A" w:rsidRPr="005A3FCA">
        <w:rPr>
          <w:rFonts w:ascii="Times New Roman" w:hAnsi="Times New Roman" w:cs="Times New Roman"/>
          <w:sz w:val="28"/>
          <w:szCs w:val="28"/>
          <w:lang w:eastAsia="ru-RU"/>
        </w:rPr>
        <w:t xml:space="preserve"> федеральн</w:t>
      </w:r>
      <w:r w:rsidR="005C0762" w:rsidRPr="005A3FCA">
        <w:rPr>
          <w:rFonts w:ascii="Times New Roman" w:hAnsi="Times New Roman" w:cs="Times New Roman"/>
          <w:sz w:val="28"/>
          <w:szCs w:val="28"/>
          <w:lang w:eastAsia="ru-RU"/>
        </w:rPr>
        <w:t>о</w:t>
      </w:r>
      <w:r w:rsidR="0042523A" w:rsidRPr="005A3FCA">
        <w:rPr>
          <w:rFonts w:ascii="Times New Roman" w:hAnsi="Times New Roman" w:cs="Times New Roman"/>
          <w:sz w:val="28"/>
          <w:szCs w:val="28"/>
          <w:lang w:eastAsia="ru-RU"/>
        </w:rPr>
        <w:t>м</w:t>
      </w:r>
      <w:r w:rsidR="005C0762" w:rsidRPr="005A3FCA">
        <w:rPr>
          <w:rFonts w:ascii="Times New Roman" w:hAnsi="Times New Roman" w:cs="Times New Roman"/>
          <w:sz w:val="28"/>
          <w:szCs w:val="28"/>
          <w:lang w:eastAsia="ru-RU"/>
        </w:rPr>
        <w:t>у</w:t>
      </w:r>
      <w:r w:rsidR="0042523A" w:rsidRPr="005A3FCA">
        <w:rPr>
          <w:rFonts w:ascii="Times New Roman" w:hAnsi="Times New Roman" w:cs="Times New Roman"/>
          <w:sz w:val="28"/>
          <w:szCs w:val="28"/>
          <w:lang w:eastAsia="ru-RU"/>
        </w:rPr>
        <w:t xml:space="preserve"> государственн</w:t>
      </w:r>
      <w:r w:rsidR="005C0762" w:rsidRPr="005A3FCA">
        <w:rPr>
          <w:rFonts w:ascii="Times New Roman" w:hAnsi="Times New Roman" w:cs="Times New Roman"/>
          <w:sz w:val="28"/>
          <w:szCs w:val="28"/>
          <w:lang w:eastAsia="ru-RU"/>
        </w:rPr>
        <w:t>о</w:t>
      </w:r>
      <w:r w:rsidR="0042523A" w:rsidRPr="005A3FCA">
        <w:rPr>
          <w:rFonts w:ascii="Times New Roman" w:hAnsi="Times New Roman" w:cs="Times New Roman"/>
          <w:sz w:val="28"/>
          <w:szCs w:val="28"/>
          <w:lang w:eastAsia="ru-RU"/>
        </w:rPr>
        <w:t>м</w:t>
      </w:r>
      <w:r w:rsidR="005C0762" w:rsidRPr="005A3FCA">
        <w:rPr>
          <w:rFonts w:ascii="Times New Roman" w:hAnsi="Times New Roman" w:cs="Times New Roman"/>
          <w:sz w:val="28"/>
          <w:szCs w:val="28"/>
          <w:lang w:eastAsia="ru-RU"/>
        </w:rPr>
        <w:t>у</w:t>
      </w:r>
      <w:r w:rsidR="0042523A" w:rsidRPr="005A3FCA">
        <w:rPr>
          <w:rFonts w:ascii="Times New Roman" w:hAnsi="Times New Roman" w:cs="Times New Roman"/>
          <w:sz w:val="28"/>
          <w:szCs w:val="28"/>
          <w:lang w:eastAsia="ru-RU"/>
        </w:rPr>
        <w:t xml:space="preserve"> образовательн</w:t>
      </w:r>
      <w:r w:rsidR="005C0762" w:rsidRPr="005A3FCA">
        <w:rPr>
          <w:rFonts w:ascii="Times New Roman" w:hAnsi="Times New Roman" w:cs="Times New Roman"/>
          <w:sz w:val="28"/>
          <w:szCs w:val="28"/>
          <w:lang w:eastAsia="ru-RU"/>
        </w:rPr>
        <w:t>о</w:t>
      </w:r>
      <w:r w:rsidR="0042523A" w:rsidRPr="005A3FCA">
        <w:rPr>
          <w:rFonts w:ascii="Times New Roman" w:hAnsi="Times New Roman" w:cs="Times New Roman"/>
          <w:sz w:val="28"/>
          <w:szCs w:val="28"/>
          <w:lang w:eastAsia="ru-RU"/>
        </w:rPr>
        <w:t>м</w:t>
      </w:r>
      <w:r w:rsidR="005C0762" w:rsidRPr="005A3FCA">
        <w:rPr>
          <w:rFonts w:ascii="Times New Roman" w:hAnsi="Times New Roman" w:cs="Times New Roman"/>
          <w:sz w:val="28"/>
          <w:szCs w:val="28"/>
          <w:lang w:eastAsia="ru-RU"/>
        </w:rPr>
        <w:t>у</w:t>
      </w:r>
      <w:r w:rsidR="0042523A" w:rsidRPr="005A3FCA">
        <w:rPr>
          <w:rFonts w:ascii="Times New Roman" w:hAnsi="Times New Roman" w:cs="Times New Roman"/>
          <w:sz w:val="28"/>
          <w:szCs w:val="28"/>
          <w:lang w:eastAsia="ru-RU"/>
        </w:rPr>
        <w:t xml:space="preserve"> стандарт</w:t>
      </w:r>
      <w:r w:rsidR="005C0762" w:rsidRPr="005A3FCA">
        <w:rPr>
          <w:rFonts w:ascii="Times New Roman" w:hAnsi="Times New Roman" w:cs="Times New Roman"/>
          <w:sz w:val="28"/>
          <w:szCs w:val="28"/>
          <w:lang w:eastAsia="ru-RU"/>
        </w:rPr>
        <w:t>у</w:t>
      </w:r>
      <w:r w:rsidR="0042523A" w:rsidRPr="005A3FCA">
        <w:rPr>
          <w:rFonts w:ascii="Times New Roman" w:hAnsi="Times New Roman" w:cs="Times New Roman"/>
          <w:sz w:val="28"/>
          <w:szCs w:val="28"/>
          <w:lang w:eastAsia="ru-RU"/>
        </w:rPr>
        <w:t xml:space="preserve"> дошкольного образования</w:t>
      </w:r>
      <w:r w:rsidR="008C616B">
        <w:rPr>
          <w:rFonts w:ascii="Times New Roman" w:hAnsi="Times New Roman" w:cs="Times New Roman"/>
          <w:sz w:val="28"/>
          <w:szCs w:val="28"/>
          <w:lang w:eastAsia="ru-RU"/>
        </w:rPr>
        <w:t>, основной образовательной программе дошкольного образования</w:t>
      </w:r>
      <w:r w:rsidRPr="005A3FCA">
        <w:rPr>
          <w:rFonts w:ascii="Times New Roman" w:hAnsi="Times New Roman" w:cs="Times New Roman"/>
          <w:sz w:val="28"/>
          <w:szCs w:val="28"/>
          <w:lang w:eastAsia="ru-RU"/>
        </w:rPr>
        <w:t xml:space="preserve">. </w:t>
      </w:r>
    </w:p>
    <w:p w:rsidR="00525AB9" w:rsidRPr="006833E6" w:rsidRDefault="0042523A" w:rsidP="006833E6">
      <w:pPr>
        <w:widowControl/>
        <w:suppressAutoHyphens w:val="0"/>
        <w:autoSpaceDE/>
        <w:ind w:firstLine="708"/>
        <w:jc w:val="both"/>
        <w:textAlignment w:val="baseline"/>
        <w:rPr>
          <w:rFonts w:ascii="Times New Roman" w:hAnsi="Times New Roman" w:cs="Times New Roman"/>
          <w:bCs/>
          <w:iCs/>
          <w:sz w:val="28"/>
          <w:szCs w:val="28"/>
          <w:bdr w:val="none" w:sz="0" w:space="0" w:color="auto" w:frame="1"/>
          <w:lang w:eastAsia="ru-RU"/>
        </w:rPr>
      </w:pPr>
      <w:r w:rsidRPr="005A3FCA">
        <w:rPr>
          <w:rFonts w:ascii="Times New Roman" w:hAnsi="Times New Roman" w:cs="Times New Roman"/>
          <w:bCs/>
          <w:iCs/>
          <w:sz w:val="28"/>
          <w:szCs w:val="28"/>
          <w:bdr w:val="none" w:sz="0" w:space="0" w:color="auto" w:frame="1"/>
          <w:lang w:eastAsia="ru-RU"/>
        </w:rPr>
        <w:t xml:space="preserve">Общее количество единиц библиотечного фонда составляет </w:t>
      </w:r>
      <w:r w:rsidR="00F3619A">
        <w:rPr>
          <w:rFonts w:ascii="Times New Roman" w:hAnsi="Times New Roman" w:cs="Times New Roman"/>
          <w:bCs/>
          <w:iCs/>
          <w:sz w:val="28"/>
          <w:szCs w:val="28"/>
          <w:bdr w:val="none" w:sz="0" w:space="0" w:color="auto" w:frame="1"/>
          <w:lang w:eastAsia="ru-RU"/>
        </w:rPr>
        <w:t>286</w:t>
      </w:r>
      <w:r w:rsidRPr="005A3FCA">
        <w:rPr>
          <w:rFonts w:ascii="Times New Roman" w:hAnsi="Times New Roman" w:cs="Times New Roman"/>
          <w:bCs/>
          <w:iCs/>
          <w:sz w:val="28"/>
          <w:szCs w:val="28"/>
          <w:bdr w:val="none" w:sz="0" w:space="0" w:color="auto" w:frame="1"/>
          <w:lang w:eastAsia="ru-RU"/>
        </w:rPr>
        <w:t xml:space="preserve"> единиц.</w:t>
      </w:r>
    </w:p>
    <w:p w:rsidR="0053773A" w:rsidRDefault="0053773A" w:rsidP="00277478">
      <w:pPr>
        <w:widowControl/>
        <w:suppressAutoHyphens w:val="0"/>
        <w:autoSpaceDE/>
        <w:rPr>
          <w:rFonts w:ascii="Times New Roman" w:hAnsi="Times New Roman"/>
          <w:b/>
          <w:sz w:val="28"/>
          <w:szCs w:val="28"/>
        </w:rPr>
      </w:pPr>
    </w:p>
    <w:p w:rsidR="005D589E" w:rsidRDefault="005D589E" w:rsidP="00C633FE">
      <w:pPr>
        <w:widowControl/>
        <w:suppressAutoHyphens w:val="0"/>
        <w:autoSpaceDE/>
        <w:ind w:firstLine="708"/>
        <w:jc w:val="center"/>
        <w:rPr>
          <w:rFonts w:ascii="Times New Roman" w:hAnsi="Times New Roman"/>
          <w:b/>
          <w:sz w:val="28"/>
          <w:szCs w:val="28"/>
        </w:rPr>
      </w:pPr>
      <w:r w:rsidRPr="00FB0A66">
        <w:rPr>
          <w:rFonts w:ascii="Times New Roman" w:hAnsi="Times New Roman"/>
          <w:b/>
          <w:sz w:val="28"/>
          <w:szCs w:val="28"/>
        </w:rPr>
        <w:t xml:space="preserve">Оценка </w:t>
      </w:r>
      <w:r>
        <w:rPr>
          <w:rFonts w:ascii="Times New Roman" w:hAnsi="Times New Roman"/>
          <w:b/>
          <w:sz w:val="28"/>
          <w:szCs w:val="28"/>
        </w:rPr>
        <w:t>материально-технической базы</w:t>
      </w:r>
    </w:p>
    <w:p w:rsidR="008C616B" w:rsidRDefault="008C616B" w:rsidP="00C633FE">
      <w:pPr>
        <w:widowControl/>
        <w:suppressAutoHyphens w:val="0"/>
        <w:autoSpaceDE/>
        <w:ind w:firstLine="708"/>
        <w:jc w:val="center"/>
        <w:rPr>
          <w:rFonts w:ascii="Times New Roman" w:hAnsi="Times New Roman"/>
          <w:b/>
          <w:sz w:val="28"/>
          <w:szCs w:val="28"/>
        </w:rPr>
      </w:pPr>
    </w:p>
    <w:p w:rsidR="008C616B" w:rsidRPr="008C616B" w:rsidRDefault="00E43F87" w:rsidP="008C616B">
      <w:pPr>
        <w:widowControl/>
        <w:suppressAutoHyphens w:val="0"/>
        <w:autoSpaceDE/>
        <w:ind w:firstLine="708"/>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В ДОУ</w:t>
      </w:r>
      <w:r w:rsidR="008C616B" w:rsidRPr="008C616B">
        <w:rPr>
          <w:rFonts w:ascii="Times New Roman" w:eastAsiaTheme="minorEastAsia" w:hAnsi="Times New Roman" w:cs="Times New Roman"/>
          <w:sz w:val="28"/>
          <w:szCs w:val="28"/>
          <w:lang w:eastAsia="ru-RU"/>
        </w:rPr>
        <w:t xml:space="preserve"> созданы материально-технические условия, позволяющие достичь обозначенные </w:t>
      </w:r>
      <w:r w:rsidR="00850705">
        <w:rPr>
          <w:rFonts w:ascii="Times New Roman" w:eastAsiaTheme="minorEastAsia" w:hAnsi="Times New Roman" w:cs="Times New Roman"/>
          <w:sz w:val="28"/>
          <w:szCs w:val="28"/>
          <w:lang w:eastAsia="ru-RU"/>
        </w:rPr>
        <w:t>основной образовательной программой дошкольного образования</w:t>
      </w:r>
      <w:r w:rsidR="008C616B" w:rsidRPr="008C616B">
        <w:rPr>
          <w:rFonts w:ascii="Times New Roman" w:eastAsiaTheme="minorEastAsia" w:hAnsi="Times New Roman" w:cs="Times New Roman"/>
          <w:sz w:val="28"/>
          <w:szCs w:val="28"/>
          <w:lang w:eastAsia="ru-RU"/>
        </w:rPr>
        <w:t xml:space="preserve"> цели,  а также выполнение требований санитарно-эпидемиологических правил и нормативов, пожарной безопасности и электробезопасности, охраны здоровья воспитан</w:t>
      </w:r>
      <w:r w:rsidR="00C2373E">
        <w:rPr>
          <w:rFonts w:ascii="Times New Roman" w:eastAsiaTheme="minorEastAsia" w:hAnsi="Times New Roman" w:cs="Times New Roman"/>
          <w:sz w:val="28"/>
          <w:szCs w:val="28"/>
          <w:lang w:eastAsia="ru-RU"/>
        </w:rPr>
        <w:t>ников и охраны труда работников</w:t>
      </w:r>
      <w:r>
        <w:rPr>
          <w:rFonts w:ascii="Times New Roman" w:eastAsiaTheme="minorEastAsia" w:hAnsi="Times New Roman" w:cs="Times New Roman"/>
          <w:sz w:val="28"/>
          <w:szCs w:val="28"/>
          <w:lang w:eastAsia="ru-RU"/>
        </w:rPr>
        <w:t xml:space="preserve">. </w:t>
      </w:r>
      <w:r w:rsidR="008C616B" w:rsidRPr="008C616B">
        <w:rPr>
          <w:rFonts w:ascii="Times New Roman" w:eastAsiaTheme="minorEastAsia" w:hAnsi="Times New Roman" w:cs="Times New Roman"/>
          <w:sz w:val="28"/>
          <w:szCs w:val="28"/>
          <w:lang w:eastAsia="ru-RU"/>
        </w:rPr>
        <w:t xml:space="preserve">Дошкольная образовательная организация </w:t>
      </w:r>
      <w:r w:rsidR="00F52BB8">
        <w:rPr>
          <w:rFonts w:ascii="Times New Roman" w:eastAsiaTheme="minorEastAsia" w:hAnsi="Times New Roman" w:cs="Times New Roman"/>
          <w:sz w:val="28"/>
          <w:szCs w:val="28"/>
          <w:lang w:eastAsia="ru-RU"/>
        </w:rPr>
        <w:t>расположена в</w:t>
      </w:r>
      <w:r w:rsidR="008C616B" w:rsidRPr="008C616B">
        <w:rPr>
          <w:rFonts w:ascii="Times New Roman" w:eastAsiaTheme="minorEastAsia" w:hAnsi="Times New Roman" w:cs="Times New Roman"/>
          <w:sz w:val="28"/>
          <w:szCs w:val="28"/>
          <w:lang w:eastAsia="ru-RU"/>
        </w:rPr>
        <w:t xml:space="preserve"> двух корпус</w:t>
      </w:r>
      <w:r w:rsidR="00F52BB8">
        <w:rPr>
          <w:rFonts w:ascii="Times New Roman" w:eastAsiaTheme="minorEastAsia" w:hAnsi="Times New Roman" w:cs="Times New Roman"/>
          <w:sz w:val="28"/>
          <w:szCs w:val="28"/>
          <w:lang w:eastAsia="ru-RU"/>
        </w:rPr>
        <w:t>ах</w:t>
      </w:r>
      <w:r w:rsidR="008C616B" w:rsidRPr="008C616B">
        <w:rPr>
          <w:rFonts w:ascii="Times New Roman" w:eastAsiaTheme="minorEastAsia" w:hAnsi="Times New Roman" w:cs="Times New Roman"/>
          <w:sz w:val="28"/>
          <w:szCs w:val="28"/>
          <w:lang w:eastAsia="ru-RU"/>
        </w:rPr>
        <w:t xml:space="preserve">, в которых имеются следующие помещения: </w:t>
      </w:r>
    </w:p>
    <w:tbl>
      <w:tblPr>
        <w:tblStyle w:val="100"/>
        <w:tblW w:w="0" w:type="auto"/>
        <w:tblInd w:w="108" w:type="dxa"/>
        <w:tblLook w:val="04A0" w:firstRow="1" w:lastRow="0" w:firstColumn="1" w:lastColumn="0" w:noHBand="0" w:noVBand="1"/>
      </w:tblPr>
      <w:tblGrid>
        <w:gridCol w:w="993"/>
        <w:gridCol w:w="4252"/>
        <w:gridCol w:w="2486"/>
        <w:gridCol w:w="2410"/>
      </w:tblGrid>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 п/п</w:t>
            </w:r>
          </w:p>
        </w:tc>
        <w:tc>
          <w:tcPr>
            <w:tcW w:w="4252"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Помещения</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Корпус №1</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Корпус №2</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1</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кабинет заведующего</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53773A">
        <w:trPr>
          <w:trHeight w:val="258"/>
        </w:trPr>
        <w:tc>
          <w:tcPr>
            <w:tcW w:w="993" w:type="dxa"/>
          </w:tcPr>
          <w:p w:rsidR="008C616B" w:rsidRPr="008C616B" w:rsidRDefault="008C616B" w:rsidP="00E43F87">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2</w:t>
            </w:r>
          </w:p>
        </w:tc>
        <w:tc>
          <w:tcPr>
            <w:tcW w:w="4252" w:type="dxa"/>
          </w:tcPr>
          <w:p w:rsidR="008C616B" w:rsidRPr="008C616B" w:rsidRDefault="0053773A" w:rsidP="0053773A">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кабинет зам.</w:t>
            </w:r>
            <w:r w:rsidR="008C616B" w:rsidRPr="008C61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зав. по АХР</w:t>
            </w:r>
          </w:p>
        </w:tc>
        <w:tc>
          <w:tcPr>
            <w:tcW w:w="2486" w:type="dxa"/>
          </w:tcPr>
          <w:p w:rsidR="008C616B" w:rsidRPr="008C616B" w:rsidRDefault="00E718A4" w:rsidP="00E43F87">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410" w:type="dxa"/>
          </w:tcPr>
          <w:p w:rsidR="008C616B" w:rsidRPr="008C616B" w:rsidRDefault="008C616B" w:rsidP="00E43F87">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3</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кабинет делопроизводителя</w:t>
            </w:r>
          </w:p>
        </w:tc>
        <w:tc>
          <w:tcPr>
            <w:tcW w:w="2486"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410"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4</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методический кабинет</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5</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кабинет педагога – психолога</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6</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кабинет учителя – логопеда</w:t>
            </w:r>
          </w:p>
        </w:tc>
        <w:tc>
          <w:tcPr>
            <w:tcW w:w="2486"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410"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7</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физкультурный зал</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8</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музыкальный зал</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9</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изостудия</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E718A4" w:rsidP="008C616B">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медицинский блок</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E718A4" w:rsidP="008C616B">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пищеблок</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E718A4" w:rsidP="008C616B">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прачечная</w:t>
            </w:r>
          </w:p>
        </w:tc>
        <w:tc>
          <w:tcPr>
            <w:tcW w:w="2486"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c>
          <w:tcPr>
            <w:tcW w:w="2410" w:type="dxa"/>
          </w:tcPr>
          <w:p w:rsidR="008C616B" w:rsidRPr="008C616B" w:rsidRDefault="008C616B" w:rsidP="008C616B">
            <w:pPr>
              <w:widowControl/>
              <w:suppressAutoHyphens w:val="0"/>
              <w:autoSpaceDE/>
              <w:jc w:val="center"/>
              <w:rPr>
                <w:rFonts w:ascii="Times New Roman" w:hAnsi="Times New Roman" w:cs="Times New Roman"/>
                <w:sz w:val="28"/>
                <w:szCs w:val="28"/>
                <w:lang w:eastAsia="ru-RU"/>
              </w:rPr>
            </w:pPr>
            <w:r w:rsidRPr="008C616B">
              <w:rPr>
                <w:rFonts w:ascii="Times New Roman" w:hAnsi="Times New Roman" w:cs="Times New Roman"/>
                <w:sz w:val="28"/>
                <w:szCs w:val="28"/>
                <w:lang w:eastAsia="ru-RU"/>
              </w:rPr>
              <w:t>+</w:t>
            </w:r>
          </w:p>
        </w:tc>
      </w:tr>
      <w:tr w:rsidR="008C616B" w:rsidRPr="008C616B" w:rsidTr="00E43F87">
        <w:tc>
          <w:tcPr>
            <w:tcW w:w="993" w:type="dxa"/>
          </w:tcPr>
          <w:p w:rsidR="008C616B" w:rsidRPr="008C616B" w:rsidRDefault="00E718A4" w:rsidP="008C616B">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групповые помещения</w:t>
            </w:r>
          </w:p>
        </w:tc>
        <w:tc>
          <w:tcPr>
            <w:tcW w:w="2486"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2410"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8C616B" w:rsidRPr="008C616B" w:rsidTr="00E43F87">
        <w:tc>
          <w:tcPr>
            <w:tcW w:w="993" w:type="dxa"/>
          </w:tcPr>
          <w:p w:rsidR="008C616B" w:rsidRPr="008C616B" w:rsidRDefault="00E718A4" w:rsidP="008C616B">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4252" w:type="dxa"/>
          </w:tcPr>
          <w:p w:rsidR="008C616B" w:rsidRPr="008C616B" w:rsidRDefault="008C616B" w:rsidP="008C616B">
            <w:pPr>
              <w:widowControl/>
              <w:suppressAutoHyphens w:val="0"/>
              <w:autoSpaceDE/>
              <w:rPr>
                <w:rFonts w:ascii="Times New Roman" w:hAnsi="Times New Roman" w:cs="Times New Roman"/>
                <w:sz w:val="28"/>
                <w:szCs w:val="28"/>
                <w:lang w:eastAsia="ru-RU"/>
              </w:rPr>
            </w:pPr>
            <w:r w:rsidRPr="008C616B">
              <w:rPr>
                <w:rFonts w:ascii="Times New Roman" w:hAnsi="Times New Roman" w:cs="Times New Roman"/>
                <w:sz w:val="28"/>
                <w:szCs w:val="28"/>
                <w:lang w:eastAsia="ru-RU"/>
              </w:rPr>
              <w:t>спальни</w:t>
            </w:r>
          </w:p>
        </w:tc>
        <w:tc>
          <w:tcPr>
            <w:tcW w:w="2486"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2410" w:type="dxa"/>
          </w:tcPr>
          <w:p w:rsidR="008C616B" w:rsidRPr="008C616B" w:rsidRDefault="00E718A4" w:rsidP="008C616B">
            <w:pPr>
              <w:widowControl/>
              <w:suppressAutoHyphens w:val="0"/>
              <w:autoSpaceDE/>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bl>
    <w:p w:rsidR="00617EBF" w:rsidRDefault="001A2812" w:rsidP="00291623">
      <w:pPr>
        <w:widowControl/>
        <w:suppressAutoHyphens w:val="0"/>
        <w:autoSpaceDE/>
        <w:ind w:firstLine="567"/>
        <w:jc w:val="both"/>
        <w:rPr>
          <w:rFonts w:ascii="Times New Roman" w:eastAsiaTheme="minorEastAsia" w:hAnsi="Times New Roman" w:cs="Times New Roman"/>
          <w:sz w:val="28"/>
          <w:szCs w:val="28"/>
          <w:lang w:eastAsia="ru-RU"/>
        </w:rPr>
      </w:pPr>
      <w:r w:rsidRPr="001A2812">
        <w:rPr>
          <w:rFonts w:ascii="Times New Roman" w:eastAsiaTheme="minorEastAsia" w:hAnsi="Times New Roman" w:cs="Times New Roman"/>
          <w:sz w:val="28"/>
          <w:szCs w:val="28"/>
          <w:lang w:eastAsia="ru-RU"/>
        </w:rPr>
        <w:t>Территория ДОУ озеленена, оснащена уча</w:t>
      </w:r>
      <w:r w:rsidR="00617EBF">
        <w:rPr>
          <w:rFonts w:ascii="Times New Roman" w:eastAsiaTheme="minorEastAsia" w:hAnsi="Times New Roman" w:cs="Times New Roman"/>
          <w:sz w:val="28"/>
          <w:szCs w:val="28"/>
          <w:lang w:eastAsia="ru-RU"/>
        </w:rPr>
        <w:t>стками с прогулочными верандами</w:t>
      </w:r>
      <w:r w:rsidRPr="001A2812">
        <w:rPr>
          <w:rFonts w:ascii="Times New Roman" w:hAnsi="Times New Roman" w:cs="Times New Roman"/>
          <w:sz w:val="28"/>
          <w:szCs w:val="28"/>
          <w:lang w:eastAsia="ru-RU"/>
        </w:rPr>
        <w:t xml:space="preserve"> </w:t>
      </w:r>
      <w:r w:rsidR="00617EBF">
        <w:rPr>
          <w:rFonts w:ascii="Times New Roman" w:hAnsi="Times New Roman" w:cs="Times New Roman"/>
          <w:sz w:val="28"/>
          <w:szCs w:val="28"/>
          <w:lang w:eastAsia="ru-RU"/>
        </w:rPr>
        <w:t>(</w:t>
      </w:r>
      <w:r w:rsidR="00617EBF">
        <w:rPr>
          <w:rFonts w:ascii="Times New Roman" w:eastAsiaTheme="minorEastAsia" w:hAnsi="Times New Roman" w:cs="Times New Roman"/>
          <w:sz w:val="28"/>
          <w:szCs w:val="28"/>
          <w:lang w:eastAsia="ru-RU"/>
        </w:rPr>
        <w:t>д</w:t>
      </w:r>
      <w:r w:rsidRPr="001A2812">
        <w:rPr>
          <w:rFonts w:ascii="Times New Roman" w:eastAsiaTheme="minorEastAsia" w:hAnsi="Times New Roman" w:cs="Times New Roman"/>
          <w:sz w:val="28"/>
          <w:szCs w:val="28"/>
          <w:lang w:eastAsia="ru-RU"/>
        </w:rPr>
        <w:t xml:space="preserve">ля защиты детей от солнца и осадков на </w:t>
      </w:r>
      <w:r w:rsidR="00E43F87">
        <w:rPr>
          <w:rFonts w:ascii="Times New Roman" w:eastAsiaTheme="minorEastAsia" w:hAnsi="Times New Roman" w:cs="Times New Roman"/>
          <w:sz w:val="28"/>
          <w:szCs w:val="28"/>
          <w:lang w:eastAsia="ru-RU"/>
        </w:rPr>
        <w:t>верандах</w:t>
      </w:r>
      <w:r w:rsidRPr="001A2812">
        <w:rPr>
          <w:rFonts w:ascii="Times New Roman" w:eastAsiaTheme="minorEastAsia" w:hAnsi="Times New Roman" w:cs="Times New Roman"/>
          <w:sz w:val="28"/>
          <w:szCs w:val="28"/>
          <w:lang w:eastAsia="ru-RU"/>
        </w:rPr>
        <w:t xml:space="preserve"> каждой групп</w:t>
      </w:r>
      <w:r w:rsidR="00E43F87">
        <w:rPr>
          <w:rFonts w:ascii="Times New Roman" w:eastAsiaTheme="minorEastAsia" w:hAnsi="Times New Roman" w:cs="Times New Roman"/>
          <w:sz w:val="28"/>
          <w:szCs w:val="28"/>
          <w:lang w:eastAsia="ru-RU"/>
        </w:rPr>
        <w:t>ы</w:t>
      </w:r>
      <w:r w:rsidRPr="001A2812">
        <w:rPr>
          <w:rFonts w:ascii="Times New Roman" w:eastAsiaTheme="minorEastAsia" w:hAnsi="Times New Roman" w:cs="Times New Roman"/>
          <w:sz w:val="28"/>
          <w:szCs w:val="28"/>
          <w:lang w:eastAsia="ru-RU"/>
        </w:rPr>
        <w:t xml:space="preserve"> установлен </w:t>
      </w:r>
      <w:r w:rsidRPr="001A2812">
        <w:rPr>
          <w:rFonts w:ascii="Times New Roman" w:eastAsiaTheme="minorEastAsia" w:hAnsi="Times New Roman" w:cs="Times New Roman"/>
          <w:sz w:val="28"/>
          <w:szCs w:val="28"/>
          <w:lang w:eastAsia="ru-RU"/>
        </w:rPr>
        <w:lastRenderedPageBreak/>
        <w:t>теневой навес</w:t>
      </w:r>
      <w:r w:rsidR="00617EBF">
        <w:rPr>
          <w:rFonts w:ascii="Times New Roman" w:eastAsiaTheme="minorEastAsia" w:hAnsi="Times New Roman" w:cs="Times New Roman"/>
          <w:sz w:val="28"/>
          <w:szCs w:val="28"/>
          <w:lang w:eastAsia="ru-RU"/>
        </w:rPr>
        <w:t>),</w:t>
      </w:r>
      <w:r w:rsidRPr="001A2812">
        <w:rPr>
          <w:rFonts w:ascii="Times New Roman" w:eastAsiaTheme="minorEastAsia" w:hAnsi="Times New Roman" w:cs="Times New Roman"/>
          <w:sz w:val="28"/>
          <w:szCs w:val="28"/>
          <w:lang w:eastAsia="ru-RU"/>
        </w:rPr>
        <w:t xml:space="preserve"> оформленными в соответствии с разработанными педагогами тематическими проектами («Сказочная страна», «Автопарк», «Сказки Пушкина» и др.) Участки оборудованы малыми архитектурными формами, клумбами, вазонами, декоративными фигурками сказочных персонажей, что способствует организации разнообразной игровой деятельности детей и развитию воображения, творчества и общей моторики дошкольников. Также на территории </w:t>
      </w:r>
      <w:r w:rsidR="00E43F87">
        <w:rPr>
          <w:rFonts w:ascii="Times New Roman" w:eastAsiaTheme="minorEastAsia" w:hAnsi="Times New Roman" w:cs="Times New Roman"/>
          <w:sz w:val="28"/>
          <w:szCs w:val="28"/>
          <w:lang w:eastAsia="ru-RU"/>
        </w:rPr>
        <w:t>детского сада имею</w:t>
      </w:r>
      <w:r w:rsidRPr="001A2812">
        <w:rPr>
          <w:rFonts w:ascii="Times New Roman" w:eastAsiaTheme="minorEastAsia" w:hAnsi="Times New Roman" w:cs="Times New Roman"/>
          <w:sz w:val="28"/>
          <w:szCs w:val="28"/>
          <w:lang w:eastAsia="ru-RU"/>
        </w:rPr>
        <w:t>тся спортивные площадки с оборудованием для развития основных видов движений и проведения утренней гимнастики, спортивных соревнований, развлечений и т.п., и площадки с разметкой для изучения правил дорожного движения и закрепления навыков безопасного поведения детей на дороге.</w:t>
      </w:r>
    </w:p>
    <w:p w:rsidR="008C616B" w:rsidRDefault="008C616B" w:rsidP="008C616B">
      <w:pPr>
        <w:widowControl/>
        <w:suppressAutoHyphens w:val="0"/>
        <w:autoSpaceDE/>
        <w:ind w:firstLine="708"/>
        <w:jc w:val="both"/>
        <w:rPr>
          <w:rFonts w:ascii="Times New Roman" w:eastAsiaTheme="minorEastAsia" w:hAnsi="Times New Roman" w:cs="Times New Roman"/>
          <w:sz w:val="28"/>
          <w:szCs w:val="28"/>
          <w:lang w:eastAsia="ru-RU"/>
        </w:rPr>
      </w:pPr>
      <w:r w:rsidRPr="008C616B">
        <w:rPr>
          <w:rFonts w:ascii="Times New Roman" w:eastAsiaTheme="minorEastAsia" w:hAnsi="Times New Roman" w:cs="Times New Roman"/>
          <w:sz w:val="28"/>
          <w:szCs w:val="28"/>
          <w:lang w:eastAsia="ru-RU"/>
        </w:rPr>
        <w:t>Детская мебель и оборудование соответствуют росту и возрасту детей, изготовлены из материалов, безвредных  для здоровья воспитанников. Стулья и столы одной группы мебели</w:t>
      </w:r>
      <w:r w:rsidR="00E43F87">
        <w:rPr>
          <w:rFonts w:ascii="Times New Roman" w:eastAsiaTheme="minorEastAsia" w:hAnsi="Times New Roman" w:cs="Times New Roman"/>
          <w:sz w:val="28"/>
          <w:szCs w:val="28"/>
          <w:lang w:eastAsia="ru-RU"/>
        </w:rPr>
        <w:t xml:space="preserve"> промаркированы. </w:t>
      </w:r>
      <w:r w:rsidR="00E43F87" w:rsidRPr="00E43F87">
        <w:rPr>
          <w:rFonts w:ascii="Times New Roman" w:eastAsiaTheme="minorEastAsia" w:hAnsi="Times New Roman" w:cs="Times New Roman"/>
          <w:sz w:val="28"/>
          <w:szCs w:val="28"/>
          <w:lang w:eastAsia="ru-RU"/>
        </w:rPr>
        <w:t>Групповые</w:t>
      </w:r>
      <w:r w:rsidRPr="008C616B">
        <w:rPr>
          <w:rFonts w:ascii="Times New Roman" w:eastAsiaTheme="minorEastAsia" w:hAnsi="Times New Roman" w:cs="Times New Roman"/>
          <w:sz w:val="28"/>
          <w:szCs w:val="28"/>
          <w:lang w:eastAsia="ru-RU"/>
        </w:rPr>
        <w:t xml:space="preserve"> </w:t>
      </w:r>
      <w:r w:rsidR="00E43F87">
        <w:rPr>
          <w:rFonts w:ascii="Times New Roman" w:eastAsiaTheme="minorEastAsia" w:hAnsi="Times New Roman" w:cs="Times New Roman"/>
          <w:sz w:val="28"/>
          <w:szCs w:val="28"/>
          <w:lang w:eastAsia="ru-RU"/>
        </w:rPr>
        <w:t>приемные о</w:t>
      </w:r>
      <w:r w:rsidRPr="008C616B">
        <w:rPr>
          <w:rFonts w:ascii="Times New Roman" w:eastAsiaTheme="minorEastAsia" w:hAnsi="Times New Roman" w:cs="Times New Roman"/>
          <w:sz w:val="28"/>
          <w:szCs w:val="28"/>
          <w:lang w:eastAsia="ru-RU"/>
        </w:rPr>
        <w:t xml:space="preserve">борудованы  шкафами для верхней одежды детей и персонала, предусмотрены условия для сушки верхней одежды и обуви. </w:t>
      </w:r>
    </w:p>
    <w:p w:rsidR="008C616B" w:rsidRPr="008C616B" w:rsidRDefault="008C616B" w:rsidP="008C616B">
      <w:pPr>
        <w:widowControl/>
        <w:suppressAutoHyphens w:val="0"/>
        <w:autoSpaceDE/>
        <w:ind w:firstLine="708"/>
        <w:jc w:val="both"/>
        <w:rPr>
          <w:rFonts w:ascii="Times New Roman" w:eastAsiaTheme="minorEastAsia" w:hAnsi="Times New Roman" w:cs="Times New Roman"/>
          <w:sz w:val="28"/>
          <w:szCs w:val="28"/>
          <w:lang w:eastAsia="ru-RU"/>
        </w:rPr>
      </w:pPr>
      <w:r w:rsidRPr="008C616B">
        <w:rPr>
          <w:rFonts w:ascii="Times New Roman" w:eastAsiaTheme="minorEastAsia" w:hAnsi="Times New Roman" w:cs="Times New Roman"/>
          <w:sz w:val="28"/>
          <w:szCs w:val="28"/>
          <w:lang w:eastAsia="ru-RU"/>
        </w:rPr>
        <w:t>Все кабинеты и групповые помещения оснащены средствами обучения и воспитания, современным оборудованием: игровым, физкультурным, методическим. 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 учреждения.</w:t>
      </w:r>
    </w:p>
    <w:p w:rsidR="006530CE" w:rsidRDefault="00617EBF" w:rsidP="00291623">
      <w:pPr>
        <w:widowControl/>
        <w:suppressAutoHyphens w:val="0"/>
        <w:autoSpaceDE/>
        <w:ind w:firstLine="708"/>
        <w:jc w:val="both"/>
        <w:rPr>
          <w:rFonts w:ascii="Times New Roman" w:eastAsiaTheme="minorEastAsia" w:hAnsi="Times New Roman" w:cs="Times New Roman"/>
          <w:sz w:val="28"/>
          <w:szCs w:val="28"/>
          <w:lang w:eastAsia="ru-RU"/>
        </w:rPr>
      </w:pPr>
      <w:r w:rsidRPr="00617EBF">
        <w:rPr>
          <w:rFonts w:ascii="Times New Roman" w:eastAsiaTheme="minorEastAsia" w:hAnsi="Times New Roman" w:cs="Times New Roman"/>
          <w:sz w:val="28"/>
          <w:szCs w:val="28"/>
          <w:lang w:eastAsia="ru-RU"/>
        </w:rPr>
        <w:t xml:space="preserve">Одним из важных условий достижения высоких результатов в полноценном развитии детей дошкольного возраста является оснащенность ДОУ современными техническими средствами. В нашем детском саду в каждой возрастной группе имеются магнитно-маркерные доски, </w:t>
      </w:r>
      <w:r w:rsidRPr="00617EBF">
        <w:rPr>
          <w:rFonts w:ascii="Times New Roman" w:eastAsiaTheme="minorEastAsia" w:hAnsi="Times New Roman" w:cs="Times New Roman"/>
          <w:sz w:val="28"/>
          <w:szCs w:val="28"/>
          <w:lang w:val="en-US" w:eastAsia="ru-RU"/>
        </w:rPr>
        <w:t>CD</w:t>
      </w:r>
      <w:r w:rsidRPr="00617EBF">
        <w:rPr>
          <w:rFonts w:ascii="Times New Roman" w:eastAsiaTheme="minorEastAsia" w:hAnsi="Times New Roman" w:cs="Times New Roman"/>
          <w:sz w:val="28"/>
          <w:szCs w:val="28"/>
          <w:lang w:eastAsia="ru-RU"/>
        </w:rPr>
        <w:t>/</w:t>
      </w:r>
      <w:r w:rsidRPr="00617EBF">
        <w:rPr>
          <w:rFonts w:ascii="Times New Roman" w:eastAsiaTheme="minorEastAsia" w:hAnsi="Times New Roman" w:cs="Times New Roman"/>
          <w:sz w:val="28"/>
          <w:szCs w:val="28"/>
          <w:lang w:val="en-US" w:eastAsia="ru-RU"/>
        </w:rPr>
        <w:t>MP</w:t>
      </w:r>
      <w:r w:rsidRPr="00617EBF">
        <w:rPr>
          <w:rFonts w:ascii="Times New Roman" w:eastAsiaTheme="minorEastAsia" w:hAnsi="Times New Roman" w:cs="Times New Roman"/>
          <w:sz w:val="28"/>
          <w:szCs w:val="28"/>
          <w:lang w:eastAsia="ru-RU"/>
        </w:rPr>
        <w:t>3-магнитолы «</w:t>
      </w:r>
      <w:r w:rsidRPr="00617EBF">
        <w:rPr>
          <w:rFonts w:ascii="Times New Roman" w:eastAsiaTheme="minorEastAsia" w:hAnsi="Times New Roman" w:cs="Times New Roman"/>
          <w:sz w:val="28"/>
          <w:szCs w:val="28"/>
          <w:lang w:val="en-US" w:eastAsia="ru-RU"/>
        </w:rPr>
        <w:t>BBK</w:t>
      </w:r>
      <w:r w:rsidRPr="00617EBF">
        <w:rPr>
          <w:rFonts w:ascii="Times New Roman" w:eastAsiaTheme="minorEastAsia" w:hAnsi="Times New Roman" w:cs="Times New Roman"/>
          <w:sz w:val="28"/>
          <w:szCs w:val="28"/>
          <w:lang w:eastAsia="ru-RU"/>
        </w:rPr>
        <w:t>»; в тренажерном зале - музыкальный центр «</w:t>
      </w:r>
      <w:r w:rsidRPr="00617EBF">
        <w:rPr>
          <w:rFonts w:ascii="Times New Roman" w:eastAsiaTheme="minorEastAsia" w:hAnsi="Times New Roman" w:cs="Times New Roman"/>
          <w:sz w:val="28"/>
          <w:szCs w:val="28"/>
          <w:lang w:val="en-US" w:eastAsia="ru-RU"/>
        </w:rPr>
        <w:t>LG</w:t>
      </w:r>
      <w:r w:rsidRPr="00617EBF">
        <w:rPr>
          <w:rFonts w:ascii="Times New Roman" w:eastAsiaTheme="minorEastAsia" w:hAnsi="Times New Roman" w:cs="Times New Roman"/>
          <w:sz w:val="28"/>
          <w:szCs w:val="28"/>
          <w:lang w:eastAsia="ru-RU"/>
        </w:rPr>
        <w:t>»; в кабинете педагога-психолога и учителя-логопеда компьютер «</w:t>
      </w:r>
      <w:proofErr w:type="spellStart"/>
      <w:r w:rsidRPr="00617EBF">
        <w:rPr>
          <w:rFonts w:ascii="Times New Roman" w:eastAsiaTheme="minorEastAsia" w:hAnsi="Times New Roman" w:cs="Times New Roman"/>
          <w:sz w:val="28"/>
          <w:szCs w:val="28"/>
          <w:lang w:val="en-US" w:eastAsia="ru-RU"/>
        </w:rPr>
        <w:t>Velton</w:t>
      </w:r>
      <w:proofErr w:type="spellEnd"/>
      <w:r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val="en-US" w:eastAsia="ru-RU"/>
        </w:rPr>
        <w:t>CD</w:t>
      </w:r>
      <w:r w:rsidRPr="00617EBF">
        <w:rPr>
          <w:rFonts w:ascii="Times New Roman" w:eastAsiaTheme="minorEastAsia" w:hAnsi="Times New Roman" w:cs="Times New Roman"/>
          <w:sz w:val="28"/>
          <w:szCs w:val="28"/>
          <w:lang w:eastAsia="ru-RU"/>
        </w:rPr>
        <w:t>/</w:t>
      </w:r>
      <w:r w:rsidRPr="00617EBF">
        <w:rPr>
          <w:rFonts w:ascii="Times New Roman" w:eastAsiaTheme="minorEastAsia" w:hAnsi="Times New Roman" w:cs="Times New Roman"/>
          <w:sz w:val="28"/>
          <w:szCs w:val="28"/>
          <w:lang w:val="en-US" w:eastAsia="ru-RU"/>
        </w:rPr>
        <w:t>MP</w:t>
      </w:r>
      <w:r w:rsidRPr="00617EBF">
        <w:rPr>
          <w:rFonts w:ascii="Times New Roman" w:eastAsiaTheme="minorEastAsia" w:hAnsi="Times New Roman" w:cs="Times New Roman"/>
          <w:sz w:val="28"/>
          <w:szCs w:val="28"/>
          <w:lang w:eastAsia="ru-RU"/>
        </w:rPr>
        <w:t>3-магнитола «</w:t>
      </w:r>
      <w:r w:rsidRPr="00617EBF">
        <w:rPr>
          <w:rFonts w:ascii="Times New Roman" w:eastAsiaTheme="minorEastAsia" w:hAnsi="Times New Roman" w:cs="Times New Roman"/>
          <w:sz w:val="28"/>
          <w:szCs w:val="28"/>
          <w:lang w:val="en-US" w:eastAsia="ru-RU"/>
        </w:rPr>
        <w:t>BBK</w:t>
      </w:r>
      <w:r w:rsidRPr="00617EBF">
        <w:rPr>
          <w:rFonts w:ascii="Times New Roman" w:eastAsiaTheme="minorEastAsia" w:hAnsi="Times New Roman" w:cs="Times New Roman"/>
          <w:sz w:val="28"/>
          <w:szCs w:val="28"/>
          <w:lang w:eastAsia="ru-RU"/>
        </w:rPr>
        <w:t>»; в изостудии -  ЖК телевизор «</w:t>
      </w:r>
      <w:proofErr w:type="spellStart"/>
      <w:r w:rsidRPr="00617EBF">
        <w:rPr>
          <w:rFonts w:ascii="Times New Roman" w:eastAsiaTheme="minorEastAsia" w:hAnsi="Times New Roman" w:cs="Times New Roman"/>
          <w:sz w:val="28"/>
          <w:szCs w:val="28"/>
          <w:lang w:val="en-US" w:eastAsia="ru-RU"/>
        </w:rPr>
        <w:t>Rolsen</w:t>
      </w:r>
      <w:proofErr w:type="spellEnd"/>
      <w:r w:rsidRPr="00617EBF">
        <w:rPr>
          <w:rFonts w:ascii="Times New Roman" w:eastAsiaTheme="minorEastAsia" w:hAnsi="Times New Roman" w:cs="Times New Roman"/>
          <w:sz w:val="28"/>
          <w:szCs w:val="28"/>
          <w:lang w:eastAsia="ru-RU"/>
        </w:rPr>
        <w:t>» (102см), компьютер «</w:t>
      </w:r>
      <w:proofErr w:type="spellStart"/>
      <w:r w:rsidRPr="00617EBF">
        <w:rPr>
          <w:rFonts w:ascii="Times New Roman" w:eastAsiaTheme="minorEastAsia" w:hAnsi="Times New Roman" w:cs="Times New Roman"/>
          <w:sz w:val="28"/>
          <w:szCs w:val="28"/>
          <w:lang w:val="en-US" w:eastAsia="ru-RU"/>
        </w:rPr>
        <w:t>Velton</w:t>
      </w:r>
      <w:proofErr w:type="spellEnd"/>
      <w:r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val="en-US" w:eastAsia="ru-RU"/>
        </w:rPr>
        <w:t>DVD</w:t>
      </w:r>
      <w:r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val="en-US" w:eastAsia="ru-RU"/>
        </w:rPr>
        <w:t>system</w:t>
      </w:r>
      <w:r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val="en-US" w:eastAsia="ru-RU"/>
        </w:rPr>
        <w:t>LG</w:t>
      </w:r>
      <w:r w:rsidRPr="00617EBF">
        <w:rPr>
          <w:rFonts w:ascii="Times New Roman" w:eastAsiaTheme="minorEastAsia" w:hAnsi="Times New Roman" w:cs="Times New Roman"/>
          <w:sz w:val="28"/>
          <w:szCs w:val="28"/>
          <w:lang w:eastAsia="ru-RU"/>
        </w:rPr>
        <w:t>»; в музыкальном зале - музыкальный центр «</w:t>
      </w:r>
      <w:r w:rsidRPr="00617EBF">
        <w:rPr>
          <w:rFonts w:ascii="Times New Roman" w:eastAsiaTheme="minorEastAsia" w:hAnsi="Times New Roman" w:cs="Times New Roman"/>
          <w:sz w:val="28"/>
          <w:szCs w:val="28"/>
          <w:lang w:val="en-US" w:eastAsia="ru-RU"/>
        </w:rPr>
        <w:t>LG</w:t>
      </w:r>
      <w:r w:rsidRPr="00617EBF">
        <w:rPr>
          <w:rFonts w:ascii="Times New Roman" w:eastAsiaTheme="minorEastAsia" w:hAnsi="Times New Roman" w:cs="Times New Roman"/>
          <w:sz w:val="28"/>
          <w:szCs w:val="28"/>
          <w:lang w:eastAsia="ru-RU"/>
        </w:rPr>
        <w:t>», ЖК телевизор «</w:t>
      </w:r>
      <w:proofErr w:type="spellStart"/>
      <w:r w:rsidRPr="00617EBF">
        <w:rPr>
          <w:rFonts w:ascii="Times New Roman" w:eastAsiaTheme="minorEastAsia" w:hAnsi="Times New Roman" w:cs="Times New Roman"/>
          <w:sz w:val="28"/>
          <w:szCs w:val="28"/>
          <w:lang w:val="en-US" w:eastAsia="ru-RU"/>
        </w:rPr>
        <w:t>Rolsen</w:t>
      </w:r>
      <w:proofErr w:type="spellEnd"/>
      <w:r w:rsidRPr="00617EBF">
        <w:rPr>
          <w:rFonts w:ascii="Times New Roman" w:eastAsiaTheme="minorEastAsia" w:hAnsi="Times New Roman" w:cs="Times New Roman"/>
          <w:sz w:val="28"/>
          <w:szCs w:val="28"/>
          <w:lang w:eastAsia="ru-RU"/>
        </w:rPr>
        <w:t>» (102см), электрическое пианино «</w:t>
      </w:r>
      <w:r w:rsidRPr="00617EBF">
        <w:rPr>
          <w:rFonts w:ascii="Times New Roman" w:eastAsiaTheme="minorEastAsia" w:hAnsi="Times New Roman" w:cs="Times New Roman"/>
          <w:sz w:val="28"/>
          <w:szCs w:val="28"/>
          <w:lang w:val="en-US" w:eastAsia="ru-RU"/>
        </w:rPr>
        <w:t>ARIUS</w:t>
      </w:r>
      <w:r w:rsidRPr="00617EBF">
        <w:rPr>
          <w:rFonts w:ascii="Times New Roman" w:eastAsiaTheme="minorEastAsia" w:hAnsi="Times New Roman" w:cs="Times New Roman"/>
          <w:sz w:val="28"/>
          <w:szCs w:val="28"/>
          <w:lang w:eastAsia="ru-RU"/>
        </w:rPr>
        <w:t>», синтезатор «</w:t>
      </w:r>
      <w:r w:rsidRPr="00617EBF">
        <w:rPr>
          <w:rFonts w:ascii="Times New Roman" w:eastAsiaTheme="minorEastAsia" w:hAnsi="Times New Roman" w:cs="Times New Roman"/>
          <w:sz w:val="28"/>
          <w:szCs w:val="28"/>
          <w:lang w:val="en-US" w:eastAsia="ru-RU"/>
        </w:rPr>
        <w:t>YAMAHA</w:t>
      </w:r>
      <w:r w:rsidRPr="00617EBF">
        <w:rPr>
          <w:rFonts w:ascii="Times New Roman" w:eastAsiaTheme="minorEastAsia" w:hAnsi="Times New Roman" w:cs="Times New Roman"/>
          <w:sz w:val="28"/>
          <w:szCs w:val="28"/>
          <w:lang w:eastAsia="ru-RU"/>
        </w:rPr>
        <w:t>», в методических кабинетах – ЖК телевизор «</w:t>
      </w:r>
      <w:proofErr w:type="spellStart"/>
      <w:r w:rsidRPr="00617EBF">
        <w:rPr>
          <w:rFonts w:ascii="Times New Roman" w:eastAsiaTheme="minorEastAsia" w:hAnsi="Times New Roman" w:cs="Times New Roman"/>
          <w:sz w:val="28"/>
          <w:szCs w:val="28"/>
          <w:lang w:val="en-US" w:eastAsia="ru-RU"/>
        </w:rPr>
        <w:t>Rolsen</w:t>
      </w:r>
      <w:proofErr w:type="spellEnd"/>
      <w:r w:rsidRPr="00617EBF">
        <w:rPr>
          <w:rFonts w:ascii="Times New Roman" w:eastAsiaTheme="minorEastAsia" w:hAnsi="Times New Roman" w:cs="Times New Roman"/>
          <w:sz w:val="28"/>
          <w:szCs w:val="28"/>
          <w:lang w:eastAsia="ru-RU"/>
        </w:rPr>
        <w:t>» (102см), компьютер «</w:t>
      </w:r>
      <w:proofErr w:type="spellStart"/>
      <w:r w:rsidRPr="00617EBF">
        <w:rPr>
          <w:rFonts w:ascii="Times New Roman" w:eastAsiaTheme="minorEastAsia" w:hAnsi="Times New Roman" w:cs="Times New Roman"/>
          <w:sz w:val="28"/>
          <w:szCs w:val="28"/>
          <w:lang w:val="en-US" w:eastAsia="ru-RU"/>
        </w:rPr>
        <w:t>Velton</w:t>
      </w:r>
      <w:proofErr w:type="spellEnd"/>
      <w:r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val="en-US" w:eastAsia="ru-RU"/>
        </w:rPr>
        <w:t>DVD</w:t>
      </w:r>
      <w:r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val="en-US" w:eastAsia="ru-RU"/>
        </w:rPr>
        <w:t>system</w:t>
      </w:r>
      <w:r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val="en-US" w:eastAsia="ru-RU"/>
        </w:rPr>
        <w:t>LG</w:t>
      </w:r>
      <w:r w:rsidRPr="00617EBF">
        <w:rPr>
          <w:rFonts w:ascii="Times New Roman" w:eastAsiaTheme="minorEastAsia" w:hAnsi="Times New Roman" w:cs="Times New Roman"/>
          <w:sz w:val="28"/>
          <w:szCs w:val="28"/>
          <w:lang w:eastAsia="ru-RU"/>
        </w:rPr>
        <w:t>», ноутбуки «</w:t>
      </w:r>
      <w:r w:rsidRPr="00617EBF">
        <w:rPr>
          <w:rFonts w:ascii="Times New Roman" w:eastAsiaTheme="minorEastAsia" w:hAnsi="Times New Roman" w:cs="Times New Roman"/>
          <w:sz w:val="28"/>
          <w:szCs w:val="28"/>
          <w:lang w:val="en-US" w:eastAsia="ru-RU"/>
        </w:rPr>
        <w:t>HP</w:t>
      </w:r>
      <w:r w:rsidRPr="00617EBF">
        <w:rPr>
          <w:rFonts w:ascii="Times New Roman" w:eastAsiaTheme="minorEastAsia" w:hAnsi="Times New Roman" w:cs="Times New Roman"/>
          <w:sz w:val="28"/>
          <w:szCs w:val="28"/>
          <w:lang w:eastAsia="ru-RU"/>
        </w:rPr>
        <w:t>», проекторы «</w:t>
      </w:r>
      <w:proofErr w:type="spellStart"/>
      <w:r w:rsidRPr="00617EBF">
        <w:rPr>
          <w:rFonts w:ascii="Times New Roman" w:eastAsiaTheme="minorEastAsia" w:hAnsi="Times New Roman" w:cs="Times New Roman"/>
          <w:sz w:val="28"/>
          <w:szCs w:val="28"/>
          <w:lang w:val="en-US" w:eastAsia="ru-RU"/>
        </w:rPr>
        <w:t>ViewSonic</w:t>
      </w:r>
      <w:proofErr w:type="spellEnd"/>
      <w:r w:rsidRPr="00617EBF">
        <w:rPr>
          <w:rFonts w:ascii="Times New Roman" w:eastAsiaTheme="minorEastAsia" w:hAnsi="Times New Roman" w:cs="Times New Roman"/>
          <w:sz w:val="28"/>
          <w:szCs w:val="28"/>
          <w:lang w:eastAsia="ru-RU"/>
        </w:rPr>
        <w:t>», столы-планшеты для рисования песком с подсветкой – 6шт.</w:t>
      </w:r>
      <w:r w:rsidR="00C358A1">
        <w:rPr>
          <w:rFonts w:ascii="Times New Roman" w:eastAsiaTheme="minorEastAsia" w:hAnsi="Times New Roman" w:cs="Times New Roman"/>
          <w:sz w:val="28"/>
          <w:szCs w:val="28"/>
          <w:lang w:eastAsia="ru-RU"/>
        </w:rPr>
        <w:t>, 2 фотокамеры</w:t>
      </w:r>
      <w:r w:rsidR="000B6CA3">
        <w:rPr>
          <w:rFonts w:ascii="Times New Roman" w:eastAsiaTheme="minorEastAsia" w:hAnsi="Times New Roman" w:cs="Times New Roman"/>
          <w:sz w:val="28"/>
          <w:szCs w:val="28"/>
          <w:lang w:eastAsia="ru-RU"/>
        </w:rPr>
        <w:t xml:space="preserve"> </w:t>
      </w:r>
      <w:r w:rsidR="00414487">
        <w:rPr>
          <w:rFonts w:ascii="Times New Roman" w:eastAsiaTheme="minorEastAsia" w:hAnsi="Times New Roman" w:cs="Times New Roman"/>
          <w:sz w:val="28"/>
          <w:szCs w:val="28"/>
          <w:lang w:eastAsia="ru-RU"/>
        </w:rPr>
        <w:t>«</w:t>
      </w:r>
      <w:r w:rsidR="00414487">
        <w:rPr>
          <w:rFonts w:ascii="Times New Roman" w:eastAsiaTheme="minorEastAsia" w:hAnsi="Times New Roman" w:cs="Times New Roman"/>
          <w:sz w:val="28"/>
          <w:szCs w:val="28"/>
          <w:lang w:val="en-US" w:eastAsia="ru-RU"/>
        </w:rPr>
        <w:t>Canon</w:t>
      </w:r>
      <w:r w:rsidR="00414487">
        <w:rPr>
          <w:rFonts w:ascii="Times New Roman" w:eastAsiaTheme="minorEastAsia" w:hAnsi="Times New Roman" w:cs="Times New Roman"/>
          <w:sz w:val="28"/>
          <w:szCs w:val="28"/>
          <w:lang w:eastAsia="ru-RU"/>
        </w:rPr>
        <w:t>»</w:t>
      </w:r>
      <w:r w:rsidR="00C358A1">
        <w:rPr>
          <w:rFonts w:ascii="Times New Roman" w:eastAsiaTheme="minorEastAsia" w:hAnsi="Times New Roman" w:cs="Times New Roman"/>
          <w:sz w:val="28"/>
          <w:szCs w:val="28"/>
          <w:lang w:eastAsia="ru-RU"/>
        </w:rPr>
        <w:t>,</w:t>
      </w:r>
      <w:r w:rsidR="00414487" w:rsidRPr="00414487">
        <w:rPr>
          <w:rFonts w:ascii="Times New Roman" w:eastAsiaTheme="minorEastAsia" w:hAnsi="Times New Roman" w:cs="Times New Roman"/>
          <w:sz w:val="28"/>
          <w:szCs w:val="28"/>
          <w:lang w:eastAsia="ru-RU"/>
        </w:rPr>
        <w:t xml:space="preserve"> </w:t>
      </w:r>
      <w:r w:rsidR="00C358A1">
        <w:rPr>
          <w:rFonts w:ascii="Times New Roman" w:eastAsiaTheme="minorEastAsia" w:hAnsi="Times New Roman" w:cs="Times New Roman"/>
          <w:sz w:val="28"/>
          <w:szCs w:val="28"/>
          <w:lang w:eastAsia="ru-RU"/>
        </w:rPr>
        <w:t>2 проектора</w:t>
      </w:r>
      <w:r w:rsidRPr="00617EBF">
        <w:rPr>
          <w:rFonts w:ascii="Times New Roman" w:eastAsiaTheme="minorEastAsia" w:hAnsi="Times New Roman" w:cs="Times New Roman"/>
          <w:sz w:val="28"/>
          <w:szCs w:val="28"/>
          <w:lang w:eastAsia="ru-RU"/>
        </w:rPr>
        <w:t xml:space="preserve"> </w:t>
      </w:r>
      <w:r w:rsidR="00414487">
        <w:rPr>
          <w:rFonts w:ascii="Times New Roman" w:eastAsiaTheme="minorEastAsia" w:hAnsi="Times New Roman" w:cs="Times New Roman"/>
          <w:sz w:val="28"/>
          <w:szCs w:val="28"/>
          <w:lang w:eastAsia="ru-RU"/>
        </w:rPr>
        <w:t>«</w:t>
      </w:r>
      <w:r w:rsidR="00414487">
        <w:rPr>
          <w:rFonts w:ascii="Times New Roman" w:eastAsiaTheme="minorEastAsia" w:hAnsi="Times New Roman" w:cs="Times New Roman"/>
          <w:sz w:val="28"/>
          <w:szCs w:val="28"/>
          <w:lang w:val="en-US" w:eastAsia="ru-RU"/>
        </w:rPr>
        <w:t>BENQ</w:t>
      </w:r>
      <w:r w:rsidR="00414487">
        <w:rPr>
          <w:rFonts w:ascii="Times New Roman" w:eastAsiaTheme="minorEastAsia" w:hAnsi="Times New Roman" w:cs="Times New Roman"/>
          <w:sz w:val="28"/>
          <w:szCs w:val="28"/>
          <w:lang w:eastAsia="ru-RU"/>
        </w:rPr>
        <w:t>».</w:t>
      </w:r>
      <w:r w:rsidR="00414487" w:rsidRPr="00617EBF">
        <w:rPr>
          <w:rFonts w:ascii="Times New Roman" w:eastAsiaTheme="minorEastAsia" w:hAnsi="Times New Roman" w:cs="Times New Roman"/>
          <w:sz w:val="28"/>
          <w:szCs w:val="28"/>
          <w:lang w:eastAsia="ru-RU"/>
        </w:rPr>
        <w:t xml:space="preserve"> </w:t>
      </w:r>
      <w:r w:rsidRPr="00617EBF">
        <w:rPr>
          <w:rFonts w:ascii="Times New Roman" w:eastAsiaTheme="minorEastAsia" w:hAnsi="Times New Roman" w:cs="Times New Roman"/>
          <w:sz w:val="28"/>
          <w:szCs w:val="28"/>
          <w:lang w:eastAsia="ru-RU"/>
        </w:rPr>
        <w:t>Использование этих технических средств позволяет более качественно и эффективно организовать процесс воспитания и развития воспитанников в учреждении.</w:t>
      </w:r>
    </w:p>
    <w:p w:rsidR="006C0322" w:rsidRPr="00291623" w:rsidRDefault="006A77A0" w:rsidP="00291623">
      <w:pPr>
        <w:widowControl/>
        <w:suppressAutoHyphens w:val="0"/>
        <w:autoSpaceDE/>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201</w:t>
      </w:r>
      <w:r w:rsidR="00C358A1">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-201</w:t>
      </w:r>
      <w:r w:rsidR="00C358A1">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уч.</w:t>
      </w:r>
      <w:r w:rsidR="00081C82">
        <w:rPr>
          <w:rFonts w:ascii="Times New Roman" w:eastAsiaTheme="minorEastAsia" w:hAnsi="Times New Roman" w:cs="Times New Roman"/>
          <w:sz w:val="28"/>
          <w:szCs w:val="28"/>
          <w:lang w:eastAsia="ru-RU"/>
        </w:rPr>
        <w:t xml:space="preserve">г. в МАДОУ для осуществления образовательной деятельности было приобретено: </w:t>
      </w:r>
      <w:r w:rsidR="000B6CA3">
        <w:rPr>
          <w:rFonts w:ascii="Times New Roman" w:eastAsiaTheme="minorEastAsia" w:hAnsi="Times New Roman" w:cs="Times New Roman"/>
          <w:sz w:val="28"/>
          <w:szCs w:val="28"/>
          <w:lang w:eastAsia="ru-RU"/>
        </w:rPr>
        <w:t>2 МФУ - «</w:t>
      </w:r>
      <w:r w:rsidR="000B6CA3">
        <w:rPr>
          <w:rFonts w:ascii="Times New Roman" w:eastAsiaTheme="minorEastAsia" w:hAnsi="Times New Roman" w:cs="Times New Roman"/>
          <w:sz w:val="28"/>
          <w:szCs w:val="28"/>
          <w:lang w:val="en-US" w:eastAsia="ru-RU"/>
        </w:rPr>
        <w:t>Samsung</w:t>
      </w:r>
      <w:r w:rsidR="000B6CA3">
        <w:rPr>
          <w:rFonts w:ascii="Times New Roman" w:eastAsiaTheme="minorEastAsia" w:hAnsi="Times New Roman" w:cs="Times New Roman"/>
          <w:sz w:val="28"/>
          <w:szCs w:val="28"/>
          <w:lang w:eastAsia="ru-RU"/>
        </w:rPr>
        <w:t>», «</w:t>
      </w:r>
      <w:r w:rsidR="000B6CA3">
        <w:rPr>
          <w:rFonts w:ascii="Times New Roman" w:eastAsiaTheme="minorEastAsia" w:hAnsi="Times New Roman" w:cs="Times New Roman"/>
          <w:sz w:val="28"/>
          <w:szCs w:val="28"/>
          <w:lang w:val="en-US" w:eastAsia="ru-RU"/>
        </w:rPr>
        <w:t>Pantum</w:t>
      </w:r>
      <w:r w:rsidR="000B6CA3">
        <w:rPr>
          <w:rFonts w:ascii="Times New Roman" w:eastAsiaTheme="minorEastAsia" w:hAnsi="Times New Roman" w:cs="Times New Roman"/>
          <w:sz w:val="28"/>
          <w:szCs w:val="28"/>
          <w:lang w:eastAsia="ru-RU"/>
        </w:rPr>
        <w:t>»,</w:t>
      </w:r>
      <w:r w:rsidR="00414487">
        <w:rPr>
          <w:rFonts w:ascii="Times New Roman" w:eastAsiaTheme="minorEastAsia" w:hAnsi="Times New Roman" w:cs="Times New Roman"/>
          <w:sz w:val="28"/>
          <w:szCs w:val="28"/>
          <w:lang w:eastAsia="ru-RU"/>
        </w:rPr>
        <w:t xml:space="preserve"> игровое оборудование на 56 тысяч </w:t>
      </w:r>
      <w:r w:rsidR="000B6CA3">
        <w:rPr>
          <w:rFonts w:ascii="Times New Roman" w:eastAsiaTheme="minorEastAsia" w:hAnsi="Times New Roman" w:cs="Times New Roman"/>
          <w:sz w:val="28"/>
          <w:szCs w:val="28"/>
          <w:lang w:eastAsia="ru-RU"/>
        </w:rPr>
        <w:t>руб</w:t>
      </w:r>
      <w:r w:rsidR="00414487">
        <w:rPr>
          <w:rFonts w:ascii="Times New Roman" w:eastAsiaTheme="minorEastAsia" w:hAnsi="Times New Roman" w:cs="Times New Roman"/>
          <w:sz w:val="28"/>
          <w:szCs w:val="28"/>
          <w:lang w:eastAsia="ru-RU"/>
        </w:rPr>
        <w:t>лей</w:t>
      </w:r>
      <w:r w:rsidR="000B6CA3">
        <w:rPr>
          <w:rFonts w:ascii="Times New Roman" w:eastAsiaTheme="minorEastAsia" w:hAnsi="Times New Roman" w:cs="Times New Roman"/>
          <w:sz w:val="28"/>
          <w:szCs w:val="28"/>
          <w:lang w:eastAsia="ru-RU"/>
        </w:rPr>
        <w:t>.</w:t>
      </w:r>
    </w:p>
    <w:p w:rsidR="009629EC" w:rsidRPr="00DD17DE" w:rsidRDefault="00C62412" w:rsidP="00C633FE">
      <w:pPr>
        <w:widowControl/>
        <w:suppressAutoHyphens w:val="0"/>
        <w:autoSpaceDE/>
        <w:ind w:firstLine="708"/>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Р</w:t>
      </w:r>
      <w:r w:rsidR="009629EC" w:rsidRPr="003F2591">
        <w:rPr>
          <w:rFonts w:ascii="Times New Roman" w:eastAsia="Calibri" w:hAnsi="Times New Roman" w:cs="Times New Roman"/>
          <w:sz w:val="28"/>
          <w:szCs w:val="28"/>
          <w:lang w:eastAsia="en-US"/>
        </w:rPr>
        <w:t xml:space="preserve">азвивающая предметно-пространственная среда </w:t>
      </w:r>
      <w:r w:rsidRPr="003F2591">
        <w:rPr>
          <w:rFonts w:ascii="Times New Roman" w:eastAsia="Calibri" w:hAnsi="Times New Roman" w:cs="Times New Roman"/>
          <w:sz w:val="28"/>
          <w:szCs w:val="28"/>
          <w:lang w:eastAsia="en-US"/>
        </w:rPr>
        <w:t>организова</w:t>
      </w:r>
      <w:r>
        <w:rPr>
          <w:rFonts w:ascii="Times New Roman" w:eastAsia="Calibri" w:hAnsi="Times New Roman" w:cs="Times New Roman"/>
          <w:sz w:val="28"/>
          <w:szCs w:val="28"/>
          <w:lang w:eastAsia="en-US"/>
        </w:rPr>
        <w:t xml:space="preserve">на </w:t>
      </w:r>
      <w:r w:rsidRPr="003F2591">
        <w:rPr>
          <w:rFonts w:ascii="Times New Roman" w:eastAsia="Calibri" w:hAnsi="Times New Roman" w:cs="Times New Roman"/>
          <w:sz w:val="28"/>
          <w:szCs w:val="28"/>
          <w:lang w:eastAsia="en-US"/>
        </w:rPr>
        <w:t xml:space="preserve">в соответствии </w:t>
      </w:r>
      <w:r w:rsidRPr="003F2591">
        <w:rPr>
          <w:rFonts w:ascii="Times New Roman" w:hAnsi="Times New Roman" w:cs="Times New Roman"/>
          <w:color w:val="000000"/>
          <w:sz w:val="28"/>
          <w:szCs w:val="28"/>
          <w:lang w:eastAsia="ru-RU"/>
        </w:rPr>
        <w:t xml:space="preserve">с </w:t>
      </w:r>
      <w:r w:rsidRPr="003F2591">
        <w:rPr>
          <w:rFonts w:ascii="Times New Roman" w:hAnsi="Times New Roman" w:cs="Times New Roman"/>
          <w:color w:val="000000"/>
          <w:spacing w:val="2"/>
          <w:sz w:val="28"/>
          <w:szCs w:val="28"/>
        </w:rPr>
        <w:t>федеральным государственным образовательным стандартом дошкольного образования</w:t>
      </w:r>
      <w:r>
        <w:rPr>
          <w:rFonts w:ascii="Times New Roman" w:hAnsi="Times New Roman" w:cs="Times New Roman"/>
          <w:color w:val="000000"/>
          <w:spacing w:val="2"/>
          <w:sz w:val="28"/>
          <w:szCs w:val="28"/>
        </w:rPr>
        <w:t xml:space="preserve">, </w:t>
      </w:r>
      <w:r w:rsidRPr="003F2591">
        <w:rPr>
          <w:rFonts w:ascii="Times New Roman" w:eastAsia="Calibri" w:hAnsi="Times New Roman" w:cs="Times New Roman"/>
          <w:sz w:val="28"/>
          <w:szCs w:val="28"/>
          <w:lang w:eastAsia="en-US"/>
        </w:rPr>
        <w:t xml:space="preserve"> </w:t>
      </w:r>
      <w:r w:rsidR="009629EC" w:rsidRPr="003F2591">
        <w:rPr>
          <w:rFonts w:ascii="Times New Roman" w:eastAsia="Calibri" w:hAnsi="Times New Roman" w:cs="Times New Roman"/>
          <w:sz w:val="28"/>
          <w:szCs w:val="28"/>
          <w:lang w:eastAsia="en-US"/>
        </w:rPr>
        <w:t>способству</w:t>
      </w:r>
      <w:r>
        <w:rPr>
          <w:rFonts w:ascii="Times New Roman" w:eastAsia="Calibri" w:hAnsi="Times New Roman" w:cs="Times New Roman"/>
          <w:sz w:val="28"/>
          <w:szCs w:val="28"/>
          <w:lang w:eastAsia="en-US"/>
        </w:rPr>
        <w:t>ет</w:t>
      </w:r>
      <w:r w:rsidR="009629EC" w:rsidRPr="003F2591">
        <w:rPr>
          <w:rFonts w:ascii="Times New Roman" w:eastAsia="Calibri" w:hAnsi="Times New Roman" w:cs="Times New Roman"/>
          <w:sz w:val="28"/>
          <w:szCs w:val="28"/>
          <w:lang w:eastAsia="en-US"/>
        </w:rPr>
        <w:t xml:space="preserve"> формированию самостоятельной и совмес</w:t>
      </w:r>
      <w:r>
        <w:rPr>
          <w:rFonts w:ascii="Times New Roman" w:eastAsia="Calibri" w:hAnsi="Times New Roman" w:cs="Times New Roman"/>
          <w:sz w:val="28"/>
          <w:szCs w:val="28"/>
          <w:lang w:eastAsia="en-US"/>
        </w:rPr>
        <w:t>тной деятельности воспитанников</w:t>
      </w:r>
      <w:r w:rsidR="009629EC" w:rsidRPr="003F2591">
        <w:rPr>
          <w:rFonts w:ascii="Times New Roman" w:hAnsi="Times New Roman" w:cs="Times New Roman"/>
          <w:color w:val="000000"/>
          <w:spacing w:val="2"/>
          <w:sz w:val="28"/>
          <w:szCs w:val="28"/>
        </w:rPr>
        <w:t>.</w:t>
      </w:r>
      <w:r w:rsidR="009629EC" w:rsidRPr="003F2591">
        <w:rPr>
          <w:rFonts w:ascii="Times New Roman" w:hAnsi="Times New Roman" w:cs="Times New Roman"/>
          <w:color w:val="000000"/>
          <w:spacing w:val="-1"/>
          <w:sz w:val="28"/>
          <w:szCs w:val="28"/>
        </w:rPr>
        <w:t xml:space="preserve"> Организация и размещение  предметов развивающей среды отвечают потребностям</w:t>
      </w:r>
      <w:r>
        <w:rPr>
          <w:rFonts w:ascii="Times New Roman" w:hAnsi="Times New Roman" w:cs="Times New Roman"/>
          <w:color w:val="000000"/>
          <w:spacing w:val="-1"/>
          <w:sz w:val="28"/>
          <w:szCs w:val="28"/>
        </w:rPr>
        <w:t xml:space="preserve"> детей</w:t>
      </w:r>
      <w:r w:rsidR="009629EC" w:rsidRPr="003F2591">
        <w:rPr>
          <w:rFonts w:ascii="Times New Roman" w:hAnsi="Times New Roman" w:cs="Times New Roman"/>
          <w:color w:val="000000"/>
          <w:spacing w:val="-1"/>
          <w:sz w:val="28"/>
          <w:szCs w:val="28"/>
        </w:rPr>
        <w:t xml:space="preserve">: в движении, общении, познании. Среда организована таким образом, чтобы у ребенка  был самостоятельный выбор </w:t>
      </w:r>
      <w:r w:rsidR="009629EC" w:rsidRPr="003F2591">
        <w:rPr>
          <w:rFonts w:ascii="Times New Roman" w:hAnsi="Times New Roman" w:cs="Times New Roman"/>
          <w:color w:val="000000"/>
          <w:sz w:val="28"/>
          <w:szCs w:val="28"/>
          <w:lang w:eastAsia="ru-RU"/>
        </w:rPr>
        <w:t>–</w:t>
      </w:r>
      <w:r w:rsidR="009629EC" w:rsidRPr="003F2591">
        <w:rPr>
          <w:rFonts w:ascii="Times New Roman" w:hAnsi="Times New Roman" w:cs="Times New Roman"/>
          <w:color w:val="000000"/>
          <w:spacing w:val="-1"/>
          <w:sz w:val="28"/>
          <w:szCs w:val="28"/>
        </w:rPr>
        <w:t xml:space="preserve"> с кем, где, как, во что играть. Подбор оборудования и материалов соответствует особенностям развития  детей  конкретного возраста.</w:t>
      </w:r>
    </w:p>
    <w:p w:rsidR="000646AC" w:rsidRDefault="000646AC" w:rsidP="00121520">
      <w:pPr>
        <w:tabs>
          <w:tab w:val="left" w:pos="420"/>
        </w:tabs>
        <w:rPr>
          <w:rFonts w:ascii="Times New Roman" w:hAnsi="Times New Roman" w:cs="Times New Roman"/>
          <w:b/>
          <w:bCs/>
          <w:sz w:val="28"/>
          <w:szCs w:val="28"/>
        </w:rPr>
      </w:pPr>
    </w:p>
    <w:p w:rsidR="00510B5F" w:rsidRDefault="00510B5F" w:rsidP="00C633FE">
      <w:pPr>
        <w:tabs>
          <w:tab w:val="left" w:pos="420"/>
        </w:tabs>
        <w:ind w:left="45" w:firstLine="345"/>
        <w:jc w:val="center"/>
        <w:rPr>
          <w:rFonts w:ascii="Times New Roman" w:hAnsi="Times New Roman" w:cs="Times New Roman"/>
          <w:b/>
          <w:bCs/>
          <w:sz w:val="28"/>
          <w:szCs w:val="28"/>
        </w:rPr>
      </w:pPr>
    </w:p>
    <w:p w:rsidR="0076473C" w:rsidRDefault="009629EC" w:rsidP="00C633FE">
      <w:pPr>
        <w:tabs>
          <w:tab w:val="left" w:pos="420"/>
        </w:tabs>
        <w:ind w:left="45" w:firstLine="345"/>
        <w:jc w:val="center"/>
        <w:rPr>
          <w:rFonts w:ascii="Times New Roman" w:hAnsi="Times New Roman" w:cs="Times New Roman"/>
          <w:b/>
          <w:bCs/>
          <w:sz w:val="28"/>
          <w:szCs w:val="28"/>
        </w:rPr>
      </w:pPr>
      <w:r>
        <w:rPr>
          <w:rFonts w:ascii="Times New Roman" w:hAnsi="Times New Roman" w:cs="Times New Roman"/>
          <w:b/>
          <w:bCs/>
          <w:sz w:val="28"/>
          <w:szCs w:val="28"/>
        </w:rPr>
        <w:lastRenderedPageBreak/>
        <w:t>Функционирование внутренней оценки качества образования</w:t>
      </w:r>
    </w:p>
    <w:p w:rsidR="004F0DA8" w:rsidRDefault="004F0DA8" w:rsidP="00C633FE">
      <w:pPr>
        <w:tabs>
          <w:tab w:val="left" w:pos="420"/>
        </w:tabs>
        <w:ind w:left="45" w:firstLine="345"/>
        <w:jc w:val="both"/>
        <w:rPr>
          <w:rFonts w:ascii="Times New Roman" w:hAnsi="Times New Roman" w:cs="Times New Roman"/>
          <w:b/>
          <w:bCs/>
          <w:sz w:val="28"/>
          <w:szCs w:val="28"/>
        </w:rPr>
      </w:pPr>
    </w:p>
    <w:p w:rsidR="00121520" w:rsidRPr="00121520" w:rsidRDefault="00121520" w:rsidP="00121520">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en-US"/>
        </w:rPr>
        <w:t>В</w:t>
      </w:r>
      <w:r w:rsidRPr="00121520">
        <w:rPr>
          <w:rFonts w:ascii="Times New Roman" w:hAnsi="Times New Roman" w:cs="Times New Roman"/>
          <w:sz w:val="28"/>
          <w:szCs w:val="28"/>
          <w:lang w:eastAsia="en-US"/>
        </w:rPr>
        <w:t>нутренн</w:t>
      </w:r>
      <w:r>
        <w:rPr>
          <w:rFonts w:ascii="Times New Roman" w:hAnsi="Times New Roman" w:cs="Times New Roman"/>
          <w:sz w:val="28"/>
          <w:szCs w:val="28"/>
          <w:lang w:eastAsia="en-US"/>
        </w:rPr>
        <w:t>яя</w:t>
      </w:r>
      <w:r w:rsidRPr="00121520">
        <w:rPr>
          <w:rFonts w:ascii="Times New Roman" w:hAnsi="Times New Roman" w:cs="Times New Roman"/>
          <w:sz w:val="28"/>
          <w:szCs w:val="28"/>
          <w:lang w:eastAsia="en-US"/>
        </w:rPr>
        <w:t xml:space="preserve"> систем</w:t>
      </w:r>
      <w:r>
        <w:rPr>
          <w:rFonts w:ascii="Times New Roman" w:hAnsi="Times New Roman" w:cs="Times New Roman"/>
          <w:sz w:val="28"/>
          <w:szCs w:val="28"/>
          <w:lang w:eastAsia="en-US"/>
        </w:rPr>
        <w:t>а</w:t>
      </w:r>
      <w:r w:rsidRPr="00121520">
        <w:rPr>
          <w:rFonts w:ascii="Times New Roman" w:hAnsi="Times New Roman" w:cs="Times New Roman"/>
          <w:sz w:val="28"/>
          <w:szCs w:val="28"/>
          <w:lang w:eastAsia="en-US"/>
        </w:rPr>
        <w:t xml:space="preserve"> оценки качества образования</w:t>
      </w:r>
      <w:r w:rsidRPr="00121520">
        <w:rPr>
          <w:rFonts w:ascii="Times New Roman" w:hAnsi="Times New Roman" w:cs="Times New Roman"/>
          <w:sz w:val="28"/>
          <w:szCs w:val="28"/>
          <w:lang w:eastAsia="ru-RU"/>
        </w:rPr>
        <w:t xml:space="preserve"> </w:t>
      </w:r>
      <w:r>
        <w:rPr>
          <w:rFonts w:ascii="Times New Roman" w:eastAsiaTheme="minorHAnsi" w:hAnsi="Times New Roman" w:cs="Times New Roman"/>
          <w:sz w:val="28"/>
          <w:szCs w:val="22"/>
          <w:lang w:eastAsia="en-US"/>
        </w:rPr>
        <w:t>о</w:t>
      </w:r>
      <w:r w:rsidRPr="00121520">
        <w:rPr>
          <w:rFonts w:ascii="Times New Roman" w:eastAsiaTheme="minorHAnsi" w:hAnsi="Times New Roman" w:cs="Times New Roman"/>
          <w:sz w:val="28"/>
          <w:szCs w:val="22"/>
          <w:lang w:eastAsia="en-US"/>
        </w:rPr>
        <w:t xml:space="preserve">существляется в соответствии с Положением </w:t>
      </w:r>
      <w:r w:rsidRPr="00121520">
        <w:rPr>
          <w:rFonts w:ascii="Times New Roman" w:hAnsi="Times New Roman" w:cs="Times New Roman"/>
          <w:sz w:val="28"/>
          <w:szCs w:val="28"/>
          <w:lang w:eastAsia="ru-RU"/>
        </w:rPr>
        <w:t xml:space="preserve">с целью систематического отслеживания и анализа состояния системы образования в </w:t>
      </w:r>
      <w:r>
        <w:rPr>
          <w:rFonts w:ascii="Times New Roman" w:hAnsi="Times New Roman" w:cs="Times New Roman"/>
          <w:sz w:val="28"/>
          <w:szCs w:val="28"/>
          <w:lang w:eastAsia="ru-RU"/>
        </w:rPr>
        <w:t>дошкольной образовательной организации</w:t>
      </w:r>
      <w:r w:rsidRPr="00121520">
        <w:rPr>
          <w:rFonts w:ascii="Times New Roman" w:hAnsi="Times New Roman" w:cs="Times New Roman"/>
          <w:sz w:val="28"/>
          <w:szCs w:val="28"/>
          <w:lang w:eastAsia="ru-RU"/>
        </w:rPr>
        <w:t xml:space="preserve"> для принятия обоснованных и своевременных управленческих решений, направленных на повышение качества  образовательной деятельности, установление соответствия ее федеральному государственному образовательному стандарту дошкольного образования.</w:t>
      </w:r>
    </w:p>
    <w:p w:rsidR="00121520" w:rsidRPr="00121520" w:rsidRDefault="00121520" w:rsidP="00121520">
      <w:pPr>
        <w:widowControl/>
        <w:tabs>
          <w:tab w:val="left" w:pos="0"/>
        </w:tabs>
        <w:suppressAutoHyphens w:val="0"/>
        <w:autoSpaceDE/>
        <w:jc w:val="both"/>
        <w:rPr>
          <w:rFonts w:ascii="Times New Roman" w:eastAsia="Calibri" w:hAnsi="Times New Roman" w:cs="Times New Roman"/>
          <w:sz w:val="28"/>
          <w:szCs w:val="28"/>
          <w:lang w:eastAsia="ru-RU"/>
        </w:rPr>
      </w:pPr>
      <w:r w:rsidRPr="00121520">
        <w:rPr>
          <w:rFonts w:ascii="Times New Roman" w:eastAsia="Calibri" w:hAnsi="Times New Roman" w:cs="Times New Roman"/>
          <w:sz w:val="28"/>
          <w:szCs w:val="28"/>
          <w:lang w:eastAsia="ru-RU"/>
        </w:rPr>
        <w:tab/>
        <w:t xml:space="preserve">Содержание ВСОКО включает в себя оценку </w:t>
      </w:r>
      <w:r w:rsidRPr="00121520">
        <w:rPr>
          <w:rFonts w:ascii="Times New Roman" w:hAnsi="Times New Roman" w:cs="Times New Roman"/>
          <w:sz w:val="28"/>
          <w:szCs w:val="28"/>
          <w:lang w:eastAsia="ru-RU"/>
        </w:rPr>
        <w:t>психолого-педагогических, кадровых,  материально-технических, финансовых</w:t>
      </w:r>
      <w:r w:rsidRPr="00121520">
        <w:rPr>
          <w:rFonts w:ascii="Times New Roman" w:eastAsia="Calibri" w:hAnsi="Times New Roman" w:cs="Times New Roman"/>
          <w:sz w:val="28"/>
          <w:szCs w:val="28"/>
          <w:lang w:eastAsia="ru-RU"/>
        </w:rPr>
        <w:t xml:space="preserve"> </w:t>
      </w:r>
      <w:r w:rsidRPr="00121520">
        <w:rPr>
          <w:rFonts w:ascii="Times New Roman" w:hAnsi="Times New Roman" w:cs="Times New Roman"/>
          <w:sz w:val="28"/>
          <w:szCs w:val="28"/>
          <w:lang w:eastAsia="ru-RU"/>
        </w:rPr>
        <w:t xml:space="preserve">условий, развивающей предметно-пространственной среды. </w:t>
      </w:r>
    </w:p>
    <w:p w:rsidR="00121520" w:rsidRPr="00121520" w:rsidRDefault="00121520" w:rsidP="00121520">
      <w:pPr>
        <w:widowControl/>
        <w:suppressAutoHyphens w:val="0"/>
        <w:autoSpaceDE/>
        <w:ind w:firstLine="708"/>
        <w:jc w:val="both"/>
        <w:rPr>
          <w:rFonts w:ascii="Times New Roman" w:eastAsia="Calibri" w:hAnsi="Times New Roman" w:cs="Times New Roman"/>
          <w:sz w:val="28"/>
          <w:szCs w:val="28"/>
          <w:lang w:eastAsia="ru-RU"/>
        </w:rPr>
      </w:pPr>
      <w:r w:rsidRPr="00121520">
        <w:rPr>
          <w:rFonts w:ascii="Times New Roman" w:eastAsia="Calibri" w:hAnsi="Times New Roman" w:cs="Times New Roman"/>
          <w:sz w:val="28"/>
          <w:szCs w:val="28"/>
          <w:lang w:eastAsia="ru-RU"/>
        </w:rPr>
        <w:t xml:space="preserve">Процедурами ВСОКО являются: </w:t>
      </w:r>
    </w:p>
    <w:p w:rsidR="00121520" w:rsidRPr="00121520" w:rsidRDefault="00121520" w:rsidP="00121520">
      <w:pPr>
        <w:widowControl/>
        <w:numPr>
          <w:ilvl w:val="0"/>
          <w:numId w:val="10"/>
        </w:numPr>
        <w:suppressAutoHyphens w:val="0"/>
        <w:autoSpaceDE/>
        <w:ind w:left="0" w:firstLine="0"/>
        <w:jc w:val="both"/>
        <w:rPr>
          <w:rFonts w:ascii="Times New Roman" w:eastAsia="Calibri" w:hAnsi="Times New Roman" w:cs="Times New Roman"/>
          <w:sz w:val="28"/>
          <w:szCs w:val="28"/>
          <w:lang w:eastAsia="ru-RU"/>
        </w:rPr>
      </w:pPr>
      <w:r w:rsidRPr="00121520">
        <w:rPr>
          <w:rFonts w:ascii="Times New Roman" w:eastAsia="Calibri" w:hAnsi="Times New Roman" w:cs="Times New Roman"/>
          <w:sz w:val="28"/>
          <w:szCs w:val="28"/>
          <w:lang w:eastAsia="ru-RU"/>
        </w:rPr>
        <w:t>должностной (</w:t>
      </w:r>
      <w:proofErr w:type="spellStart"/>
      <w:r w:rsidRPr="00121520">
        <w:rPr>
          <w:rFonts w:ascii="Times New Roman" w:eastAsia="Calibri" w:hAnsi="Times New Roman" w:cs="Times New Roman"/>
          <w:sz w:val="28"/>
          <w:szCs w:val="28"/>
          <w:lang w:eastAsia="ru-RU"/>
        </w:rPr>
        <w:t>внутрисадовый</w:t>
      </w:r>
      <w:proofErr w:type="spellEnd"/>
      <w:r w:rsidRPr="00121520">
        <w:rPr>
          <w:rFonts w:ascii="Times New Roman" w:eastAsia="Calibri" w:hAnsi="Times New Roman" w:cs="Times New Roman"/>
          <w:sz w:val="28"/>
          <w:szCs w:val="28"/>
          <w:lang w:eastAsia="ru-RU"/>
        </w:rPr>
        <w:t>) контроль – анализ документации, обследование, наблюдение, экспертиза, анкетирование, тестирование, опрос участников образовательной деятельности, другие правомерные методы;</w:t>
      </w:r>
    </w:p>
    <w:p w:rsidR="00CA4EB0" w:rsidRPr="001E52BE" w:rsidRDefault="00121520" w:rsidP="001E52BE">
      <w:pPr>
        <w:widowControl/>
        <w:numPr>
          <w:ilvl w:val="0"/>
          <w:numId w:val="10"/>
        </w:numPr>
        <w:suppressAutoHyphens w:val="0"/>
        <w:autoSpaceDE/>
        <w:ind w:left="0" w:firstLine="0"/>
        <w:jc w:val="both"/>
        <w:rPr>
          <w:rFonts w:ascii="Times New Roman" w:eastAsia="Calibri" w:hAnsi="Times New Roman" w:cs="Times New Roman"/>
          <w:sz w:val="28"/>
          <w:szCs w:val="28"/>
          <w:lang w:eastAsia="ru-RU"/>
        </w:rPr>
      </w:pPr>
      <w:r w:rsidRPr="00121520">
        <w:rPr>
          <w:rFonts w:ascii="Times New Roman" w:eastAsia="Calibri" w:hAnsi="Times New Roman" w:cs="Times New Roman"/>
          <w:sz w:val="28"/>
          <w:szCs w:val="28"/>
          <w:lang w:eastAsia="ru-RU"/>
        </w:rPr>
        <w:t>удовлетворённость родителей качест</w:t>
      </w:r>
      <w:r w:rsidR="00AB12D6">
        <w:rPr>
          <w:rFonts w:ascii="Times New Roman" w:eastAsia="Calibri" w:hAnsi="Times New Roman" w:cs="Times New Roman"/>
          <w:sz w:val="28"/>
          <w:szCs w:val="28"/>
          <w:lang w:eastAsia="ru-RU"/>
        </w:rPr>
        <w:t xml:space="preserve">вом образования. </w:t>
      </w:r>
      <w:r w:rsidR="00AB12D6" w:rsidRPr="00AB12D6">
        <w:rPr>
          <w:rFonts w:ascii="Times New Roman" w:eastAsia="Calibri" w:hAnsi="Times New Roman" w:cs="Times New Roman"/>
          <w:sz w:val="28"/>
          <w:szCs w:val="28"/>
          <w:lang w:eastAsia="ru-RU"/>
        </w:rPr>
        <w:t>По результатам анкетирования в рамках НОКО 93,5% опрошенных</w:t>
      </w:r>
      <w:r w:rsidR="00AB12D6">
        <w:rPr>
          <w:rFonts w:ascii="Times New Roman" w:eastAsia="Calibri" w:hAnsi="Times New Roman" w:cs="Times New Roman"/>
          <w:sz w:val="28"/>
          <w:szCs w:val="28"/>
          <w:lang w:eastAsia="ru-RU"/>
        </w:rPr>
        <w:t xml:space="preserve"> родителей</w:t>
      </w:r>
      <w:r w:rsidR="00AB12D6" w:rsidRPr="00AB12D6">
        <w:rPr>
          <w:rFonts w:ascii="Times New Roman" w:eastAsia="Calibri" w:hAnsi="Times New Roman" w:cs="Times New Roman"/>
          <w:sz w:val="28"/>
          <w:szCs w:val="28"/>
          <w:lang w:eastAsia="ru-RU"/>
        </w:rPr>
        <w:t xml:space="preserve"> в целом удовлетворены качеством предоставляемых образовательных услуг и 88,6% опрошенных</w:t>
      </w:r>
      <w:r w:rsidR="00AB12D6">
        <w:rPr>
          <w:rFonts w:ascii="Times New Roman" w:eastAsia="Calibri" w:hAnsi="Times New Roman" w:cs="Times New Roman"/>
          <w:sz w:val="28"/>
          <w:szCs w:val="28"/>
          <w:lang w:eastAsia="ru-RU"/>
        </w:rPr>
        <w:t xml:space="preserve"> родителей</w:t>
      </w:r>
      <w:r w:rsidR="00AB12D6" w:rsidRPr="00AB12D6">
        <w:rPr>
          <w:rFonts w:ascii="Times New Roman" w:eastAsia="Calibri" w:hAnsi="Times New Roman" w:cs="Times New Roman"/>
          <w:sz w:val="28"/>
          <w:szCs w:val="28"/>
          <w:lang w:eastAsia="ru-RU"/>
        </w:rPr>
        <w:t xml:space="preserve"> в целом удовлетворены созданными условиями, необходимыми для охраны и укрепления здоровья и организации питания воспитанников.</w:t>
      </w:r>
    </w:p>
    <w:p w:rsidR="00510B5F" w:rsidRDefault="00510B5F" w:rsidP="005C5613">
      <w:pPr>
        <w:widowControl/>
        <w:suppressAutoHyphens w:val="0"/>
        <w:autoSpaceDE/>
        <w:textAlignment w:val="baseline"/>
        <w:rPr>
          <w:rFonts w:ascii="Times New Roman" w:hAnsi="Times New Roman" w:cs="Times New Roman"/>
          <w:b/>
          <w:bCs/>
          <w:color w:val="000000"/>
          <w:sz w:val="28"/>
          <w:szCs w:val="28"/>
          <w:shd w:val="clear" w:color="auto" w:fill="FFFFFF"/>
        </w:rPr>
      </w:pPr>
    </w:p>
    <w:p w:rsidR="008039CD" w:rsidRPr="00FA19EE" w:rsidRDefault="006833E6" w:rsidP="005C5613">
      <w:pPr>
        <w:widowControl/>
        <w:suppressAutoHyphens w:val="0"/>
        <w:autoSpaceDE/>
        <w:textAlignment w:val="baseline"/>
        <w:rPr>
          <w:rFonts w:ascii="Times New Roman" w:eastAsia="+mj-ea" w:hAnsi="Times New Roman" w:cs="Times New Roman"/>
          <w:b/>
          <w:bCs/>
          <w:sz w:val="28"/>
          <w:szCs w:val="64"/>
          <w:lang w:eastAsia="ru-RU"/>
        </w:rPr>
      </w:pPr>
      <w:r w:rsidRPr="00FA19EE">
        <w:rPr>
          <w:rFonts w:ascii="Times New Roman" w:hAnsi="Times New Roman" w:cs="Times New Roman"/>
          <w:b/>
          <w:bCs/>
          <w:color w:val="000000"/>
          <w:sz w:val="28"/>
          <w:szCs w:val="28"/>
          <w:shd w:val="clear" w:color="auto" w:fill="FFFFFF"/>
        </w:rPr>
        <w:t xml:space="preserve">Анализ показателей деятельности </w:t>
      </w:r>
      <w:r w:rsidR="008039CD" w:rsidRPr="00FA19EE">
        <w:rPr>
          <w:rFonts w:ascii="Times New Roman" w:eastAsia="+mj-ea" w:hAnsi="Times New Roman" w:cs="Times New Roman"/>
          <w:b/>
          <w:bCs/>
          <w:sz w:val="28"/>
          <w:szCs w:val="64"/>
          <w:lang w:eastAsia="ru-RU"/>
        </w:rPr>
        <w:t>дошкольно</w:t>
      </w:r>
      <w:r w:rsidR="00CC59C4" w:rsidRPr="00FA19EE">
        <w:rPr>
          <w:rFonts w:ascii="Times New Roman" w:eastAsia="+mj-ea" w:hAnsi="Times New Roman" w:cs="Times New Roman"/>
          <w:b/>
          <w:bCs/>
          <w:sz w:val="28"/>
          <w:szCs w:val="64"/>
          <w:lang w:eastAsia="ru-RU"/>
        </w:rPr>
        <w:t>й</w:t>
      </w:r>
      <w:r w:rsidR="008039CD" w:rsidRPr="00FA19EE">
        <w:rPr>
          <w:rFonts w:ascii="Times New Roman" w:eastAsia="+mj-ea" w:hAnsi="Times New Roman" w:cs="Times New Roman"/>
          <w:b/>
          <w:bCs/>
          <w:sz w:val="28"/>
          <w:szCs w:val="64"/>
          <w:lang w:eastAsia="ru-RU"/>
        </w:rPr>
        <w:t xml:space="preserve"> образовательно</w:t>
      </w:r>
      <w:r w:rsidR="00CC59C4" w:rsidRPr="00FA19EE">
        <w:rPr>
          <w:rFonts w:ascii="Times New Roman" w:eastAsia="+mj-ea" w:hAnsi="Times New Roman" w:cs="Times New Roman"/>
          <w:b/>
          <w:bCs/>
          <w:sz w:val="28"/>
          <w:szCs w:val="64"/>
          <w:lang w:eastAsia="ru-RU"/>
        </w:rPr>
        <w:t>й</w:t>
      </w:r>
      <w:r w:rsidR="008039CD" w:rsidRPr="00FA19EE">
        <w:rPr>
          <w:rFonts w:ascii="Times New Roman" w:eastAsia="+mj-ea" w:hAnsi="Times New Roman" w:cs="Times New Roman"/>
          <w:b/>
          <w:bCs/>
          <w:sz w:val="28"/>
          <w:szCs w:val="64"/>
          <w:lang w:eastAsia="ru-RU"/>
        </w:rPr>
        <w:t xml:space="preserve"> </w:t>
      </w:r>
      <w:r w:rsidR="00CC59C4" w:rsidRPr="00FA19EE">
        <w:rPr>
          <w:rFonts w:ascii="Times New Roman" w:eastAsia="+mj-ea" w:hAnsi="Times New Roman" w:cs="Times New Roman"/>
          <w:b/>
          <w:bCs/>
          <w:sz w:val="28"/>
          <w:szCs w:val="64"/>
          <w:lang w:eastAsia="ru-RU"/>
        </w:rPr>
        <w:t>организации</w:t>
      </w:r>
      <w:r w:rsidR="008039CD" w:rsidRPr="00FA19EE">
        <w:rPr>
          <w:rFonts w:ascii="Times New Roman" w:eastAsia="+mj-ea" w:hAnsi="Times New Roman" w:cs="Times New Roman"/>
          <w:b/>
          <w:bCs/>
          <w:sz w:val="28"/>
          <w:szCs w:val="64"/>
          <w:lang w:eastAsia="ru-RU"/>
        </w:rPr>
        <w:t xml:space="preserve">, </w:t>
      </w:r>
    </w:p>
    <w:p w:rsidR="00CA4EB0" w:rsidRDefault="008039CD" w:rsidP="005C5613">
      <w:pPr>
        <w:widowControl/>
        <w:suppressAutoHyphens w:val="0"/>
        <w:autoSpaceDE/>
        <w:jc w:val="center"/>
        <w:rPr>
          <w:rFonts w:ascii="Times New Roman" w:eastAsia="+mj-ea" w:hAnsi="Times New Roman" w:cs="Times New Roman"/>
          <w:b/>
          <w:bCs/>
          <w:sz w:val="28"/>
          <w:szCs w:val="64"/>
          <w:lang w:eastAsia="ru-RU"/>
        </w:rPr>
      </w:pPr>
      <w:r w:rsidRPr="00FA19EE">
        <w:rPr>
          <w:rFonts w:ascii="Times New Roman" w:eastAsia="+mj-ea" w:hAnsi="Times New Roman" w:cs="Times New Roman"/>
          <w:b/>
          <w:bCs/>
          <w:sz w:val="28"/>
          <w:szCs w:val="64"/>
          <w:lang w:eastAsia="ru-RU"/>
        </w:rPr>
        <w:t xml:space="preserve">подлежащей </w:t>
      </w:r>
      <w:r w:rsidR="006833E6" w:rsidRPr="00FA19EE">
        <w:rPr>
          <w:rFonts w:ascii="Times New Roman" w:eastAsia="+mj-ea" w:hAnsi="Times New Roman" w:cs="Times New Roman"/>
          <w:b/>
          <w:bCs/>
          <w:sz w:val="28"/>
          <w:szCs w:val="64"/>
          <w:lang w:eastAsia="ru-RU"/>
        </w:rPr>
        <w:t>самообследованию</w:t>
      </w:r>
      <w:r w:rsidR="00C97721" w:rsidRPr="00FA19EE">
        <w:rPr>
          <w:rFonts w:ascii="Times New Roman" w:eastAsia="+mj-ea" w:hAnsi="Times New Roman" w:cs="Times New Roman"/>
          <w:b/>
          <w:bCs/>
          <w:sz w:val="28"/>
          <w:szCs w:val="64"/>
          <w:lang w:eastAsia="ru-RU"/>
        </w:rPr>
        <w:t xml:space="preserve"> </w:t>
      </w:r>
    </w:p>
    <w:p w:rsidR="00510B5F" w:rsidRPr="00FA19EE" w:rsidRDefault="00510B5F" w:rsidP="005C5613">
      <w:pPr>
        <w:widowControl/>
        <w:suppressAutoHyphens w:val="0"/>
        <w:autoSpaceDE/>
        <w:jc w:val="center"/>
        <w:rPr>
          <w:rFonts w:ascii="Times New Roman" w:eastAsia="+mj-ea" w:hAnsi="Times New Roman" w:cs="Times New Roman"/>
          <w:b/>
          <w:bCs/>
          <w:sz w:val="28"/>
          <w:szCs w:val="64"/>
          <w:lang w:eastAsia="ru-RU"/>
        </w:rPr>
      </w:pPr>
    </w:p>
    <w:p w:rsidR="006833E6" w:rsidRPr="005C5613" w:rsidRDefault="006833E6" w:rsidP="008039CD">
      <w:pPr>
        <w:widowControl/>
        <w:suppressAutoHyphens w:val="0"/>
        <w:autoSpaceDE/>
        <w:jc w:val="center"/>
        <w:rPr>
          <w:rFonts w:ascii="Times New Roman" w:eastAsia="+mj-ea" w:hAnsi="Times New Roman" w:cs="Times New Roman"/>
          <w:bCs/>
          <w:i/>
          <w:lang w:eastAsia="ru-RU"/>
        </w:rPr>
      </w:pPr>
    </w:p>
    <w:tbl>
      <w:tblPr>
        <w:tblStyle w:val="4"/>
        <w:tblW w:w="10065" w:type="dxa"/>
        <w:tblInd w:w="108" w:type="dxa"/>
        <w:tblLayout w:type="fixed"/>
        <w:tblLook w:val="04A0" w:firstRow="1" w:lastRow="0" w:firstColumn="1" w:lastColumn="0" w:noHBand="0" w:noVBand="1"/>
      </w:tblPr>
      <w:tblGrid>
        <w:gridCol w:w="1121"/>
        <w:gridCol w:w="4833"/>
        <w:gridCol w:w="2268"/>
        <w:gridCol w:w="1843"/>
      </w:tblGrid>
      <w:tr w:rsidR="006833E6" w:rsidRPr="00403A95" w:rsidTr="009A430D">
        <w:trPr>
          <w:tblHeader/>
        </w:trPr>
        <w:tc>
          <w:tcPr>
            <w:tcW w:w="1121" w:type="dxa"/>
          </w:tcPr>
          <w:p w:rsidR="006833E6" w:rsidRPr="00AB0E94" w:rsidRDefault="006833E6" w:rsidP="00F12CDF">
            <w:pPr>
              <w:jc w:val="center"/>
              <w:rPr>
                <w:rFonts w:ascii="Verdana" w:hAnsi="Verdana" w:cs="Times New Roman"/>
                <w:i/>
                <w:lang w:eastAsia="ru-RU"/>
              </w:rPr>
            </w:pPr>
            <w:r w:rsidRPr="00AB0E94">
              <w:rPr>
                <w:rFonts w:ascii="Times New Roman" w:hAnsi="Times New Roman" w:cs="Times New Roman"/>
                <w:b/>
                <w:bCs/>
                <w:i/>
                <w:sz w:val="28"/>
                <w:szCs w:val="28"/>
                <w:lang w:eastAsia="ru-RU"/>
              </w:rPr>
              <w:t xml:space="preserve">№ </w:t>
            </w:r>
            <w:proofErr w:type="gramStart"/>
            <w:r w:rsidRPr="00AB0E94">
              <w:rPr>
                <w:rFonts w:ascii="Times New Roman" w:hAnsi="Times New Roman" w:cs="Times New Roman"/>
                <w:b/>
                <w:bCs/>
                <w:i/>
                <w:sz w:val="28"/>
                <w:szCs w:val="28"/>
                <w:lang w:eastAsia="ru-RU"/>
              </w:rPr>
              <w:t>п</w:t>
            </w:r>
            <w:proofErr w:type="gramEnd"/>
            <w:r w:rsidRPr="00AB0E94">
              <w:rPr>
                <w:rFonts w:ascii="Times New Roman" w:hAnsi="Times New Roman" w:cs="Times New Roman"/>
                <w:b/>
                <w:bCs/>
                <w:i/>
                <w:sz w:val="28"/>
                <w:szCs w:val="28"/>
                <w:lang w:val="en-US" w:eastAsia="ru-RU"/>
              </w:rPr>
              <w:t>/</w:t>
            </w:r>
            <w:r w:rsidRPr="00AB0E94">
              <w:rPr>
                <w:rFonts w:ascii="Times New Roman" w:hAnsi="Times New Roman" w:cs="Times New Roman"/>
                <w:b/>
                <w:bCs/>
                <w:i/>
                <w:sz w:val="28"/>
                <w:szCs w:val="28"/>
                <w:lang w:eastAsia="ru-RU"/>
              </w:rPr>
              <w:t>п</w:t>
            </w:r>
          </w:p>
        </w:tc>
        <w:tc>
          <w:tcPr>
            <w:tcW w:w="4833" w:type="dxa"/>
          </w:tcPr>
          <w:p w:rsidR="006833E6" w:rsidRPr="00AB0E94" w:rsidRDefault="006833E6" w:rsidP="00F12CDF">
            <w:pPr>
              <w:jc w:val="center"/>
              <w:rPr>
                <w:rFonts w:ascii="Verdana" w:hAnsi="Verdana" w:cs="Times New Roman"/>
                <w:i/>
                <w:lang w:eastAsia="ru-RU"/>
              </w:rPr>
            </w:pPr>
            <w:r w:rsidRPr="00AB0E94">
              <w:rPr>
                <w:rFonts w:ascii="Times New Roman" w:hAnsi="Times New Roman" w:cs="Times New Roman"/>
                <w:b/>
                <w:bCs/>
                <w:i/>
                <w:sz w:val="28"/>
                <w:szCs w:val="28"/>
                <w:lang w:eastAsia="ru-RU"/>
              </w:rPr>
              <w:t>Показатели</w:t>
            </w:r>
          </w:p>
        </w:tc>
        <w:tc>
          <w:tcPr>
            <w:tcW w:w="2268" w:type="dxa"/>
          </w:tcPr>
          <w:p w:rsidR="006833E6" w:rsidRPr="00AB0E94" w:rsidRDefault="006833E6" w:rsidP="00F12CDF">
            <w:pPr>
              <w:jc w:val="center"/>
              <w:rPr>
                <w:rFonts w:ascii="Verdana" w:hAnsi="Verdana" w:cs="Times New Roman"/>
                <w:i/>
                <w:lang w:eastAsia="ru-RU"/>
              </w:rPr>
            </w:pPr>
            <w:r w:rsidRPr="00AB0E94">
              <w:rPr>
                <w:rFonts w:ascii="Times New Roman" w:hAnsi="Times New Roman" w:cs="Times New Roman"/>
                <w:b/>
                <w:bCs/>
                <w:i/>
                <w:sz w:val="28"/>
                <w:szCs w:val="28"/>
                <w:lang w:eastAsia="ru-RU"/>
              </w:rPr>
              <w:t>Количество</w:t>
            </w:r>
          </w:p>
        </w:tc>
        <w:tc>
          <w:tcPr>
            <w:tcW w:w="1843" w:type="dxa"/>
          </w:tcPr>
          <w:p w:rsidR="006833E6" w:rsidRPr="00AB0E94" w:rsidRDefault="006833E6" w:rsidP="00F12CDF">
            <w:pPr>
              <w:jc w:val="center"/>
              <w:rPr>
                <w:rFonts w:ascii="Verdana" w:hAnsi="Verdana" w:cs="Times New Roman"/>
                <w:i/>
                <w:lang w:eastAsia="ru-RU"/>
              </w:rPr>
            </w:pPr>
            <w:r w:rsidRPr="00AB0E94">
              <w:rPr>
                <w:rFonts w:ascii="Times New Roman" w:hAnsi="Times New Roman" w:cs="Times New Roman"/>
                <w:b/>
                <w:bCs/>
                <w:i/>
                <w:sz w:val="28"/>
                <w:szCs w:val="28"/>
                <w:lang w:eastAsia="ru-RU"/>
              </w:rPr>
              <w:t>Единица измерения</w:t>
            </w:r>
          </w:p>
        </w:tc>
      </w:tr>
      <w:tr w:rsidR="006833E6" w:rsidRPr="00403A95" w:rsidTr="009A430D">
        <w:tc>
          <w:tcPr>
            <w:tcW w:w="1121" w:type="dxa"/>
          </w:tcPr>
          <w:p w:rsidR="006833E6" w:rsidRPr="00AB0E94" w:rsidRDefault="006833E6" w:rsidP="00F12CDF">
            <w:pPr>
              <w:jc w:val="both"/>
              <w:rPr>
                <w:rFonts w:ascii="Verdana" w:hAnsi="Verdana" w:cs="Times New Roman"/>
                <w:b/>
                <w:i/>
                <w:sz w:val="28"/>
                <w:szCs w:val="28"/>
                <w:lang w:eastAsia="ru-RU"/>
              </w:rPr>
            </w:pPr>
            <w:r w:rsidRPr="00AB0E94">
              <w:rPr>
                <w:rFonts w:ascii="Times New Roman" w:hAnsi="Times New Roman" w:cs="Times New Roman"/>
                <w:b/>
                <w:i/>
                <w:sz w:val="28"/>
                <w:szCs w:val="28"/>
                <w:lang w:eastAsia="ru-RU"/>
              </w:rPr>
              <w:t>1.</w:t>
            </w:r>
          </w:p>
        </w:tc>
        <w:tc>
          <w:tcPr>
            <w:tcW w:w="4833" w:type="dxa"/>
          </w:tcPr>
          <w:p w:rsidR="006833E6" w:rsidRPr="00AB0E94" w:rsidRDefault="006833E6" w:rsidP="00F12CDF">
            <w:pPr>
              <w:jc w:val="both"/>
              <w:rPr>
                <w:rFonts w:ascii="Verdana" w:hAnsi="Verdana" w:cs="Times New Roman"/>
                <w:b/>
                <w:i/>
                <w:sz w:val="28"/>
                <w:szCs w:val="28"/>
                <w:lang w:eastAsia="ru-RU"/>
              </w:rPr>
            </w:pPr>
            <w:r w:rsidRPr="00AB0E94">
              <w:rPr>
                <w:rFonts w:ascii="Times New Roman" w:hAnsi="Times New Roman" w:cs="Times New Roman"/>
                <w:b/>
                <w:i/>
                <w:sz w:val="28"/>
                <w:szCs w:val="28"/>
                <w:lang w:eastAsia="ru-RU"/>
              </w:rPr>
              <w:t>Образовательная деятельность</w:t>
            </w:r>
          </w:p>
        </w:tc>
        <w:tc>
          <w:tcPr>
            <w:tcW w:w="2268" w:type="dxa"/>
          </w:tcPr>
          <w:p w:rsidR="006833E6" w:rsidRPr="00AB0E94" w:rsidRDefault="006833E6" w:rsidP="00F12CDF">
            <w:pPr>
              <w:jc w:val="center"/>
              <w:rPr>
                <w:rFonts w:ascii="Times New Roman" w:hAnsi="Times New Roman" w:cs="Times New Roman"/>
                <w:i/>
                <w:sz w:val="28"/>
                <w:szCs w:val="28"/>
                <w:lang w:eastAsia="ru-RU"/>
              </w:rPr>
            </w:pPr>
          </w:p>
        </w:tc>
        <w:tc>
          <w:tcPr>
            <w:tcW w:w="1843" w:type="dxa"/>
          </w:tcPr>
          <w:p w:rsidR="006833E6" w:rsidRPr="00AB0E94" w:rsidRDefault="006833E6" w:rsidP="00F12CDF">
            <w:pPr>
              <w:jc w:val="center"/>
              <w:rPr>
                <w:rFonts w:ascii="Verdana" w:hAnsi="Verdana" w:cs="Times New Roman"/>
                <w:i/>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2268" w:type="dxa"/>
          </w:tcPr>
          <w:p w:rsidR="006833E6" w:rsidRPr="006F3B98" w:rsidRDefault="005759B2" w:rsidP="00F12CDF">
            <w:pPr>
              <w:jc w:val="center"/>
              <w:rPr>
                <w:rFonts w:ascii="Times New Roman" w:hAnsi="Times New Roman" w:cs="Times New Roman"/>
                <w:sz w:val="28"/>
                <w:szCs w:val="28"/>
                <w:lang w:eastAsia="ru-RU"/>
              </w:rPr>
            </w:pPr>
            <w:r>
              <w:rPr>
                <w:rFonts w:ascii="Times New Roman" w:hAnsi="Times New Roman" w:cs="Times New Roman"/>
                <w:bCs/>
                <w:sz w:val="28"/>
                <w:szCs w:val="28"/>
              </w:rPr>
              <w:t>345</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 режиме полного дня (8-12часов)</w:t>
            </w:r>
          </w:p>
        </w:tc>
        <w:tc>
          <w:tcPr>
            <w:tcW w:w="2268" w:type="dxa"/>
          </w:tcPr>
          <w:p w:rsidR="006833E6" w:rsidRPr="00A35C7A" w:rsidRDefault="005759B2" w:rsidP="00F12CDF">
            <w:pPr>
              <w:jc w:val="center"/>
              <w:rPr>
                <w:rFonts w:ascii="Times New Roman" w:hAnsi="Times New Roman" w:cs="Times New Roman"/>
                <w:sz w:val="28"/>
                <w:szCs w:val="28"/>
                <w:lang w:eastAsia="ru-RU"/>
              </w:rPr>
            </w:pPr>
            <w:r>
              <w:rPr>
                <w:rFonts w:ascii="Times New Roman" w:hAnsi="Times New Roman" w:cs="Times New Roman"/>
                <w:bCs/>
                <w:sz w:val="28"/>
                <w:szCs w:val="28"/>
              </w:rPr>
              <w:t>345</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 режиме кратковременного пребывания (3-5 часов)</w:t>
            </w:r>
          </w:p>
        </w:tc>
        <w:tc>
          <w:tcPr>
            <w:tcW w:w="2268" w:type="dxa"/>
          </w:tcPr>
          <w:p w:rsidR="006833E6" w:rsidRPr="00A35C7A" w:rsidRDefault="006833E6" w:rsidP="00F12CDF">
            <w:pPr>
              <w:jc w:val="center"/>
              <w:rPr>
                <w:rFonts w:ascii="Times New Roman" w:hAnsi="Times New Roman" w:cs="Times New Roman"/>
                <w:sz w:val="28"/>
                <w:szCs w:val="28"/>
                <w:lang w:eastAsia="ru-RU"/>
              </w:rPr>
            </w:pPr>
            <w:r w:rsidRPr="00A35C7A">
              <w:rPr>
                <w:rFonts w:ascii="Times New Roman" w:hAnsi="Times New Roman" w:cs="Times New Roman"/>
                <w:sz w:val="28"/>
                <w:szCs w:val="28"/>
                <w:lang w:eastAsia="ru-RU"/>
              </w:rPr>
              <w:t>0</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 семейной дошкольной группе</w:t>
            </w:r>
          </w:p>
        </w:tc>
        <w:tc>
          <w:tcPr>
            <w:tcW w:w="2268" w:type="dxa"/>
          </w:tcPr>
          <w:p w:rsidR="006833E6" w:rsidRPr="00A35C7A" w:rsidRDefault="006833E6" w:rsidP="00F12CDF">
            <w:pPr>
              <w:jc w:val="center"/>
              <w:rPr>
                <w:rFonts w:ascii="Times New Roman" w:hAnsi="Times New Roman" w:cs="Times New Roman"/>
                <w:sz w:val="28"/>
                <w:szCs w:val="28"/>
                <w:lang w:eastAsia="ru-RU"/>
              </w:rPr>
            </w:pPr>
            <w:r w:rsidRPr="00A35C7A">
              <w:rPr>
                <w:rFonts w:ascii="Times New Roman" w:hAnsi="Times New Roman" w:cs="Times New Roman"/>
                <w:sz w:val="28"/>
                <w:szCs w:val="28"/>
                <w:lang w:eastAsia="ru-RU"/>
              </w:rPr>
              <w:t>0</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1.1.4</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68" w:type="dxa"/>
          </w:tcPr>
          <w:p w:rsidR="006833E6" w:rsidRPr="00A35C7A" w:rsidRDefault="006833E6" w:rsidP="00F12CDF">
            <w:pPr>
              <w:jc w:val="center"/>
              <w:rPr>
                <w:rFonts w:ascii="Times New Roman" w:hAnsi="Times New Roman" w:cs="Times New Roman"/>
                <w:sz w:val="28"/>
                <w:szCs w:val="28"/>
                <w:lang w:eastAsia="ru-RU"/>
              </w:rPr>
            </w:pPr>
            <w:r w:rsidRPr="00A35C7A">
              <w:rPr>
                <w:rFonts w:ascii="Times New Roman" w:hAnsi="Times New Roman" w:cs="Times New Roman"/>
                <w:sz w:val="28"/>
                <w:szCs w:val="28"/>
                <w:lang w:eastAsia="ru-RU"/>
              </w:rPr>
              <w:t>0</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Общая численность воспитанников в возрасте до 3 лет</w:t>
            </w:r>
          </w:p>
        </w:tc>
        <w:tc>
          <w:tcPr>
            <w:tcW w:w="2268" w:type="dxa"/>
          </w:tcPr>
          <w:p w:rsidR="006833E6" w:rsidRPr="00A35C7A" w:rsidRDefault="00EB2AD1" w:rsidP="00F12CDF">
            <w:pPr>
              <w:jc w:val="center"/>
              <w:rPr>
                <w:rFonts w:ascii="Times New Roman" w:hAnsi="Times New Roman" w:cs="Times New Roman"/>
                <w:sz w:val="28"/>
                <w:szCs w:val="28"/>
                <w:lang w:eastAsia="ru-RU"/>
              </w:rPr>
            </w:pPr>
            <w:r>
              <w:rPr>
                <w:rFonts w:ascii="Times New Roman" w:hAnsi="Times New Roman" w:cs="Times New Roman"/>
                <w:color w:val="000000" w:themeColor="text1"/>
                <w:sz w:val="28"/>
                <w:szCs w:val="28"/>
                <w:lang w:eastAsia="ru-RU"/>
              </w:rPr>
              <w:t>67</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Общая численность воспитанников в возрасте от 3 до 8 лет</w:t>
            </w:r>
          </w:p>
        </w:tc>
        <w:tc>
          <w:tcPr>
            <w:tcW w:w="2268" w:type="dxa"/>
          </w:tcPr>
          <w:p w:rsidR="006833E6" w:rsidRPr="00A35C7A" w:rsidRDefault="00EB2AD1"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278</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lastRenderedPageBreak/>
              <w:t>1.4</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Pr>
          <w:p w:rsidR="006833E6" w:rsidRPr="00A35C7A" w:rsidRDefault="00EB2AD1"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345</w:t>
            </w:r>
            <w:r w:rsidR="006833E6">
              <w:rPr>
                <w:rFonts w:ascii="Times New Roman" w:hAnsi="Times New Roman" w:cs="Times New Roman"/>
                <w:sz w:val="28"/>
                <w:szCs w:val="28"/>
                <w:lang w:eastAsia="ru-RU"/>
              </w:rPr>
              <w:t>/100%</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1.4.1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 режиме полного дня (8-12часов)</w:t>
            </w:r>
          </w:p>
        </w:tc>
        <w:tc>
          <w:tcPr>
            <w:tcW w:w="2268" w:type="dxa"/>
          </w:tcPr>
          <w:p w:rsidR="006833E6" w:rsidRPr="00A35C7A" w:rsidRDefault="006833E6" w:rsidP="006C0322">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B2AD1">
              <w:rPr>
                <w:rFonts w:ascii="Times New Roman" w:hAnsi="Times New Roman" w:cs="Times New Roman"/>
                <w:sz w:val="28"/>
                <w:szCs w:val="28"/>
                <w:lang w:eastAsia="ru-RU"/>
              </w:rPr>
              <w:t>45</w:t>
            </w:r>
            <w:r>
              <w:rPr>
                <w:rFonts w:ascii="Times New Roman" w:hAnsi="Times New Roman" w:cs="Times New Roman"/>
                <w:sz w:val="28"/>
                <w:szCs w:val="28"/>
                <w:lang w:eastAsia="ru-RU"/>
              </w:rPr>
              <w:t>/100%</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1.4.2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 реж</w:t>
            </w:r>
            <w:r w:rsidR="005C5613">
              <w:rPr>
                <w:rFonts w:ascii="Times New Roman" w:hAnsi="Times New Roman" w:cs="Times New Roman"/>
                <w:sz w:val="28"/>
                <w:szCs w:val="28"/>
                <w:lang w:eastAsia="ru-RU"/>
              </w:rPr>
              <w:t>име продленного дня (12-14 ч.</w:t>
            </w:r>
            <w:r w:rsidRPr="00EE239B">
              <w:rPr>
                <w:rFonts w:ascii="Times New Roman" w:hAnsi="Times New Roman" w:cs="Times New Roman"/>
                <w:sz w:val="28"/>
                <w:szCs w:val="28"/>
                <w:lang w:eastAsia="ru-RU"/>
              </w:rPr>
              <w:t>)</w:t>
            </w:r>
          </w:p>
        </w:tc>
        <w:tc>
          <w:tcPr>
            <w:tcW w:w="2268" w:type="dxa"/>
          </w:tcPr>
          <w:p w:rsidR="006833E6" w:rsidRPr="00A35C7A" w:rsidRDefault="006833E6" w:rsidP="00F12CDF">
            <w:pPr>
              <w:jc w:val="center"/>
              <w:rPr>
                <w:rFonts w:ascii="Times New Roman" w:hAnsi="Times New Roman" w:cs="Times New Roman"/>
                <w:sz w:val="28"/>
                <w:szCs w:val="28"/>
                <w:lang w:eastAsia="ru-RU"/>
              </w:rPr>
            </w:pPr>
            <w:r w:rsidRPr="00A35C7A">
              <w:rPr>
                <w:rFonts w:ascii="Times New Roman" w:hAnsi="Times New Roman" w:cs="Times New Roman"/>
                <w:sz w:val="28"/>
                <w:szCs w:val="28"/>
                <w:lang w:eastAsia="ru-RU"/>
              </w:rPr>
              <w:t>0</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1.4.3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 режиме круглосуточного пребывания</w:t>
            </w:r>
          </w:p>
        </w:tc>
        <w:tc>
          <w:tcPr>
            <w:tcW w:w="2268" w:type="dxa"/>
          </w:tcPr>
          <w:p w:rsidR="006833E6" w:rsidRPr="00A35C7A" w:rsidRDefault="006833E6" w:rsidP="00F12CDF">
            <w:pPr>
              <w:jc w:val="center"/>
              <w:rPr>
                <w:rFonts w:ascii="Times New Roman" w:hAnsi="Times New Roman" w:cs="Times New Roman"/>
                <w:sz w:val="28"/>
                <w:szCs w:val="28"/>
                <w:lang w:eastAsia="ru-RU"/>
              </w:rPr>
            </w:pPr>
            <w:r w:rsidRPr="00A35C7A">
              <w:rPr>
                <w:rFonts w:ascii="Times New Roman" w:hAnsi="Times New Roman" w:cs="Times New Roman"/>
                <w:sz w:val="28"/>
                <w:szCs w:val="28"/>
                <w:lang w:eastAsia="ru-RU"/>
              </w:rPr>
              <w:t>0</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1.5</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Pr>
          <w:p w:rsidR="006833E6" w:rsidRPr="00A35C7A" w:rsidRDefault="00EB2AD1"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r w:rsidR="00EF559C">
              <w:rPr>
                <w:rFonts w:ascii="Times New Roman" w:hAnsi="Times New Roman" w:cs="Times New Roman"/>
                <w:sz w:val="28"/>
                <w:szCs w:val="28"/>
                <w:lang w:eastAsia="ru-RU"/>
              </w:rPr>
              <w:t>/</w:t>
            </w:r>
            <w:r w:rsidR="006833E6">
              <w:rPr>
                <w:rFonts w:ascii="Times New Roman" w:hAnsi="Times New Roman" w:cs="Times New Roman"/>
                <w:sz w:val="28"/>
                <w:szCs w:val="28"/>
                <w:lang w:eastAsia="ru-RU"/>
              </w:rPr>
              <w:t>2</w:t>
            </w:r>
            <w:r w:rsidR="006833E6" w:rsidRPr="00E93754">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1.5.1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По коррекции недостатков в физическом и (или) психическом развитии</w:t>
            </w:r>
          </w:p>
        </w:tc>
        <w:tc>
          <w:tcPr>
            <w:tcW w:w="2268" w:type="dxa"/>
          </w:tcPr>
          <w:p w:rsidR="006833E6" w:rsidRDefault="00EF559C" w:rsidP="00F12CDF">
            <w:pPr>
              <w:jc w:val="center"/>
            </w:pPr>
            <w:r w:rsidRPr="00EF559C">
              <w:rPr>
                <w:rFonts w:ascii="Times New Roman" w:hAnsi="Times New Roman" w:cs="Times New Roman"/>
                <w:sz w:val="28"/>
                <w:szCs w:val="28"/>
                <w:lang w:eastAsia="ru-RU"/>
              </w:rPr>
              <w:t>7/2%</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1.5.2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По освоению образовательной программы дошкольного образования</w:t>
            </w:r>
          </w:p>
        </w:tc>
        <w:tc>
          <w:tcPr>
            <w:tcW w:w="2268" w:type="dxa"/>
          </w:tcPr>
          <w:p w:rsidR="006833E6" w:rsidRDefault="00EF559C" w:rsidP="00F12CDF">
            <w:pPr>
              <w:jc w:val="center"/>
            </w:pPr>
            <w:r w:rsidRPr="00EF559C">
              <w:rPr>
                <w:rFonts w:ascii="Times New Roman" w:hAnsi="Times New Roman" w:cs="Times New Roman"/>
                <w:sz w:val="28"/>
                <w:szCs w:val="28"/>
                <w:lang w:eastAsia="ru-RU"/>
              </w:rPr>
              <w:t>7/2%</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1.5.3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По присмотру и уходу</w:t>
            </w:r>
          </w:p>
        </w:tc>
        <w:tc>
          <w:tcPr>
            <w:tcW w:w="2268" w:type="dxa"/>
          </w:tcPr>
          <w:p w:rsidR="006833E6" w:rsidRDefault="00EB2AD1" w:rsidP="00F12CDF">
            <w:pPr>
              <w:jc w:val="center"/>
            </w:pPr>
            <w:r>
              <w:rPr>
                <w:rFonts w:ascii="Times New Roman" w:hAnsi="Times New Roman" w:cs="Times New Roman"/>
                <w:sz w:val="28"/>
                <w:szCs w:val="28"/>
                <w:lang w:eastAsia="ru-RU"/>
              </w:rPr>
              <w:t>5</w:t>
            </w:r>
            <w:r w:rsidR="00177E9F">
              <w:rPr>
                <w:rFonts w:ascii="Times New Roman" w:hAnsi="Times New Roman" w:cs="Times New Roman"/>
                <w:sz w:val="28"/>
                <w:szCs w:val="28"/>
                <w:lang w:eastAsia="ru-RU"/>
              </w:rPr>
              <w:t>/1,5</w:t>
            </w:r>
            <w:r w:rsidR="006833E6" w:rsidRPr="005226A4">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1.6</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Pr>
          <w:p w:rsidR="006833E6" w:rsidRPr="00486783" w:rsidRDefault="00177E9F" w:rsidP="00F12CDF">
            <w:pPr>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25,2</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день</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1.7</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Общая численность педагогических работников, в том числе:</w:t>
            </w:r>
          </w:p>
        </w:tc>
        <w:tc>
          <w:tcPr>
            <w:tcW w:w="2268" w:type="dxa"/>
          </w:tcPr>
          <w:p w:rsidR="006833E6" w:rsidRPr="00A35C7A" w:rsidRDefault="00177E9F"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40</w:t>
            </w:r>
          </w:p>
        </w:tc>
        <w:tc>
          <w:tcPr>
            <w:tcW w:w="1843" w:type="dxa"/>
          </w:tcPr>
          <w:p w:rsidR="006833E6" w:rsidRPr="00486783"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1.7.1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2268" w:type="dxa"/>
          </w:tcPr>
          <w:p w:rsidR="006833E6" w:rsidRPr="00A35C7A" w:rsidRDefault="007A2BFE"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15/37,5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1.7.2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w:t>
            </w:r>
          </w:p>
        </w:tc>
        <w:tc>
          <w:tcPr>
            <w:tcW w:w="2268" w:type="dxa"/>
          </w:tcPr>
          <w:p w:rsidR="006833E6" w:rsidRPr="00A35C7A" w:rsidRDefault="007A2BFE"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10/25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1.7.3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2268" w:type="dxa"/>
          </w:tcPr>
          <w:p w:rsidR="006833E6" w:rsidRPr="00A35C7A" w:rsidRDefault="00E95BEA" w:rsidP="00E95BE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6833E6">
              <w:rPr>
                <w:rFonts w:ascii="Times New Roman" w:hAnsi="Times New Roman" w:cs="Times New Roman"/>
                <w:sz w:val="28"/>
                <w:szCs w:val="28"/>
                <w:lang w:eastAsia="ru-RU"/>
              </w:rPr>
              <w:t>/</w:t>
            </w:r>
            <w:r w:rsidR="007A2BFE">
              <w:rPr>
                <w:rFonts w:ascii="Times New Roman" w:hAnsi="Times New Roman" w:cs="Times New Roman"/>
                <w:sz w:val="28"/>
                <w:szCs w:val="28"/>
                <w:lang w:eastAsia="ru-RU"/>
              </w:rPr>
              <w:t>62,5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1.7.4</w:t>
            </w:r>
          </w:p>
        </w:tc>
        <w:tc>
          <w:tcPr>
            <w:tcW w:w="4833" w:type="dxa"/>
          </w:tcPr>
          <w:p w:rsidR="006833E6" w:rsidRPr="00EE239B" w:rsidRDefault="006833E6" w:rsidP="00510B5F">
            <w:pPr>
              <w:ind w:left="-95" w:right="-108"/>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Pr>
          <w:p w:rsidR="006833E6" w:rsidRPr="00A35C7A" w:rsidRDefault="007A2BFE" w:rsidP="00E95BEA">
            <w:pPr>
              <w:jc w:val="center"/>
              <w:rPr>
                <w:rFonts w:ascii="Times New Roman" w:hAnsi="Times New Roman" w:cs="Times New Roman"/>
                <w:sz w:val="28"/>
                <w:szCs w:val="28"/>
                <w:lang w:eastAsia="ru-RU"/>
              </w:rPr>
            </w:pPr>
            <w:r w:rsidRPr="007A2BFE">
              <w:rPr>
                <w:rFonts w:ascii="Times New Roman" w:hAnsi="Times New Roman" w:cs="Times New Roman"/>
                <w:sz w:val="28"/>
                <w:szCs w:val="28"/>
                <w:lang w:eastAsia="ru-RU"/>
              </w:rPr>
              <w:t>25/62,5%</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lastRenderedPageBreak/>
              <w:t>1.8</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Pr>
          <w:p w:rsidR="006833E6" w:rsidRPr="00A35C7A" w:rsidRDefault="007A2BFE"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18/45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1.8.1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Высшая</w:t>
            </w:r>
          </w:p>
        </w:tc>
        <w:tc>
          <w:tcPr>
            <w:tcW w:w="2268" w:type="dxa"/>
          </w:tcPr>
          <w:p w:rsidR="006833E6" w:rsidRPr="00A35C7A" w:rsidRDefault="009467D4"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6/15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1.8.2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Первая</w:t>
            </w:r>
          </w:p>
        </w:tc>
        <w:tc>
          <w:tcPr>
            <w:tcW w:w="2268" w:type="dxa"/>
          </w:tcPr>
          <w:p w:rsidR="006833E6" w:rsidRPr="00A35C7A" w:rsidRDefault="009467D4" w:rsidP="00E95BEA">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6833E6">
              <w:rPr>
                <w:rFonts w:ascii="Times New Roman" w:hAnsi="Times New Roman" w:cs="Times New Roman"/>
                <w:sz w:val="28"/>
                <w:szCs w:val="28"/>
                <w:lang w:eastAsia="ru-RU"/>
              </w:rPr>
              <w:t>/</w:t>
            </w:r>
            <w:r>
              <w:rPr>
                <w:rFonts w:ascii="Times New Roman" w:hAnsi="Times New Roman" w:cs="Times New Roman"/>
                <w:sz w:val="28"/>
                <w:szCs w:val="28"/>
                <w:lang w:eastAsia="ru-RU"/>
              </w:rPr>
              <w:t>30</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1.9</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Pr>
          <w:p w:rsidR="006833E6" w:rsidRPr="00A35C7A" w:rsidRDefault="006833E6" w:rsidP="00F12CDF">
            <w:pPr>
              <w:jc w:val="center"/>
              <w:rPr>
                <w:rFonts w:ascii="Times New Roman" w:hAnsi="Times New Roman" w:cs="Times New Roman"/>
                <w:sz w:val="28"/>
                <w:szCs w:val="28"/>
                <w:lang w:eastAsia="ru-RU"/>
              </w:rPr>
            </w:pP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1.9.1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До 5 лет</w:t>
            </w:r>
          </w:p>
        </w:tc>
        <w:tc>
          <w:tcPr>
            <w:tcW w:w="2268" w:type="dxa"/>
          </w:tcPr>
          <w:p w:rsidR="006833E6" w:rsidRPr="00A35C7A" w:rsidRDefault="007F26E2"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15/37</w:t>
            </w:r>
            <w:r w:rsidR="00906C69">
              <w:rPr>
                <w:rFonts w:ascii="Times New Roman" w:hAnsi="Times New Roman" w:cs="Times New Roman"/>
                <w:sz w:val="28"/>
                <w:szCs w:val="28"/>
                <w:lang w:eastAsia="ru-RU"/>
              </w:rPr>
              <w:t>,5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1.9.2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Свыше 30 лет</w:t>
            </w:r>
          </w:p>
        </w:tc>
        <w:tc>
          <w:tcPr>
            <w:tcW w:w="2268" w:type="dxa"/>
          </w:tcPr>
          <w:p w:rsidR="006833E6" w:rsidRPr="00A35C7A" w:rsidRDefault="007F26E2"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1.10</w:t>
            </w:r>
          </w:p>
        </w:tc>
        <w:tc>
          <w:tcPr>
            <w:tcW w:w="4833" w:type="dxa"/>
          </w:tcPr>
          <w:p w:rsidR="006833E6" w:rsidRDefault="006833E6" w:rsidP="00F12CDF">
            <w:pPr>
              <w:rPr>
                <w:rFonts w:ascii="Times New Roman" w:hAnsi="Times New Roman"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p w:rsidR="00277478" w:rsidRPr="00EE239B" w:rsidRDefault="00277478" w:rsidP="00F12CDF">
            <w:pPr>
              <w:rPr>
                <w:rFonts w:ascii="Verdana" w:hAnsi="Verdana" w:cs="Times New Roman"/>
                <w:sz w:val="28"/>
                <w:szCs w:val="28"/>
                <w:lang w:eastAsia="ru-RU"/>
              </w:rPr>
            </w:pPr>
          </w:p>
        </w:tc>
        <w:tc>
          <w:tcPr>
            <w:tcW w:w="2268" w:type="dxa"/>
          </w:tcPr>
          <w:p w:rsidR="006833E6" w:rsidRPr="00A35C7A" w:rsidRDefault="007F26E2"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11/27,5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55 лет</w:t>
            </w:r>
          </w:p>
        </w:tc>
        <w:tc>
          <w:tcPr>
            <w:tcW w:w="2268" w:type="dxa"/>
          </w:tcPr>
          <w:p w:rsidR="006833E6" w:rsidRPr="00A35C7A" w:rsidRDefault="007F26E2"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37/92,5</w:t>
            </w:r>
            <w:r w:rsidR="006833E6">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w:t>
            </w:r>
            <w:r>
              <w:rPr>
                <w:rFonts w:ascii="Times New Roman" w:hAnsi="Times New Roman" w:cs="Times New Roman"/>
                <w:sz w:val="28"/>
                <w:szCs w:val="28"/>
                <w:lang w:eastAsia="ru-RU"/>
              </w:rPr>
              <w:t>рошедших за последние 3 года повы</w:t>
            </w:r>
            <w:r w:rsidRPr="00EE239B">
              <w:rPr>
                <w:rFonts w:ascii="Times New Roman" w:hAnsi="Times New Roman" w:cs="Times New Roman"/>
                <w:sz w:val="28"/>
                <w:szCs w:val="28"/>
                <w:lang w:eastAsia="ru-RU"/>
              </w:rPr>
              <w:t>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Pr>
          <w:p w:rsidR="006833E6" w:rsidRPr="00833934" w:rsidRDefault="00ED6A7D" w:rsidP="00F12CDF">
            <w:pPr>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32/76,2</w:t>
            </w:r>
            <w:r w:rsidR="006833E6" w:rsidRPr="00877E2D">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w:t>
            </w:r>
            <w:r w:rsidRPr="00EE239B">
              <w:rPr>
                <w:rFonts w:ascii="Times New Roman" w:hAnsi="Times New Roman" w:cs="Times New Roman"/>
                <w:sz w:val="28"/>
                <w:szCs w:val="28"/>
                <w:lang w:eastAsia="ru-RU"/>
              </w:rPr>
              <w:lastRenderedPageBreak/>
              <w:t>работников, прошедших повышение квалификации по применению в общеобразовательном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Pr>
          <w:p w:rsidR="006833E6" w:rsidRPr="00833934" w:rsidRDefault="00ED6A7D" w:rsidP="00F12CDF">
            <w:pPr>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lastRenderedPageBreak/>
              <w:t>18/42,9</w:t>
            </w:r>
            <w:r w:rsidR="006833E6" w:rsidRPr="00EC4314">
              <w:rPr>
                <w:rFonts w:ascii="Times New Roman" w:hAnsi="Times New Roman" w:cs="Times New Roman"/>
                <w:sz w:val="28"/>
                <w:szCs w:val="28"/>
                <w:lang w:eastAsia="ru-RU"/>
              </w:rPr>
              <w:t>%</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w:t>
            </w:r>
            <w:r w:rsidRPr="00A35C7A">
              <w:rPr>
                <w:rFonts w:ascii="Times New Roman" w:hAnsi="Times New Roman" w:cs="Times New Roman"/>
                <w:sz w:val="28"/>
                <w:szCs w:val="28"/>
                <w:lang w:val="en-US" w:eastAsia="ru-RU"/>
              </w:rPr>
              <w:t>/</w:t>
            </w:r>
            <w:r w:rsidRPr="00A35C7A">
              <w:rPr>
                <w:rFonts w:ascii="Times New Roman" w:hAnsi="Times New Roman" w:cs="Times New Roman"/>
                <w:sz w:val="28"/>
                <w:szCs w:val="28"/>
                <w:lang w:eastAsia="ru-RU"/>
              </w:rPr>
              <w:t>%</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lastRenderedPageBreak/>
              <w:t>1.14</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Соотношение «педагогический работник/воспитанник» в дошкольной организации</w:t>
            </w:r>
          </w:p>
        </w:tc>
        <w:tc>
          <w:tcPr>
            <w:tcW w:w="2268" w:type="dxa"/>
          </w:tcPr>
          <w:p w:rsidR="006833E6" w:rsidRPr="00833934" w:rsidRDefault="00ED6A7D" w:rsidP="00F12CDF">
            <w:pPr>
              <w:jc w:val="center"/>
              <w:rPr>
                <w:rFonts w:ascii="Times New Roman" w:hAnsi="Times New Roman" w:cs="Times New Roman"/>
                <w:color w:val="FF0000"/>
                <w:sz w:val="28"/>
                <w:szCs w:val="28"/>
                <w:lang w:eastAsia="ru-RU"/>
              </w:rPr>
            </w:pPr>
            <w:r>
              <w:rPr>
                <w:rFonts w:ascii="Times New Roman" w:hAnsi="Times New Roman" w:cs="Times New Roman"/>
                <w:color w:val="000000" w:themeColor="text1"/>
                <w:sz w:val="28"/>
                <w:szCs w:val="28"/>
                <w:lang w:eastAsia="ru-RU"/>
              </w:rPr>
              <w:t>1/8,6</w:t>
            </w:r>
          </w:p>
        </w:tc>
        <w:tc>
          <w:tcPr>
            <w:tcW w:w="1843" w:type="dxa"/>
          </w:tcPr>
          <w:p w:rsidR="006833E6" w:rsidRPr="00A35C7A" w:rsidRDefault="006833E6" w:rsidP="00F12CDF">
            <w:pPr>
              <w:jc w:val="center"/>
              <w:rPr>
                <w:rFonts w:ascii="Verdana" w:hAnsi="Verdana" w:cs="Times New Roman"/>
                <w:sz w:val="28"/>
                <w:szCs w:val="28"/>
                <w:lang w:eastAsia="ru-RU"/>
              </w:rPr>
            </w:pPr>
            <w:r w:rsidRPr="00A35C7A">
              <w:rPr>
                <w:rFonts w:ascii="Times New Roman" w:hAnsi="Times New Roman" w:cs="Times New Roman"/>
                <w:sz w:val="28"/>
                <w:szCs w:val="28"/>
                <w:lang w:eastAsia="ru-RU"/>
              </w:rPr>
              <w:t>человек/человек</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1.15</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Наличие в образовательной организации следующих педагогических работников:</w:t>
            </w:r>
          </w:p>
        </w:tc>
        <w:tc>
          <w:tcPr>
            <w:tcW w:w="2268" w:type="dxa"/>
          </w:tcPr>
          <w:p w:rsidR="006833E6" w:rsidRPr="00A35C7A" w:rsidRDefault="006833E6" w:rsidP="00F12CDF">
            <w:pPr>
              <w:jc w:val="center"/>
              <w:rPr>
                <w:rFonts w:ascii="Times New Roman" w:hAnsi="Times New Roman" w:cs="Times New Roman"/>
                <w:sz w:val="28"/>
                <w:szCs w:val="28"/>
                <w:lang w:eastAsia="ru-RU"/>
              </w:rPr>
            </w:pP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1.15.1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Музыкальный руководитель</w:t>
            </w:r>
          </w:p>
        </w:tc>
        <w:tc>
          <w:tcPr>
            <w:tcW w:w="2268" w:type="dxa"/>
          </w:tcPr>
          <w:p w:rsidR="006833E6" w:rsidRPr="00A35C7A"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Да/Да </w:t>
            </w: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1.15.2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Инструктор по физической культуре</w:t>
            </w:r>
          </w:p>
        </w:tc>
        <w:tc>
          <w:tcPr>
            <w:tcW w:w="2268" w:type="dxa"/>
          </w:tcPr>
          <w:p w:rsidR="006833E6" w:rsidRPr="00A35C7A"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Да/Да</w:t>
            </w: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1.15.3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Учитель-логопед</w:t>
            </w:r>
          </w:p>
        </w:tc>
        <w:tc>
          <w:tcPr>
            <w:tcW w:w="2268" w:type="dxa"/>
          </w:tcPr>
          <w:p w:rsidR="006833E6" w:rsidRPr="00A35C7A"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Да</w:t>
            </w: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Pr>
                <w:rFonts w:ascii="Times New Roman" w:hAnsi="Times New Roman" w:cs="Times New Roman"/>
                <w:sz w:val="28"/>
                <w:szCs w:val="28"/>
                <w:lang w:eastAsia="ru-RU"/>
              </w:rPr>
              <w:t>1.15.4</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Педагог-психолог</w:t>
            </w:r>
          </w:p>
        </w:tc>
        <w:tc>
          <w:tcPr>
            <w:tcW w:w="2268" w:type="dxa"/>
          </w:tcPr>
          <w:p w:rsidR="006833E6" w:rsidRPr="00A35C7A" w:rsidRDefault="00891604"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Да</w:t>
            </w: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Pr>
                <w:rFonts w:ascii="Times New Roman" w:hAnsi="Times New Roman" w:cs="Times New Roman"/>
                <w:sz w:val="28"/>
                <w:szCs w:val="28"/>
                <w:lang w:eastAsia="ru-RU"/>
              </w:rPr>
              <w:t>1.15.5</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Учитель-дефектолог</w:t>
            </w:r>
          </w:p>
        </w:tc>
        <w:tc>
          <w:tcPr>
            <w:tcW w:w="2268" w:type="dxa"/>
          </w:tcPr>
          <w:p w:rsidR="006833E6" w:rsidRPr="00A35C7A"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Нет</w:t>
            </w: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AB0E94" w:rsidRDefault="006833E6" w:rsidP="00F12CDF">
            <w:pPr>
              <w:jc w:val="both"/>
              <w:rPr>
                <w:rFonts w:ascii="Verdana" w:hAnsi="Verdana" w:cs="Times New Roman"/>
                <w:b/>
                <w:i/>
                <w:sz w:val="28"/>
                <w:szCs w:val="28"/>
                <w:lang w:eastAsia="ru-RU"/>
              </w:rPr>
            </w:pPr>
            <w:r w:rsidRPr="00AB0E94">
              <w:rPr>
                <w:rFonts w:ascii="Times New Roman" w:hAnsi="Times New Roman" w:cs="Times New Roman"/>
                <w:b/>
                <w:i/>
                <w:sz w:val="28"/>
                <w:szCs w:val="28"/>
                <w:lang w:eastAsia="ru-RU"/>
              </w:rPr>
              <w:t>2.</w:t>
            </w:r>
          </w:p>
        </w:tc>
        <w:tc>
          <w:tcPr>
            <w:tcW w:w="4833" w:type="dxa"/>
          </w:tcPr>
          <w:p w:rsidR="006833E6" w:rsidRPr="00AB0E94" w:rsidRDefault="006833E6" w:rsidP="00F12CDF">
            <w:pPr>
              <w:rPr>
                <w:rFonts w:ascii="Verdana" w:hAnsi="Verdana" w:cs="Times New Roman"/>
                <w:b/>
                <w:i/>
                <w:sz w:val="28"/>
                <w:szCs w:val="28"/>
                <w:lang w:eastAsia="ru-RU"/>
              </w:rPr>
            </w:pPr>
            <w:r w:rsidRPr="00AB0E94">
              <w:rPr>
                <w:rFonts w:ascii="Times New Roman" w:hAnsi="Times New Roman" w:cs="Times New Roman"/>
                <w:b/>
                <w:i/>
                <w:sz w:val="28"/>
                <w:szCs w:val="28"/>
                <w:lang w:eastAsia="ru-RU"/>
              </w:rPr>
              <w:t>Инфраструктура</w:t>
            </w:r>
          </w:p>
        </w:tc>
        <w:tc>
          <w:tcPr>
            <w:tcW w:w="2268" w:type="dxa"/>
          </w:tcPr>
          <w:p w:rsidR="006833E6" w:rsidRPr="00A35C7A" w:rsidRDefault="006833E6" w:rsidP="00F12CDF">
            <w:pPr>
              <w:jc w:val="center"/>
              <w:rPr>
                <w:rFonts w:ascii="Times New Roman" w:hAnsi="Times New Roman" w:cs="Times New Roman"/>
                <w:sz w:val="28"/>
                <w:szCs w:val="28"/>
                <w:lang w:eastAsia="ru-RU"/>
              </w:rPr>
            </w:pP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2.1</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Общая площадь помещения, в которых осуществляется образовательная деятельность, в расчёте на одного воспитанника</w:t>
            </w:r>
          </w:p>
        </w:tc>
        <w:tc>
          <w:tcPr>
            <w:tcW w:w="2268" w:type="dxa"/>
          </w:tcPr>
          <w:p w:rsidR="006833E6" w:rsidRPr="00EF6A37" w:rsidRDefault="006833E6" w:rsidP="00C36C42">
            <w:pPr>
              <w:jc w:val="center"/>
              <w:rPr>
                <w:rFonts w:ascii="Times New Roman" w:hAnsi="Times New Roman" w:cs="Times New Roman"/>
                <w:sz w:val="28"/>
                <w:szCs w:val="28"/>
                <w:vertAlign w:val="superscript"/>
                <w:lang w:eastAsia="ru-RU"/>
              </w:rPr>
            </w:pPr>
            <w:r>
              <w:rPr>
                <w:rFonts w:ascii="Times New Roman" w:hAnsi="Times New Roman" w:cs="Times New Roman"/>
                <w:sz w:val="28"/>
                <w:szCs w:val="28"/>
                <w:lang w:eastAsia="ru-RU"/>
              </w:rPr>
              <w:t>2,8</w:t>
            </w:r>
          </w:p>
        </w:tc>
        <w:tc>
          <w:tcPr>
            <w:tcW w:w="1843" w:type="dxa"/>
          </w:tcPr>
          <w:p w:rsidR="006833E6" w:rsidRPr="00A35C7A" w:rsidRDefault="00C36C42" w:rsidP="00F12CDF">
            <w:pPr>
              <w:jc w:val="center"/>
              <w:rPr>
                <w:rFonts w:ascii="Verdana" w:hAnsi="Verdana" w:cs="Times New Roman"/>
                <w:sz w:val="28"/>
                <w:szCs w:val="28"/>
                <w:lang w:eastAsia="ru-RU"/>
              </w:rPr>
            </w:pPr>
            <w:r>
              <w:rPr>
                <w:rFonts w:ascii="Times New Roman" w:hAnsi="Times New Roman" w:cs="Times New Roman"/>
                <w:sz w:val="28"/>
                <w:szCs w:val="28"/>
                <w:lang w:eastAsia="ru-RU"/>
              </w:rPr>
              <w:t>м</w:t>
            </w:r>
            <w:proofErr w:type="gramStart"/>
            <w:r>
              <w:rPr>
                <w:rFonts w:ascii="Times New Roman" w:hAnsi="Times New Roman" w:cs="Times New Roman"/>
                <w:sz w:val="28"/>
                <w:szCs w:val="28"/>
                <w:vertAlign w:val="superscript"/>
                <w:lang w:eastAsia="ru-RU"/>
              </w:rPr>
              <w:t>2</w:t>
            </w:r>
            <w:proofErr w:type="gramEnd"/>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2.2</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2268" w:type="dxa"/>
          </w:tcPr>
          <w:p w:rsidR="006833E6" w:rsidRPr="00EF6A37" w:rsidRDefault="006833E6" w:rsidP="00C36C42">
            <w:pPr>
              <w:jc w:val="center"/>
              <w:rPr>
                <w:rFonts w:ascii="Times New Roman" w:hAnsi="Times New Roman" w:cs="Times New Roman"/>
                <w:sz w:val="28"/>
                <w:szCs w:val="28"/>
                <w:vertAlign w:val="superscript"/>
                <w:lang w:eastAsia="ru-RU"/>
              </w:rPr>
            </w:pPr>
            <w:r>
              <w:rPr>
                <w:rFonts w:ascii="Times New Roman" w:hAnsi="Times New Roman" w:cs="Times New Roman"/>
                <w:sz w:val="28"/>
                <w:szCs w:val="28"/>
                <w:lang w:eastAsia="ru-RU"/>
              </w:rPr>
              <w:t>61,2/24,4</w:t>
            </w:r>
          </w:p>
        </w:tc>
        <w:tc>
          <w:tcPr>
            <w:tcW w:w="1843" w:type="dxa"/>
          </w:tcPr>
          <w:p w:rsidR="006833E6" w:rsidRPr="00A35C7A" w:rsidRDefault="00C36C42" w:rsidP="00F12CDF">
            <w:pPr>
              <w:jc w:val="center"/>
              <w:rPr>
                <w:rFonts w:ascii="Verdana" w:hAnsi="Verdana" w:cs="Times New Roman"/>
                <w:sz w:val="28"/>
                <w:szCs w:val="28"/>
                <w:lang w:eastAsia="ru-RU"/>
              </w:rPr>
            </w:pPr>
            <w:r>
              <w:rPr>
                <w:rFonts w:ascii="Times New Roman" w:hAnsi="Times New Roman" w:cs="Times New Roman"/>
                <w:sz w:val="28"/>
                <w:szCs w:val="28"/>
                <w:lang w:eastAsia="ru-RU"/>
              </w:rPr>
              <w:t>м</w:t>
            </w:r>
            <w:r>
              <w:rPr>
                <w:rFonts w:ascii="Times New Roman" w:hAnsi="Times New Roman" w:cs="Times New Roman"/>
                <w:sz w:val="28"/>
                <w:szCs w:val="28"/>
                <w:vertAlign w:val="superscript"/>
                <w:lang w:eastAsia="ru-RU"/>
              </w:rPr>
              <w:t>2</w:t>
            </w: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2.3</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Наличие физкультурного зала</w:t>
            </w:r>
          </w:p>
        </w:tc>
        <w:tc>
          <w:tcPr>
            <w:tcW w:w="2268" w:type="dxa"/>
          </w:tcPr>
          <w:p w:rsidR="006833E6" w:rsidRPr="00A35C7A"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Да/Нет</w:t>
            </w: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2.4</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Наличие музыкального зала</w:t>
            </w:r>
          </w:p>
        </w:tc>
        <w:tc>
          <w:tcPr>
            <w:tcW w:w="2268" w:type="dxa"/>
          </w:tcPr>
          <w:p w:rsidR="006833E6" w:rsidRPr="00A35C7A"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Да/Да</w:t>
            </w:r>
          </w:p>
        </w:tc>
        <w:tc>
          <w:tcPr>
            <w:tcW w:w="1843" w:type="dxa"/>
          </w:tcPr>
          <w:p w:rsidR="006833E6" w:rsidRPr="00A35C7A" w:rsidRDefault="006833E6" w:rsidP="00F12CDF">
            <w:pPr>
              <w:jc w:val="center"/>
              <w:rPr>
                <w:rFonts w:ascii="Verdana" w:hAnsi="Verdana" w:cs="Times New Roman"/>
                <w:sz w:val="28"/>
                <w:szCs w:val="28"/>
                <w:lang w:eastAsia="ru-RU"/>
              </w:rPr>
            </w:pPr>
          </w:p>
        </w:tc>
      </w:tr>
      <w:tr w:rsidR="006833E6" w:rsidRPr="00403A95" w:rsidTr="009A430D">
        <w:tc>
          <w:tcPr>
            <w:tcW w:w="1121" w:type="dxa"/>
          </w:tcPr>
          <w:p w:rsidR="006833E6" w:rsidRPr="00EE239B" w:rsidRDefault="006833E6" w:rsidP="00F12CDF">
            <w:pPr>
              <w:jc w:val="both"/>
              <w:rPr>
                <w:rFonts w:ascii="Verdana" w:hAnsi="Verdana" w:cs="Times New Roman"/>
                <w:sz w:val="28"/>
                <w:szCs w:val="28"/>
                <w:lang w:eastAsia="ru-RU"/>
              </w:rPr>
            </w:pPr>
            <w:r w:rsidRPr="00EE239B">
              <w:rPr>
                <w:rFonts w:ascii="Times New Roman" w:hAnsi="Times New Roman" w:cs="Times New Roman"/>
                <w:sz w:val="28"/>
                <w:szCs w:val="28"/>
                <w:lang w:eastAsia="ru-RU"/>
              </w:rPr>
              <w:t>2.5</w:t>
            </w:r>
          </w:p>
        </w:tc>
        <w:tc>
          <w:tcPr>
            <w:tcW w:w="4833" w:type="dxa"/>
          </w:tcPr>
          <w:p w:rsidR="006833E6" w:rsidRPr="00EE239B" w:rsidRDefault="006833E6" w:rsidP="00F12CDF">
            <w:pPr>
              <w:rPr>
                <w:rFonts w:ascii="Verdana" w:hAnsi="Verdana" w:cs="Times New Roman"/>
                <w:sz w:val="28"/>
                <w:szCs w:val="28"/>
                <w:lang w:eastAsia="ru-RU"/>
              </w:rPr>
            </w:pPr>
            <w:r w:rsidRPr="00EE239B">
              <w:rPr>
                <w:rFonts w:ascii="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8" w:type="dxa"/>
          </w:tcPr>
          <w:p w:rsidR="006833E6" w:rsidRPr="00A35C7A" w:rsidRDefault="006833E6" w:rsidP="00F12CDF">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Да/Да</w:t>
            </w:r>
          </w:p>
        </w:tc>
        <w:tc>
          <w:tcPr>
            <w:tcW w:w="1843" w:type="dxa"/>
          </w:tcPr>
          <w:p w:rsidR="006833E6" w:rsidRPr="00A35C7A" w:rsidRDefault="006833E6" w:rsidP="00F12CDF">
            <w:pPr>
              <w:jc w:val="center"/>
              <w:rPr>
                <w:rFonts w:ascii="Verdana" w:hAnsi="Verdana" w:cs="Times New Roman"/>
                <w:sz w:val="28"/>
                <w:szCs w:val="28"/>
                <w:lang w:eastAsia="ru-RU"/>
              </w:rPr>
            </w:pPr>
          </w:p>
        </w:tc>
      </w:tr>
    </w:tbl>
    <w:p w:rsidR="00DD68F1" w:rsidRDefault="00DD68F1" w:rsidP="00403A95">
      <w:pPr>
        <w:tabs>
          <w:tab w:val="left" w:pos="6776"/>
        </w:tabs>
        <w:rPr>
          <w:rFonts w:ascii="Times New Roman" w:hAnsi="Times New Roman" w:cs="Times New Roman"/>
          <w:sz w:val="28"/>
          <w:szCs w:val="28"/>
        </w:rPr>
      </w:pPr>
    </w:p>
    <w:p w:rsidR="0076473C" w:rsidRDefault="0076473C" w:rsidP="00813EFA">
      <w:pPr>
        <w:tabs>
          <w:tab w:val="left" w:pos="6776"/>
        </w:tabs>
        <w:jc w:val="center"/>
        <w:rPr>
          <w:rFonts w:ascii="Times New Roman" w:hAnsi="Times New Roman" w:cs="Times New Roman"/>
          <w:sz w:val="28"/>
          <w:szCs w:val="28"/>
        </w:rPr>
      </w:pPr>
    </w:p>
    <w:sectPr w:rsidR="0076473C" w:rsidSect="00BC26DF">
      <w:footerReference w:type="default" r:id="rId11"/>
      <w:pgSz w:w="11906" w:h="16838"/>
      <w:pgMar w:top="709" w:right="566"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94" w:rsidRDefault="00E07994">
      <w:r>
        <w:separator/>
      </w:r>
    </w:p>
  </w:endnote>
  <w:endnote w:type="continuationSeparator" w:id="0">
    <w:p w:rsidR="00E07994" w:rsidRDefault="00E0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7A" w:rsidRDefault="003734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94" w:rsidRDefault="00E07994">
      <w:r>
        <w:separator/>
      </w:r>
    </w:p>
  </w:footnote>
  <w:footnote w:type="continuationSeparator" w:id="0">
    <w:p w:rsidR="00E07994" w:rsidRDefault="00E07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sz w:val="20"/>
        <w:szCs w:val="24"/>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sz w:val="20"/>
        <w:szCs w:val="24"/>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sz w:val="20"/>
        <w:szCs w:val="24"/>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multilevel"/>
    <w:tmpl w:val="E2A0A87E"/>
    <w:name w:val="WW8Num7"/>
    <w:lvl w:ilvl="0">
      <w:start w:val="1"/>
      <w:numFmt w:val="bullet"/>
      <w:lvlText w:val=""/>
      <w:lvlJc w:val="left"/>
      <w:pPr>
        <w:tabs>
          <w:tab w:val="num" w:pos="720"/>
        </w:tabs>
        <w:ind w:left="720" w:hanging="360"/>
      </w:pPr>
      <w:rPr>
        <w:rFonts w:ascii="Wingdings" w:hAnsi="Wingdings" w:cs="Arial"/>
        <w:sz w:val="16"/>
      </w:rPr>
    </w:lvl>
    <w:lvl w:ilvl="1">
      <w:start w:val="1"/>
      <w:numFmt w:val="bullet"/>
      <w:lvlText w:val=""/>
      <w:lvlJc w:val="left"/>
      <w:pPr>
        <w:tabs>
          <w:tab w:val="num" w:pos="1080"/>
        </w:tabs>
        <w:ind w:left="1080" w:hanging="360"/>
      </w:pPr>
      <w:rPr>
        <w:rFonts w:ascii="Wingdings" w:hAnsi="Wingdings" w:cs="Arial"/>
      </w:rPr>
    </w:lvl>
    <w:lvl w:ilvl="2">
      <w:start w:val="1"/>
      <w:numFmt w:val="bullet"/>
      <w:lvlText w:val=""/>
      <w:lvlJc w:val="left"/>
      <w:pPr>
        <w:tabs>
          <w:tab w:val="num" w:pos="1440"/>
        </w:tabs>
        <w:ind w:left="1440" w:hanging="360"/>
      </w:pPr>
      <w:rPr>
        <w:rFonts w:ascii="Wingdings" w:hAnsi="Wingdings" w:cs="Arial"/>
      </w:rPr>
    </w:lvl>
    <w:lvl w:ilvl="3">
      <w:start w:val="1"/>
      <w:numFmt w:val="bullet"/>
      <w:lvlText w:val=""/>
      <w:lvlJc w:val="left"/>
      <w:pPr>
        <w:tabs>
          <w:tab w:val="num" w:pos="1800"/>
        </w:tabs>
        <w:ind w:left="1800" w:hanging="360"/>
      </w:pPr>
      <w:rPr>
        <w:rFonts w:ascii="Wingdings" w:hAnsi="Wingdings" w:cs="Arial"/>
      </w:rPr>
    </w:lvl>
    <w:lvl w:ilvl="4">
      <w:start w:val="1"/>
      <w:numFmt w:val="bullet"/>
      <w:lvlText w:val=""/>
      <w:lvlJc w:val="left"/>
      <w:pPr>
        <w:tabs>
          <w:tab w:val="num" w:pos="2160"/>
        </w:tabs>
        <w:ind w:left="2160" w:hanging="360"/>
      </w:pPr>
      <w:rPr>
        <w:rFonts w:ascii="Wingdings" w:hAnsi="Wingdings" w:cs="Arial"/>
      </w:rPr>
    </w:lvl>
    <w:lvl w:ilvl="5">
      <w:start w:val="1"/>
      <w:numFmt w:val="bullet"/>
      <w:lvlText w:val=""/>
      <w:lvlJc w:val="left"/>
      <w:pPr>
        <w:tabs>
          <w:tab w:val="num" w:pos="2520"/>
        </w:tabs>
        <w:ind w:left="2520" w:hanging="360"/>
      </w:pPr>
      <w:rPr>
        <w:rFonts w:ascii="Wingdings" w:hAnsi="Wingdings" w:cs="Arial"/>
      </w:rPr>
    </w:lvl>
    <w:lvl w:ilvl="6">
      <w:start w:val="1"/>
      <w:numFmt w:val="bullet"/>
      <w:lvlText w:val=""/>
      <w:lvlJc w:val="left"/>
      <w:pPr>
        <w:tabs>
          <w:tab w:val="num" w:pos="2880"/>
        </w:tabs>
        <w:ind w:left="2880" w:hanging="360"/>
      </w:pPr>
      <w:rPr>
        <w:rFonts w:ascii="Wingdings" w:hAnsi="Wingdings" w:cs="Arial"/>
      </w:rPr>
    </w:lvl>
    <w:lvl w:ilvl="7">
      <w:start w:val="1"/>
      <w:numFmt w:val="bullet"/>
      <w:lvlText w:val=""/>
      <w:lvlJc w:val="left"/>
      <w:pPr>
        <w:tabs>
          <w:tab w:val="num" w:pos="3240"/>
        </w:tabs>
        <w:ind w:left="3240" w:hanging="360"/>
      </w:pPr>
      <w:rPr>
        <w:rFonts w:ascii="Wingdings" w:hAnsi="Wingdings" w:cs="Arial"/>
      </w:rPr>
    </w:lvl>
    <w:lvl w:ilvl="8">
      <w:start w:val="1"/>
      <w:numFmt w:val="bullet"/>
      <w:lvlText w:val=""/>
      <w:lvlJc w:val="left"/>
      <w:pPr>
        <w:tabs>
          <w:tab w:val="num" w:pos="3600"/>
        </w:tabs>
        <w:ind w:left="3600" w:hanging="360"/>
      </w:pPr>
      <w:rPr>
        <w:rFonts w:ascii="Wingdings" w:hAnsi="Wingdings" w:cs="Aria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8"/>
    <w:multiLevelType w:val="multilevel"/>
    <w:tmpl w:val="00000008"/>
    <w:name w:val="WW8Num9"/>
    <w:lvl w:ilvl="0">
      <w:start w:val="1"/>
      <w:numFmt w:val="bullet"/>
      <w:lvlText w:val=""/>
      <w:lvlJc w:val="left"/>
      <w:pPr>
        <w:tabs>
          <w:tab w:val="num" w:pos="0"/>
        </w:tabs>
        <w:ind w:left="720" w:hanging="360"/>
      </w:pPr>
      <w:rPr>
        <w:rFonts w:ascii="Symbol" w:hAnsi="Symbol" w:cs="OpenSymbol"/>
        <w:sz w:val="20"/>
        <w:szCs w:val="24"/>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sz w:val="20"/>
        <w:szCs w:val="24"/>
      </w:rPr>
    </w:lvl>
    <w:lvl w:ilvl="2">
      <w:start w:val="1"/>
      <w:numFmt w:val="bullet"/>
      <w:lvlText w:val="▪"/>
      <w:lvlJc w:val="left"/>
      <w:pPr>
        <w:tabs>
          <w:tab w:val="num" w:pos="1440"/>
        </w:tabs>
        <w:ind w:left="1440" w:hanging="360"/>
      </w:pPr>
      <w:rPr>
        <w:rFonts w:ascii="OpenSymbol" w:hAnsi="OpenSymbol" w:cs="OpenSymbol"/>
        <w:sz w:val="20"/>
        <w:szCs w:val="24"/>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sz w:val="20"/>
        <w:szCs w:val="24"/>
      </w:rPr>
    </w:lvl>
    <w:lvl w:ilvl="5">
      <w:start w:val="1"/>
      <w:numFmt w:val="bullet"/>
      <w:lvlText w:val="▪"/>
      <w:lvlJc w:val="left"/>
      <w:pPr>
        <w:tabs>
          <w:tab w:val="num" w:pos="2520"/>
        </w:tabs>
        <w:ind w:left="2520" w:hanging="360"/>
      </w:pPr>
      <w:rPr>
        <w:rFonts w:ascii="OpenSymbol" w:hAnsi="OpenSymbol" w:cs="OpenSymbol"/>
        <w:sz w:val="20"/>
        <w:szCs w:val="24"/>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sz w:val="20"/>
        <w:szCs w:val="24"/>
      </w:rPr>
    </w:lvl>
    <w:lvl w:ilvl="8">
      <w:start w:val="1"/>
      <w:numFmt w:val="bullet"/>
      <w:lvlText w:val="▪"/>
      <w:lvlJc w:val="left"/>
      <w:pPr>
        <w:tabs>
          <w:tab w:val="num" w:pos="3600"/>
        </w:tabs>
        <w:ind w:left="3600" w:hanging="360"/>
      </w:pPr>
      <w:rPr>
        <w:rFonts w:ascii="OpenSymbol" w:hAnsi="OpenSymbol" w:cs="OpenSymbol"/>
        <w:sz w:val="20"/>
        <w:szCs w:val="24"/>
      </w:rPr>
    </w:lvl>
  </w:abstractNum>
  <w:abstractNum w:abstractNumId="8">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sz w:val="20"/>
        <w:szCs w:val="24"/>
      </w:rPr>
    </w:lvl>
    <w:lvl w:ilvl="2">
      <w:start w:val="1"/>
      <w:numFmt w:val="bullet"/>
      <w:lvlText w:val="▪"/>
      <w:lvlJc w:val="left"/>
      <w:pPr>
        <w:tabs>
          <w:tab w:val="num" w:pos="1440"/>
        </w:tabs>
        <w:ind w:left="1440" w:hanging="360"/>
      </w:pPr>
      <w:rPr>
        <w:rFonts w:ascii="OpenSymbol" w:hAnsi="OpenSymbol" w:cs="OpenSymbol"/>
        <w:sz w:val="20"/>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20"/>
        <w:szCs w:val="24"/>
      </w:rPr>
    </w:lvl>
    <w:lvl w:ilvl="5">
      <w:start w:val="1"/>
      <w:numFmt w:val="bullet"/>
      <w:lvlText w:val="▪"/>
      <w:lvlJc w:val="left"/>
      <w:pPr>
        <w:tabs>
          <w:tab w:val="num" w:pos="2520"/>
        </w:tabs>
        <w:ind w:left="2520" w:hanging="360"/>
      </w:pPr>
      <w:rPr>
        <w:rFonts w:ascii="OpenSymbol" w:hAnsi="OpenSymbol" w:cs="OpenSymbol"/>
        <w:sz w:val="20"/>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20"/>
        <w:szCs w:val="24"/>
      </w:rPr>
    </w:lvl>
    <w:lvl w:ilvl="8">
      <w:start w:val="1"/>
      <w:numFmt w:val="bullet"/>
      <w:lvlText w:val="▪"/>
      <w:lvlJc w:val="left"/>
      <w:pPr>
        <w:tabs>
          <w:tab w:val="num" w:pos="3600"/>
        </w:tabs>
        <w:ind w:left="3600" w:hanging="360"/>
      </w:pPr>
      <w:rPr>
        <w:rFonts w:ascii="OpenSymbol" w:hAnsi="OpenSymbol" w:cs="OpenSymbol"/>
        <w:sz w:val="20"/>
        <w:szCs w:val="24"/>
      </w:rPr>
    </w:lvl>
  </w:abstractNum>
  <w:abstractNum w:abstractNumId="9">
    <w:nsid w:val="0000000B"/>
    <w:multiLevelType w:val="multilevel"/>
    <w:tmpl w:val="0000000B"/>
    <w:name w:val="WW8Num12"/>
    <w:lvl w:ilvl="0">
      <w:start w:val="1"/>
      <w:numFmt w:val="bullet"/>
      <w:lvlText w:val=""/>
      <w:lvlJc w:val="left"/>
      <w:pPr>
        <w:tabs>
          <w:tab w:val="num" w:pos="775"/>
        </w:tabs>
        <w:ind w:left="775" w:hanging="360"/>
      </w:pPr>
      <w:rPr>
        <w:rFonts w:ascii="Symbol" w:hAnsi="Symbol"/>
      </w:rPr>
    </w:lvl>
    <w:lvl w:ilvl="1">
      <w:start w:val="1"/>
      <w:numFmt w:val="bullet"/>
      <w:lvlText w:val="◦"/>
      <w:lvlJc w:val="left"/>
      <w:pPr>
        <w:tabs>
          <w:tab w:val="num" w:pos="1135"/>
        </w:tabs>
        <w:ind w:left="1135" w:hanging="360"/>
      </w:pPr>
      <w:rPr>
        <w:rFonts w:ascii="OpenSymbol" w:hAnsi="OpenSymbol" w:cs="Arial"/>
      </w:rPr>
    </w:lvl>
    <w:lvl w:ilvl="2">
      <w:start w:val="1"/>
      <w:numFmt w:val="bullet"/>
      <w:lvlText w:val="▪"/>
      <w:lvlJc w:val="left"/>
      <w:pPr>
        <w:tabs>
          <w:tab w:val="num" w:pos="1495"/>
        </w:tabs>
        <w:ind w:left="1495" w:hanging="360"/>
      </w:pPr>
      <w:rPr>
        <w:rFonts w:ascii="OpenSymbol" w:hAnsi="OpenSymbol" w:cs="Arial"/>
      </w:rPr>
    </w:lvl>
    <w:lvl w:ilvl="3">
      <w:start w:val="1"/>
      <w:numFmt w:val="bullet"/>
      <w:lvlText w:val=""/>
      <w:lvlJc w:val="left"/>
      <w:pPr>
        <w:tabs>
          <w:tab w:val="num" w:pos="1855"/>
        </w:tabs>
        <w:ind w:left="1855" w:hanging="360"/>
      </w:pPr>
      <w:rPr>
        <w:rFonts w:ascii="Symbol" w:hAnsi="Symbol"/>
      </w:rPr>
    </w:lvl>
    <w:lvl w:ilvl="4">
      <w:start w:val="1"/>
      <w:numFmt w:val="bullet"/>
      <w:lvlText w:val="◦"/>
      <w:lvlJc w:val="left"/>
      <w:pPr>
        <w:tabs>
          <w:tab w:val="num" w:pos="2215"/>
        </w:tabs>
        <w:ind w:left="2215" w:hanging="360"/>
      </w:pPr>
      <w:rPr>
        <w:rFonts w:ascii="OpenSymbol" w:hAnsi="OpenSymbol" w:cs="Arial"/>
      </w:rPr>
    </w:lvl>
    <w:lvl w:ilvl="5">
      <w:start w:val="1"/>
      <w:numFmt w:val="bullet"/>
      <w:lvlText w:val="▪"/>
      <w:lvlJc w:val="left"/>
      <w:pPr>
        <w:tabs>
          <w:tab w:val="num" w:pos="2575"/>
        </w:tabs>
        <w:ind w:left="2575" w:hanging="360"/>
      </w:pPr>
      <w:rPr>
        <w:rFonts w:ascii="OpenSymbol" w:hAnsi="OpenSymbol" w:cs="Arial"/>
      </w:rPr>
    </w:lvl>
    <w:lvl w:ilvl="6">
      <w:start w:val="1"/>
      <w:numFmt w:val="bullet"/>
      <w:lvlText w:val=""/>
      <w:lvlJc w:val="left"/>
      <w:pPr>
        <w:tabs>
          <w:tab w:val="num" w:pos="2935"/>
        </w:tabs>
        <w:ind w:left="2935" w:hanging="360"/>
      </w:pPr>
      <w:rPr>
        <w:rFonts w:ascii="Symbol" w:hAnsi="Symbol"/>
      </w:rPr>
    </w:lvl>
    <w:lvl w:ilvl="7">
      <w:start w:val="1"/>
      <w:numFmt w:val="bullet"/>
      <w:lvlText w:val="◦"/>
      <w:lvlJc w:val="left"/>
      <w:pPr>
        <w:tabs>
          <w:tab w:val="num" w:pos="3295"/>
        </w:tabs>
        <w:ind w:left="3295" w:hanging="360"/>
      </w:pPr>
      <w:rPr>
        <w:rFonts w:ascii="OpenSymbol" w:hAnsi="OpenSymbol" w:cs="Arial"/>
      </w:rPr>
    </w:lvl>
    <w:lvl w:ilvl="8">
      <w:start w:val="1"/>
      <w:numFmt w:val="bullet"/>
      <w:lvlText w:val="▪"/>
      <w:lvlJc w:val="left"/>
      <w:pPr>
        <w:tabs>
          <w:tab w:val="num" w:pos="3655"/>
        </w:tabs>
        <w:ind w:left="3655" w:hanging="360"/>
      </w:pPr>
      <w:rPr>
        <w:rFonts w:ascii="OpenSymbol" w:hAnsi="OpenSymbol" w:cs="Arial"/>
      </w:rPr>
    </w:lvl>
  </w:abstractNum>
  <w:abstractNum w:abstractNumId="10">
    <w:nsid w:val="0000000C"/>
    <w:multiLevelType w:val="multilevel"/>
    <w:tmpl w:val="0000000C"/>
    <w:name w:val="WW8Num13"/>
    <w:lvl w:ilvl="0">
      <w:start w:val="1"/>
      <w:numFmt w:val="bullet"/>
      <w:lvlText w:val=""/>
      <w:lvlJc w:val="left"/>
      <w:pPr>
        <w:tabs>
          <w:tab w:val="num" w:pos="1004"/>
        </w:tabs>
        <w:ind w:left="1004" w:hanging="360"/>
      </w:pPr>
      <w:rPr>
        <w:rFonts w:ascii="Symbol" w:hAnsi="Symbol" w:cs="Arial"/>
      </w:rPr>
    </w:lvl>
    <w:lvl w:ilvl="1">
      <w:start w:val="1"/>
      <w:numFmt w:val="bullet"/>
      <w:lvlText w:val="◦"/>
      <w:lvlJc w:val="left"/>
      <w:pPr>
        <w:tabs>
          <w:tab w:val="num" w:pos="1364"/>
        </w:tabs>
        <w:ind w:left="1364" w:hanging="360"/>
      </w:pPr>
      <w:rPr>
        <w:rFonts w:ascii="OpenSymbol" w:hAnsi="OpenSymbol" w:cs="OpenSymbol"/>
        <w:sz w:val="20"/>
        <w:szCs w:val="24"/>
      </w:rPr>
    </w:lvl>
    <w:lvl w:ilvl="2">
      <w:start w:val="1"/>
      <w:numFmt w:val="bullet"/>
      <w:lvlText w:val=""/>
      <w:lvlJc w:val="left"/>
      <w:pPr>
        <w:tabs>
          <w:tab w:val="num" w:pos="1724"/>
        </w:tabs>
        <w:ind w:left="1724" w:hanging="360"/>
      </w:pPr>
      <w:rPr>
        <w:rFonts w:ascii="Symbol" w:hAnsi="Symbol" w:cs="Arial"/>
      </w:rPr>
    </w:lvl>
    <w:lvl w:ilvl="3">
      <w:start w:val="1"/>
      <w:numFmt w:val="bullet"/>
      <w:lvlText w:val=""/>
      <w:lvlJc w:val="left"/>
      <w:pPr>
        <w:tabs>
          <w:tab w:val="num" w:pos="2084"/>
        </w:tabs>
        <w:ind w:left="2084" w:hanging="360"/>
      </w:pPr>
      <w:rPr>
        <w:rFonts w:ascii="Symbol" w:hAnsi="Symbol" w:cs="Arial"/>
      </w:rPr>
    </w:lvl>
    <w:lvl w:ilvl="4">
      <w:start w:val="1"/>
      <w:numFmt w:val="bullet"/>
      <w:lvlText w:val="◦"/>
      <w:lvlJc w:val="left"/>
      <w:pPr>
        <w:tabs>
          <w:tab w:val="num" w:pos="2444"/>
        </w:tabs>
        <w:ind w:left="2444" w:hanging="360"/>
      </w:pPr>
      <w:rPr>
        <w:rFonts w:ascii="OpenSymbol" w:hAnsi="OpenSymbol" w:cs="OpenSymbol"/>
        <w:sz w:val="20"/>
        <w:szCs w:val="24"/>
      </w:rPr>
    </w:lvl>
    <w:lvl w:ilvl="5">
      <w:start w:val="1"/>
      <w:numFmt w:val="bullet"/>
      <w:lvlText w:val="▪"/>
      <w:lvlJc w:val="left"/>
      <w:pPr>
        <w:tabs>
          <w:tab w:val="num" w:pos="2804"/>
        </w:tabs>
        <w:ind w:left="2804" w:hanging="360"/>
      </w:pPr>
      <w:rPr>
        <w:rFonts w:ascii="OpenSymbol" w:hAnsi="OpenSymbol" w:cs="OpenSymbol"/>
        <w:sz w:val="20"/>
        <w:szCs w:val="24"/>
      </w:rPr>
    </w:lvl>
    <w:lvl w:ilvl="6">
      <w:start w:val="1"/>
      <w:numFmt w:val="bullet"/>
      <w:lvlText w:val=""/>
      <w:lvlJc w:val="left"/>
      <w:pPr>
        <w:tabs>
          <w:tab w:val="num" w:pos="3164"/>
        </w:tabs>
        <w:ind w:left="3164" w:hanging="360"/>
      </w:pPr>
      <w:rPr>
        <w:rFonts w:ascii="Symbol" w:hAnsi="Symbol" w:cs="Arial"/>
      </w:rPr>
    </w:lvl>
    <w:lvl w:ilvl="7">
      <w:start w:val="1"/>
      <w:numFmt w:val="bullet"/>
      <w:lvlText w:val="◦"/>
      <w:lvlJc w:val="left"/>
      <w:pPr>
        <w:tabs>
          <w:tab w:val="num" w:pos="3524"/>
        </w:tabs>
        <w:ind w:left="3524" w:hanging="360"/>
      </w:pPr>
      <w:rPr>
        <w:rFonts w:ascii="OpenSymbol" w:hAnsi="OpenSymbol" w:cs="OpenSymbol"/>
        <w:sz w:val="20"/>
        <w:szCs w:val="24"/>
      </w:rPr>
    </w:lvl>
    <w:lvl w:ilvl="8">
      <w:start w:val="1"/>
      <w:numFmt w:val="bullet"/>
      <w:lvlText w:val="▪"/>
      <w:lvlJc w:val="left"/>
      <w:pPr>
        <w:tabs>
          <w:tab w:val="num" w:pos="3884"/>
        </w:tabs>
        <w:ind w:left="3884" w:hanging="360"/>
      </w:pPr>
      <w:rPr>
        <w:rFonts w:ascii="OpenSymbol" w:hAnsi="OpenSymbol" w:cs="OpenSymbol"/>
        <w:sz w:val="20"/>
        <w:szCs w:val="24"/>
      </w:rPr>
    </w:lvl>
  </w:abstractNum>
  <w:abstractNum w:abstractNumId="11">
    <w:nsid w:val="0000000D"/>
    <w:multiLevelType w:val="multilevel"/>
    <w:tmpl w:val="0000000D"/>
    <w:name w:val="WW8Num14"/>
    <w:lvl w:ilvl="0">
      <w:start w:val="1"/>
      <w:numFmt w:val="bullet"/>
      <w:lvlText w:val=""/>
      <w:lvlJc w:val="left"/>
      <w:pPr>
        <w:tabs>
          <w:tab w:val="num" w:pos="780"/>
        </w:tabs>
        <w:ind w:left="780" w:hanging="360"/>
      </w:pPr>
      <w:rPr>
        <w:rFonts w:ascii="Symbol" w:hAnsi="Symbol" w:cs="Arial"/>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Arial"/>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Arial"/>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12">
    <w:nsid w:val="0000000E"/>
    <w:multiLevelType w:val="multilevel"/>
    <w:tmpl w:val="0000000E"/>
    <w:name w:val="WW8Num15"/>
    <w:lvl w:ilvl="0">
      <w:start w:val="1"/>
      <w:numFmt w:val="bullet"/>
      <w:lvlText w:val=""/>
      <w:lvlJc w:val="left"/>
      <w:pPr>
        <w:tabs>
          <w:tab w:val="num" w:pos="927"/>
        </w:tabs>
        <w:ind w:left="927" w:hanging="360"/>
      </w:pPr>
      <w:rPr>
        <w:rFonts w:ascii="Symbol" w:hAnsi="Symbol" w:cs="Arial"/>
      </w:rPr>
    </w:lvl>
    <w:lvl w:ilvl="1">
      <w:start w:val="1"/>
      <w:numFmt w:val="bullet"/>
      <w:lvlText w:val="◦"/>
      <w:lvlJc w:val="left"/>
      <w:pPr>
        <w:tabs>
          <w:tab w:val="num" w:pos="1287"/>
        </w:tabs>
        <w:ind w:left="1287" w:hanging="360"/>
      </w:pPr>
      <w:rPr>
        <w:rFonts w:ascii="OpenSymbol" w:hAnsi="OpenSymbol" w:cs="Courier New"/>
      </w:rPr>
    </w:lvl>
    <w:lvl w:ilvl="2">
      <w:start w:val="1"/>
      <w:numFmt w:val="bullet"/>
      <w:lvlText w:val="▪"/>
      <w:lvlJc w:val="left"/>
      <w:pPr>
        <w:tabs>
          <w:tab w:val="num" w:pos="1647"/>
        </w:tabs>
        <w:ind w:left="1647" w:hanging="360"/>
      </w:pPr>
      <w:rPr>
        <w:rFonts w:ascii="OpenSymbol" w:hAnsi="OpenSymbol" w:cs="Courier New"/>
      </w:rPr>
    </w:lvl>
    <w:lvl w:ilvl="3">
      <w:start w:val="1"/>
      <w:numFmt w:val="bullet"/>
      <w:lvlText w:val=""/>
      <w:lvlJc w:val="left"/>
      <w:pPr>
        <w:tabs>
          <w:tab w:val="num" w:pos="2007"/>
        </w:tabs>
        <w:ind w:left="2007" w:hanging="360"/>
      </w:pPr>
      <w:rPr>
        <w:rFonts w:ascii="Symbol" w:hAnsi="Symbol" w:cs="Arial"/>
      </w:rPr>
    </w:lvl>
    <w:lvl w:ilvl="4">
      <w:start w:val="1"/>
      <w:numFmt w:val="bullet"/>
      <w:lvlText w:val="◦"/>
      <w:lvlJc w:val="left"/>
      <w:pPr>
        <w:tabs>
          <w:tab w:val="num" w:pos="2367"/>
        </w:tabs>
        <w:ind w:left="2367" w:hanging="360"/>
      </w:pPr>
      <w:rPr>
        <w:rFonts w:ascii="OpenSymbol" w:hAnsi="OpenSymbol" w:cs="Courier New"/>
      </w:rPr>
    </w:lvl>
    <w:lvl w:ilvl="5">
      <w:start w:val="1"/>
      <w:numFmt w:val="bullet"/>
      <w:lvlText w:val="▪"/>
      <w:lvlJc w:val="left"/>
      <w:pPr>
        <w:tabs>
          <w:tab w:val="num" w:pos="2727"/>
        </w:tabs>
        <w:ind w:left="2727" w:hanging="360"/>
      </w:pPr>
      <w:rPr>
        <w:rFonts w:ascii="OpenSymbol" w:hAnsi="OpenSymbol" w:cs="Courier New"/>
      </w:rPr>
    </w:lvl>
    <w:lvl w:ilvl="6">
      <w:start w:val="1"/>
      <w:numFmt w:val="bullet"/>
      <w:lvlText w:val=""/>
      <w:lvlJc w:val="left"/>
      <w:pPr>
        <w:tabs>
          <w:tab w:val="num" w:pos="3087"/>
        </w:tabs>
        <w:ind w:left="3087" w:hanging="360"/>
      </w:pPr>
      <w:rPr>
        <w:rFonts w:ascii="Symbol" w:hAnsi="Symbol" w:cs="Arial"/>
      </w:rPr>
    </w:lvl>
    <w:lvl w:ilvl="7">
      <w:start w:val="1"/>
      <w:numFmt w:val="bullet"/>
      <w:lvlText w:val="◦"/>
      <w:lvlJc w:val="left"/>
      <w:pPr>
        <w:tabs>
          <w:tab w:val="num" w:pos="3447"/>
        </w:tabs>
        <w:ind w:left="3447" w:hanging="360"/>
      </w:pPr>
      <w:rPr>
        <w:rFonts w:ascii="OpenSymbol" w:hAnsi="OpenSymbol" w:cs="Courier New"/>
      </w:rPr>
    </w:lvl>
    <w:lvl w:ilvl="8">
      <w:start w:val="1"/>
      <w:numFmt w:val="bullet"/>
      <w:lvlText w:val="▪"/>
      <w:lvlJc w:val="left"/>
      <w:pPr>
        <w:tabs>
          <w:tab w:val="num" w:pos="3807"/>
        </w:tabs>
        <w:ind w:left="3807" w:hanging="360"/>
      </w:pPr>
      <w:rPr>
        <w:rFonts w:ascii="OpenSymbol" w:hAnsi="OpenSymbol" w:cs="Courier New"/>
      </w:rPr>
    </w:lvl>
  </w:abstractNum>
  <w:abstractNum w:abstractNumId="13">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sz w:val="20"/>
        <w:szCs w:val="24"/>
      </w:rPr>
    </w:lvl>
    <w:lvl w:ilvl="1">
      <w:start w:val="1"/>
      <w:numFmt w:val="bullet"/>
      <w:lvlText w:val=""/>
      <w:lvlJc w:val="left"/>
      <w:pPr>
        <w:tabs>
          <w:tab w:val="num" w:pos="1080"/>
        </w:tabs>
        <w:ind w:left="1080" w:hanging="360"/>
      </w:pPr>
      <w:rPr>
        <w:rFonts w:ascii="Symbol" w:hAnsi="Symbol" w:cs="OpenSymbol"/>
        <w:sz w:val="20"/>
        <w:szCs w:val="24"/>
      </w:rPr>
    </w:lvl>
    <w:lvl w:ilvl="2">
      <w:start w:val="1"/>
      <w:numFmt w:val="bullet"/>
      <w:lvlText w:val=""/>
      <w:lvlJc w:val="left"/>
      <w:pPr>
        <w:tabs>
          <w:tab w:val="num" w:pos="1440"/>
        </w:tabs>
        <w:ind w:left="1440" w:hanging="360"/>
      </w:pPr>
      <w:rPr>
        <w:rFonts w:ascii="Symbol" w:hAnsi="Symbol" w:cs="OpenSymbol"/>
        <w:sz w:val="20"/>
        <w:szCs w:val="24"/>
      </w:rPr>
    </w:lvl>
    <w:lvl w:ilvl="3">
      <w:start w:val="1"/>
      <w:numFmt w:val="bullet"/>
      <w:lvlText w:val=""/>
      <w:lvlJc w:val="left"/>
      <w:pPr>
        <w:tabs>
          <w:tab w:val="num" w:pos="1800"/>
        </w:tabs>
        <w:ind w:left="1800" w:hanging="360"/>
      </w:pPr>
      <w:rPr>
        <w:rFonts w:ascii="Symbol" w:hAnsi="Symbol" w:cs="OpenSymbol"/>
        <w:sz w:val="20"/>
        <w:szCs w:val="24"/>
      </w:rPr>
    </w:lvl>
    <w:lvl w:ilvl="4">
      <w:start w:val="1"/>
      <w:numFmt w:val="bullet"/>
      <w:lvlText w:val=""/>
      <w:lvlJc w:val="left"/>
      <w:pPr>
        <w:tabs>
          <w:tab w:val="num" w:pos="2160"/>
        </w:tabs>
        <w:ind w:left="2160" w:hanging="360"/>
      </w:pPr>
      <w:rPr>
        <w:rFonts w:ascii="Symbol" w:hAnsi="Symbol" w:cs="OpenSymbol"/>
        <w:sz w:val="20"/>
        <w:szCs w:val="24"/>
      </w:rPr>
    </w:lvl>
    <w:lvl w:ilvl="5">
      <w:start w:val="1"/>
      <w:numFmt w:val="bullet"/>
      <w:lvlText w:val=""/>
      <w:lvlJc w:val="left"/>
      <w:pPr>
        <w:tabs>
          <w:tab w:val="num" w:pos="2520"/>
        </w:tabs>
        <w:ind w:left="2520" w:hanging="360"/>
      </w:pPr>
      <w:rPr>
        <w:rFonts w:ascii="Symbol" w:hAnsi="Symbol" w:cs="OpenSymbol"/>
        <w:sz w:val="20"/>
        <w:szCs w:val="24"/>
      </w:rPr>
    </w:lvl>
    <w:lvl w:ilvl="6">
      <w:start w:val="1"/>
      <w:numFmt w:val="bullet"/>
      <w:lvlText w:val=""/>
      <w:lvlJc w:val="left"/>
      <w:pPr>
        <w:tabs>
          <w:tab w:val="num" w:pos="2880"/>
        </w:tabs>
        <w:ind w:left="2880" w:hanging="360"/>
      </w:pPr>
      <w:rPr>
        <w:rFonts w:ascii="Symbol" w:hAnsi="Symbol" w:cs="OpenSymbol"/>
        <w:sz w:val="20"/>
        <w:szCs w:val="24"/>
      </w:rPr>
    </w:lvl>
    <w:lvl w:ilvl="7">
      <w:start w:val="1"/>
      <w:numFmt w:val="bullet"/>
      <w:lvlText w:val=""/>
      <w:lvlJc w:val="left"/>
      <w:pPr>
        <w:tabs>
          <w:tab w:val="num" w:pos="3240"/>
        </w:tabs>
        <w:ind w:left="3240" w:hanging="360"/>
      </w:pPr>
      <w:rPr>
        <w:rFonts w:ascii="Symbol" w:hAnsi="Symbol" w:cs="OpenSymbol"/>
        <w:sz w:val="20"/>
        <w:szCs w:val="24"/>
      </w:rPr>
    </w:lvl>
    <w:lvl w:ilvl="8">
      <w:start w:val="1"/>
      <w:numFmt w:val="bullet"/>
      <w:lvlText w:val=""/>
      <w:lvlJc w:val="left"/>
      <w:pPr>
        <w:tabs>
          <w:tab w:val="num" w:pos="3600"/>
        </w:tabs>
        <w:ind w:left="3600" w:hanging="360"/>
      </w:pPr>
      <w:rPr>
        <w:rFonts w:ascii="Symbol" w:hAnsi="Symbol" w:cs="OpenSymbol"/>
        <w:sz w:val="20"/>
        <w:szCs w:val="24"/>
      </w:rPr>
    </w:lvl>
  </w:abstractNum>
  <w:abstractNum w:abstractNumId="14">
    <w:nsid w:val="00000010"/>
    <w:multiLevelType w:val="multilevel"/>
    <w:tmpl w:val="00000010"/>
    <w:name w:val="WW8Num17"/>
    <w:lvl w:ilvl="0">
      <w:start w:val="1"/>
      <w:numFmt w:val="bullet"/>
      <w:lvlText w:val=""/>
      <w:lvlJc w:val="left"/>
      <w:pPr>
        <w:tabs>
          <w:tab w:val="num" w:pos="1004"/>
        </w:tabs>
        <w:ind w:left="1004" w:hanging="360"/>
      </w:pPr>
      <w:rPr>
        <w:rFonts w:ascii="Symbol" w:hAnsi="Symbol" w:cs="Arial"/>
      </w:rPr>
    </w:lvl>
    <w:lvl w:ilvl="1">
      <w:start w:val="1"/>
      <w:numFmt w:val="bullet"/>
      <w:lvlText w:val="◦"/>
      <w:lvlJc w:val="left"/>
      <w:pPr>
        <w:tabs>
          <w:tab w:val="num" w:pos="1364"/>
        </w:tabs>
        <w:ind w:left="1364" w:hanging="360"/>
      </w:pPr>
      <w:rPr>
        <w:rFonts w:ascii="OpenSymbol" w:hAnsi="OpenSymbol" w:cs="Courier New"/>
      </w:rPr>
    </w:lvl>
    <w:lvl w:ilvl="2">
      <w:start w:val="1"/>
      <w:numFmt w:val="bullet"/>
      <w:lvlText w:val="▪"/>
      <w:lvlJc w:val="left"/>
      <w:pPr>
        <w:tabs>
          <w:tab w:val="num" w:pos="1724"/>
        </w:tabs>
        <w:ind w:left="1724" w:hanging="360"/>
      </w:pPr>
      <w:rPr>
        <w:rFonts w:ascii="OpenSymbol" w:hAnsi="OpenSymbol" w:cs="Courier New"/>
      </w:rPr>
    </w:lvl>
    <w:lvl w:ilvl="3">
      <w:start w:val="1"/>
      <w:numFmt w:val="bullet"/>
      <w:lvlText w:val=""/>
      <w:lvlJc w:val="left"/>
      <w:pPr>
        <w:tabs>
          <w:tab w:val="num" w:pos="2084"/>
        </w:tabs>
        <w:ind w:left="2084" w:hanging="360"/>
      </w:pPr>
      <w:rPr>
        <w:rFonts w:ascii="Symbol" w:hAnsi="Symbol" w:cs="Arial"/>
      </w:rPr>
    </w:lvl>
    <w:lvl w:ilvl="4">
      <w:start w:val="1"/>
      <w:numFmt w:val="bullet"/>
      <w:lvlText w:val="◦"/>
      <w:lvlJc w:val="left"/>
      <w:pPr>
        <w:tabs>
          <w:tab w:val="num" w:pos="2444"/>
        </w:tabs>
        <w:ind w:left="2444" w:hanging="360"/>
      </w:pPr>
      <w:rPr>
        <w:rFonts w:ascii="OpenSymbol" w:hAnsi="OpenSymbol" w:cs="Courier New"/>
      </w:rPr>
    </w:lvl>
    <w:lvl w:ilvl="5">
      <w:start w:val="1"/>
      <w:numFmt w:val="bullet"/>
      <w:lvlText w:val="▪"/>
      <w:lvlJc w:val="left"/>
      <w:pPr>
        <w:tabs>
          <w:tab w:val="num" w:pos="2804"/>
        </w:tabs>
        <w:ind w:left="2804" w:hanging="360"/>
      </w:pPr>
      <w:rPr>
        <w:rFonts w:ascii="OpenSymbol" w:hAnsi="OpenSymbol" w:cs="Courier New"/>
      </w:rPr>
    </w:lvl>
    <w:lvl w:ilvl="6">
      <w:start w:val="1"/>
      <w:numFmt w:val="bullet"/>
      <w:lvlText w:val=""/>
      <w:lvlJc w:val="left"/>
      <w:pPr>
        <w:tabs>
          <w:tab w:val="num" w:pos="3164"/>
        </w:tabs>
        <w:ind w:left="3164" w:hanging="360"/>
      </w:pPr>
      <w:rPr>
        <w:rFonts w:ascii="Symbol" w:hAnsi="Symbol" w:cs="Arial"/>
      </w:rPr>
    </w:lvl>
    <w:lvl w:ilvl="7">
      <w:start w:val="1"/>
      <w:numFmt w:val="bullet"/>
      <w:lvlText w:val="◦"/>
      <w:lvlJc w:val="left"/>
      <w:pPr>
        <w:tabs>
          <w:tab w:val="num" w:pos="3524"/>
        </w:tabs>
        <w:ind w:left="3524" w:hanging="360"/>
      </w:pPr>
      <w:rPr>
        <w:rFonts w:ascii="OpenSymbol" w:hAnsi="OpenSymbol" w:cs="Courier New"/>
      </w:rPr>
    </w:lvl>
    <w:lvl w:ilvl="8">
      <w:start w:val="1"/>
      <w:numFmt w:val="bullet"/>
      <w:lvlText w:val="▪"/>
      <w:lvlJc w:val="left"/>
      <w:pPr>
        <w:tabs>
          <w:tab w:val="num" w:pos="3884"/>
        </w:tabs>
        <w:ind w:left="3884" w:hanging="360"/>
      </w:pPr>
      <w:rPr>
        <w:rFonts w:ascii="OpenSymbol" w:hAnsi="OpenSymbol" w:cs="Courier New"/>
      </w:rPr>
    </w:lvl>
  </w:abstractNum>
  <w:abstractNum w:abstractNumId="15">
    <w:nsid w:val="00000011"/>
    <w:multiLevelType w:val="multilevel"/>
    <w:tmpl w:val="00000011"/>
    <w:name w:val="WW8Num18"/>
    <w:lvl w:ilvl="0">
      <w:start w:val="1"/>
      <w:numFmt w:val="bullet"/>
      <w:lvlText w:val=""/>
      <w:lvlJc w:val="left"/>
      <w:pPr>
        <w:tabs>
          <w:tab w:val="num" w:pos="1305"/>
        </w:tabs>
        <w:ind w:left="1305" w:hanging="360"/>
      </w:pPr>
      <w:rPr>
        <w:rFonts w:ascii="Symbol" w:hAnsi="Symbol"/>
        <w:sz w:val="22"/>
      </w:rPr>
    </w:lvl>
    <w:lvl w:ilvl="1">
      <w:start w:val="1"/>
      <w:numFmt w:val="bullet"/>
      <w:lvlText w:val="◦"/>
      <w:lvlJc w:val="left"/>
      <w:pPr>
        <w:tabs>
          <w:tab w:val="num" w:pos="1665"/>
        </w:tabs>
        <w:ind w:left="1665" w:hanging="360"/>
      </w:pPr>
      <w:rPr>
        <w:rFonts w:ascii="OpenSymbol" w:hAnsi="OpenSymbol" w:cs="Courier New"/>
      </w:rPr>
    </w:lvl>
    <w:lvl w:ilvl="2">
      <w:start w:val="1"/>
      <w:numFmt w:val="bullet"/>
      <w:lvlText w:val="▪"/>
      <w:lvlJc w:val="left"/>
      <w:pPr>
        <w:tabs>
          <w:tab w:val="num" w:pos="2025"/>
        </w:tabs>
        <w:ind w:left="2025" w:hanging="360"/>
      </w:pPr>
      <w:rPr>
        <w:rFonts w:ascii="OpenSymbol" w:hAnsi="OpenSymbol" w:cs="Courier New"/>
      </w:rPr>
    </w:lvl>
    <w:lvl w:ilvl="3">
      <w:start w:val="1"/>
      <w:numFmt w:val="bullet"/>
      <w:lvlText w:val=""/>
      <w:lvlJc w:val="left"/>
      <w:pPr>
        <w:tabs>
          <w:tab w:val="num" w:pos="2385"/>
        </w:tabs>
        <w:ind w:left="2385" w:hanging="360"/>
      </w:pPr>
      <w:rPr>
        <w:rFonts w:ascii="Symbol" w:hAnsi="Symbol"/>
        <w:sz w:val="22"/>
      </w:rPr>
    </w:lvl>
    <w:lvl w:ilvl="4">
      <w:start w:val="1"/>
      <w:numFmt w:val="bullet"/>
      <w:lvlText w:val="◦"/>
      <w:lvlJc w:val="left"/>
      <w:pPr>
        <w:tabs>
          <w:tab w:val="num" w:pos="2745"/>
        </w:tabs>
        <w:ind w:left="2745" w:hanging="360"/>
      </w:pPr>
      <w:rPr>
        <w:rFonts w:ascii="OpenSymbol" w:hAnsi="OpenSymbol" w:cs="Courier New"/>
      </w:rPr>
    </w:lvl>
    <w:lvl w:ilvl="5">
      <w:start w:val="1"/>
      <w:numFmt w:val="bullet"/>
      <w:lvlText w:val="▪"/>
      <w:lvlJc w:val="left"/>
      <w:pPr>
        <w:tabs>
          <w:tab w:val="num" w:pos="3105"/>
        </w:tabs>
        <w:ind w:left="3105" w:hanging="360"/>
      </w:pPr>
      <w:rPr>
        <w:rFonts w:ascii="OpenSymbol" w:hAnsi="OpenSymbol" w:cs="Courier New"/>
      </w:rPr>
    </w:lvl>
    <w:lvl w:ilvl="6">
      <w:start w:val="1"/>
      <w:numFmt w:val="bullet"/>
      <w:lvlText w:val=""/>
      <w:lvlJc w:val="left"/>
      <w:pPr>
        <w:tabs>
          <w:tab w:val="num" w:pos="3465"/>
        </w:tabs>
        <w:ind w:left="3465" w:hanging="360"/>
      </w:pPr>
      <w:rPr>
        <w:rFonts w:ascii="Symbol" w:hAnsi="Symbol"/>
        <w:sz w:val="22"/>
      </w:rPr>
    </w:lvl>
    <w:lvl w:ilvl="7">
      <w:start w:val="1"/>
      <w:numFmt w:val="bullet"/>
      <w:lvlText w:val="◦"/>
      <w:lvlJc w:val="left"/>
      <w:pPr>
        <w:tabs>
          <w:tab w:val="num" w:pos="3825"/>
        </w:tabs>
        <w:ind w:left="3825" w:hanging="360"/>
      </w:pPr>
      <w:rPr>
        <w:rFonts w:ascii="OpenSymbol" w:hAnsi="OpenSymbol" w:cs="Courier New"/>
      </w:rPr>
    </w:lvl>
    <w:lvl w:ilvl="8">
      <w:start w:val="1"/>
      <w:numFmt w:val="bullet"/>
      <w:lvlText w:val="▪"/>
      <w:lvlJc w:val="left"/>
      <w:pPr>
        <w:tabs>
          <w:tab w:val="num" w:pos="4185"/>
        </w:tabs>
        <w:ind w:left="4185" w:hanging="360"/>
      </w:pPr>
      <w:rPr>
        <w:rFonts w:ascii="OpenSymbol" w:hAnsi="OpenSymbol" w:cs="Courier New"/>
      </w:rPr>
    </w:lvl>
  </w:abstractNum>
  <w:abstractNum w:abstractNumId="16">
    <w:nsid w:val="00000012"/>
    <w:multiLevelType w:val="multilevel"/>
    <w:tmpl w:val="00000012"/>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3"/>
    <w:multiLevelType w:val="multilevel"/>
    <w:tmpl w:val="855C845C"/>
    <w:name w:val="WW8Num20"/>
    <w:lvl w:ilvl="0">
      <w:start w:val="1"/>
      <w:numFmt w:val="bullet"/>
      <w:lvlText w:val=""/>
      <w:lvlJc w:val="left"/>
      <w:pPr>
        <w:tabs>
          <w:tab w:val="num" w:pos="360"/>
        </w:tabs>
        <w:ind w:left="360" w:hanging="360"/>
      </w:pPr>
      <w:rPr>
        <w:rFonts w:ascii="Symbol" w:hAnsi="Symbol" w:hint="default"/>
        <w:sz w:val="28"/>
        <w:szCs w:val="34"/>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Arial"/>
        <w:sz w:val="28"/>
        <w:szCs w:val="34"/>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Arial"/>
        <w:sz w:val="28"/>
        <w:szCs w:val="34"/>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8">
    <w:nsid w:val="00000014"/>
    <w:multiLevelType w:val="multilevel"/>
    <w:tmpl w:val="00000014"/>
    <w:name w:val="WW8Num21"/>
    <w:lvl w:ilvl="0">
      <w:start w:val="1"/>
      <w:numFmt w:val="bullet"/>
      <w:lvlText w:val=""/>
      <w:lvlJc w:val="left"/>
      <w:pPr>
        <w:tabs>
          <w:tab w:val="num" w:pos="720"/>
        </w:tabs>
        <w:ind w:left="720" w:hanging="360"/>
      </w:pPr>
      <w:rPr>
        <w:rFonts w:ascii="Symbol" w:hAnsi="Symbol" w:cs="OpenSymbol"/>
        <w:sz w:val="20"/>
        <w:szCs w:val="24"/>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sz w:val="20"/>
        <w:szCs w:val="24"/>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sz w:val="20"/>
        <w:szCs w:val="24"/>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9">
    <w:nsid w:val="00000015"/>
    <w:multiLevelType w:val="singleLevel"/>
    <w:tmpl w:val="00000015"/>
    <w:lvl w:ilvl="0">
      <w:start w:val="1"/>
      <w:numFmt w:val="bullet"/>
      <w:lvlText w:val=""/>
      <w:lvlJc w:val="left"/>
      <w:pPr>
        <w:tabs>
          <w:tab w:val="num" w:pos="360"/>
        </w:tabs>
        <w:ind w:left="360" w:hanging="360"/>
      </w:pPr>
      <w:rPr>
        <w:rFonts w:ascii="Symbol" w:hAnsi="Symbol"/>
      </w:rPr>
    </w:lvl>
  </w:abstractNum>
  <w:abstractNum w:abstractNumId="20">
    <w:nsid w:val="00000018"/>
    <w:multiLevelType w:val="multilevel"/>
    <w:tmpl w:val="00000018"/>
    <w:name w:val="WW8Num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292503B"/>
    <w:multiLevelType w:val="hybridMultilevel"/>
    <w:tmpl w:val="7190457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07713288"/>
    <w:multiLevelType w:val="hybridMultilevel"/>
    <w:tmpl w:val="776C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666F40"/>
    <w:multiLevelType w:val="hybridMultilevel"/>
    <w:tmpl w:val="943E7D22"/>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9615CF"/>
    <w:multiLevelType w:val="hybridMultilevel"/>
    <w:tmpl w:val="B4AA851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5B41DB"/>
    <w:multiLevelType w:val="hybridMultilevel"/>
    <w:tmpl w:val="2BE6A31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9B76ED"/>
    <w:multiLevelType w:val="hybridMultilevel"/>
    <w:tmpl w:val="D9BCC276"/>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96F7F9E"/>
    <w:multiLevelType w:val="hybridMultilevel"/>
    <w:tmpl w:val="56D209BA"/>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28">
    <w:nsid w:val="20982F7F"/>
    <w:multiLevelType w:val="hybridMultilevel"/>
    <w:tmpl w:val="8A5EB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705C1F"/>
    <w:multiLevelType w:val="hybridMultilevel"/>
    <w:tmpl w:val="6D4802F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125713"/>
    <w:multiLevelType w:val="hybridMultilevel"/>
    <w:tmpl w:val="55BC9E5A"/>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1">
    <w:nsid w:val="2A635078"/>
    <w:multiLevelType w:val="hybridMultilevel"/>
    <w:tmpl w:val="A8741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6E514D"/>
    <w:multiLevelType w:val="hybridMultilevel"/>
    <w:tmpl w:val="9BF0F088"/>
    <w:lvl w:ilvl="0" w:tplc="3BA0D9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EC13849"/>
    <w:multiLevelType w:val="hybridMultilevel"/>
    <w:tmpl w:val="0002A51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4528611E"/>
    <w:multiLevelType w:val="hybridMultilevel"/>
    <w:tmpl w:val="FFD08CCA"/>
    <w:lvl w:ilvl="0" w:tplc="D97E5D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A8752D"/>
    <w:multiLevelType w:val="hybridMultilevel"/>
    <w:tmpl w:val="1FA8E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86173E"/>
    <w:multiLevelType w:val="hybridMultilevel"/>
    <w:tmpl w:val="C6A2B7D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ED00F7"/>
    <w:multiLevelType w:val="multilevel"/>
    <w:tmpl w:val="657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B61519"/>
    <w:multiLevelType w:val="hybridMultilevel"/>
    <w:tmpl w:val="3D6CC98A"/>
    <w:lvl w:ilvl="0" w:tplc="3BA0D99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9">
    <w:nsid w:val="4E5A2855"/>
    <w:multiLevelType w:val="multilevel"/>
    <w:tmpl w:val="E8384A2C"/>
    <w:lvl w:ilvl="0">
      <w:start w:val="1"/>
      <w:numFmt w:val="bullet"/>
      <w:lvlText w:val=""/>
      <w:lvlJc w:val="left"/>
      <w:pPr>
        <w:tabs>
          <w:tab w:val="num" w:pos="775"/>
        </w:tabs>
        <w:ind w:left="775" w:hanging="360"/>
      </w:pPr>
      <w:rPr>
        <w:rFonts w:ascii="Symbol" w:hAnsi="Symbol" w:hint="default"/>
      </w:rPr>
    </w:lvl>
    <w:lvl w:ilvl="1">
      <w:start w:val="1"/>
      <w:numFmt w:val="bullet"/>
      <w:lvlText w:val="◦"/>
      <w:lvlJc w:val="left"/>
      <w:pPr>
        <w:tabs>
          <w:tab w:val="num" w:pos="1135"/>
        </w:tabs>
        <w:ind w:left="1135" w:hanging="360"/>
      </w:pPr>
      <w:rPr>
        <w:rFonts w:ascii="OpenSymbol" w:hAnsi="OpenSymbol" w:cs="Arial"/>
      </w:rPr>
    </w:lvl>
    <w:lvl w:ilvl="2">
      <w:start w:val="1"/>
      <w:numFmt w:val="bullet"/>
      <w:lvlText w:val="▪"/>
      <w:lvlJc w:val="left"/>
      <w:pPr>
        <w:tabs>
          <w:tab w:val="num" w:pos="1495"/>
        </w:tabs>
        <w:ind w:left="1495" w:hanging="360"/>
      </w:pPr>
      <w:rPr>
        <w:rFonts w:ascii="OpenSymbol" w:hAnsi="OpenSymbol" w:cs="Arial"/>
      </w:rPr>
    </w:lvl>
    <w:lvl w:ilvl="3">
      <w:start w:val="1"/>
      <w:numFmt w:val="bullet"/>
      <w:lvlText w:val=""/>
      <w:lvlJc w:val="left"/>
      <w:pPr>
        <w:tabs>
          <w:tab w:val="num" w:pos="1855"/>
        </w:tabs>
        <w:ind w:left="1855" w:hanging="360"/>
      </w:pPr>
      <w:rPr>
        <w:rFonts w:ascii="Symbol" w:hAnsi="Symbol"/>
      </w:rPr>
    </w:lvl>
    <w:lvl w:ilvl="4">
      <w:start w:val="1"/>
      <w:numFmt w:val="bullet"/>
      <w:lvlText w:val="◦"/>
      <w:lvlJc w:val="left"/>
      <w:pPr>
        <w:tabs>
          <w:tab w:val="num" w:pos="2215"/>
        </w:tabs>
        <w:ind w:left="2215" w:hanging="360"/>
      </w:pPr>
      <w:rPr>
        <w:rFonts w:ascii="OpenSymbol" w:hAnsi="OpenSymbol" w:cs="Arial"/>
      </w:rPr>
    </w:lvl>
    <w:lvl w:ilvl="5">
      <w:start w:val="1"/>
      <w:numFmt w:val="bullet"/>
      <w:lvlText w:val="▪"/>
      <w:lvlJc w:val="left"/>
      <w:pPr>
        <w:tabs>
          <w:tab w:val="num" w:pos="2575"/>
        </w:tabs>
        <w:ind w:left="2575" w:hanging="360"/>
      </w:pPr>
      <w:rPr>
        <w:rFonts w:ascii="OpenSymbol" w:hAnsi="OpenSymbol" w:cs="Arial"/>
      </w:rPr>
    </w:lvl>
    <w:lvl w:ilvl="6">
      <w:start w:val="1"/>
      <w:numFmt w:val="bullet"/>
      <w:lvlText w:val=""/>
      <w:lvlJc w:val="left"/>
      <w:pPr>
        <w:tabs>
          <w:tab w:val="num" w:pos="2935"/>
        </w:tabs>
        <w:ind w:left="2935" w:hanging="360"/>
      </w:pPr>
      <w:rPr>
        <w:rFonts w:ascii="Symbol" w:hAnsi="Symbol"/>
      </w:rPr>
    </w:lvl>
    <w:lvl w:ilvl="7">
      <w:start w:val="1"/>
      <w:numFmt w:val="bullet"/>
      <w:lvlText w:val="◦"/>
      <w:lvlJc w:val="left"/>
      <w:pPr>
        <w:tabs>
          <w:tab w:val="num" w:pos="3295"/>
        </w:tabs>
        <w:ind w:left="3295" w:hanging="360"/>
      </w:pPr>
      <w:rPr>
        <w:rFonts w:ascii="OpenSymbol" w:hAnsi="OpenSymbol" w:cs="Arial"/>
      </w:rPr>
    </w:lvl>
    <w:lvl w:ilvl="8">
      <w:start w:val="1"/>
      <w:numFmt w:val="bullet"/>
      <w:lvlText w:val="▪"/>
      <w:lvlJc w:val="left"/>
      <w:pPr>
        <w:tabs>
          <w:tab w:val="num" w:pos="3655"/>
        </w:tabs>
        <w:ind w:left="3655" w:hanging="360"/>
      </w:pPr>
      <w:rPr>
        <w:rFonts w:ascii="OpenSymbol" w:hAnsi="OpenSymbol" w:cs="Arial"/>
      </w:rPr>
    </w:lvl>
  </w:abstractNum>
  <w:abstractNum w:abstractNumId="40">
    <w:nsid w:val="5305332A"/>
    <w:multiLevelType w:val="hybridMultilevel"/>
    <w:tmpl w:val="0DFAA11C"/>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59214A"/>
    <w:multiLevelType w:val="hybridMultilevel"/>
    <w:tmpl w:val="AFC00C2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283E09"/>
    <w:multiLevelType w:val="hybridMultilevel"/>
    <w:tmpl w:val="EB2C7F84"/>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43">
    <w:nsid w:val="611E04E8"/>
    <w:multiLevelType w:val="hybridMultilevel"/>
    <w:tmpl w:val="D9E245E2"/>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44">
    <w:nsid w:val="61327998"/>
    <w:multiLevelType w:val="hybridMultilevel"/>
    <w:tmpl w:val="301880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2D37A3C"/>
    <w:multiLevelType w:val="hybridMultilevel"/>
    <w:tmpl w:val="B142CD2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900C39"/>
    <w:multiLevelType w:val="hybridMultilevel"/>
    <w:tmpl w:val="10DAE0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DED658E"/>
    <w:multiLevelType w:val="hybridMultilevel"/>
    <w:tmpl w:val="87BE2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206A4E"/>
    <w:multiLevelType w:val="hybridMultilevel"/>
    <w:tmpl w:val="19286E62"/>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EF6854"/>
    <w:multiLevelType w:val="hybridMultilevel"/>
    <w:tmpl w:val="A0345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4B09F2"/>
    <w:multiLevelType w:val="hybridMultilevel"/>
    <w:tmpl w:val="819225A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9521BC"/>
    <w:multiLevelType w:val="multilevel"/>
    <w:tmpl w:val="AF9A497C"/>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5B4817"/>
    <w:multiLevelType w:val="hybridMultilevel"/>
    <w:tmpl w:val="FC82AFC8"/>
    <w:lvl w:ilvl="0" w:tplc="F718032E">
      <w:start w:val="1"/>
      <w:numFmt w:val="bullet"/>
      <w:lvlText w:val=""/>
      <w:lvlJc w:val="left"/>
      <w:pPr>
        <w:tabs>
          <w:tab w:val="num" w:pos="1800"/>
        </w:tabs>
        <w:ind w:left="1800" w:hanging="360"/>
      </w:pPr>
      <w:rPr>
        <w:rFonts w:ascii="Symbol" w:hAnsi="Symbol"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3">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9"/>
  </w:num>
  <w:num w:numId="3">
    <w:abstractNumId w:val="24"/>
  </w:num>
  <w:num w:numId="4">
    <w:abstractNumId w:val="25"/>
  </w:num>
  <w:num w:numId="5">
    <w:abstractNumId w:val="40"/>
  </w:num>
  <w:num w:numId="6">
    <w:abstractNumId w:val="34"/>
  </w:num>
  <w:num w:numId="7">
    <w:abstractNumId w:val="29"/>
  </w:num>
  <w:num w:numId="8">
    <w:abstractNumId w:val="32"/>
  </w:num>
  <w:num w:numId="9">
    <w:abstractNumId w:val="48"/>
  </w:num>
  <w:num w:numId="10">
    <w:abstractNumId w:val="23"/>
  </w:num>
  <w:num w:numId="11">
    <w:abstractNumId w:val="45"/>
  </w:num>
  <w:num w:numId="12">
    <w:abstractNumId w:val="38"/>
  </w:num>
  <w:num w:numId="13">
    <w:abstractNumId w:val="46"/>
  </w:num>
  <w:num w:numId="14">
    <w:abstractNumId w:val="22"/>
  </w:num>
  <w:num w:numId="15">
    <w:abstractNumId w:val="26"/>
  </w:num>
  <w:num w:numId="16">
    <w:abstractNumId w:val="47"/>
  </w:num>
  <w:num w:numId="17">
    <w:abstractNumId w:val="31"/>
  </w:num>
  <w:num w:numId="18">
    <w:abstractNumId w:val="51"/>
  </w:num>
  <w:num w:numId="19">
    <w:abstractNumId w:val="50"/>
  </w:num>
  <w:num w:numId="20">
    <w:abstractNumId w:val="36"/>
  </w:num>
  <w:num w:numId="21">
    <w:abstractNumId w:val="41"/>
  </w:num>
  <w:num w:numId="22">
    <w:abstractNumId w:val="37"/>
  </w:num>
  <w:num w:numId="23">
    <w:abstractNumId w:val="52"/>
  </w:num>
  <w:num w:numId="24">
    <w:abstractNumId w:val="42"/>
  </w:num>
  <w:num w:numId="25">
    <w:abstractNumId w:val="53"/>
  </w:num>
  <w:num w:numId="26">
    <w:abstractNumId w:val="27"/>
  </w:num>
  <w:num w:numId="27">
    <w:abstractNumId w:val="43"/>
  </w:num>
  <w:num w:numId="28">
    <w:abstractNumId w:val="5"/>
  </w:num>
  <w:num w:numId="29">
    <w:abstractNumId w:val="7"/>
  </w:num>
  <w:num w:numId="30">
    <w:abstractNumId w:val="16"/>
  </w:num>
  <w:num w:numId="31">
    <w:abstractNumId w:val="19"/>
  </w:num>
  <w:num w:numId="32">
    <w:abstractNumId w:val="20"/>
  </w:num>
  <w:num w:numId="33">
    <w:abstractNumId w:val="44"/>
  </w:num>
  <w:num w:numId="34">
    <w:abstractNumId w:val="28"/>
  </w:num>
  <w:num w:numId="35">
    <w:abstractNumId w:val="8"/>
  </w:num>
  <w:num w:numId="36">
    <w:abstractNumId w:val="30"/>
  </w:num>
  <w:num w:numId="37">
    <w:abstractNumId w:val="2"/>
  </w:num>
  <w:num w:numId="38">
    <w:abstractNumId w:val="33"/>
  </w:num>
  <w:num w:numId="39">
    <w:abstractNumId w:val="49"/>
  </w:num>
  <w:num w:numId="40">
    <w:abstractNumId w:val="21"/>
  </w:num>
  <w:num w:numId="41">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3C"/>
    <w:rsid w:val="000005C3"/>
    <w:rsid w:val="00001A61"/>
    <w:rsid w:val="000037FA"/>
    <w:rsid w:val="0000774A"/>
    <w:rsid w:val="00007EEB"/>
    <w:rsid w:val="0001243F"/>
    <w:rsid w:val="00012672"/>
    <w:rsid w:val="00014FB7"/>
    <w:rsid w:val="00016A61"/>
    <w:rsid w:val="00016E48"/>
    <w:rsid w:val="00026D56"/>
    <w:rsid w:val="00030C69"/>
    <w:rsid w:val="00033390"/>
    <w:rsid w:val="000333C2"/>
    <w:rsid w:val="000341EC"/>
    <w:rsid w:val="00034CEE"/>
    <w:rsid w:val="0003519E"/>
    <w:rsid w:val="00040E58"/>
    <w:rsid w:val="00044BA0"/>
    <w:rsid w:val="00044BCF"/>
    <w:rsid w:val="0005413B"/>
    <w:rsid w:val="00055EA1"/>
    <w:rsid w:val="00060FAE"/>
    <w:rsid w:val="000612BE"/>
    <w:rsid w:val="00061A50"/>
    <w:rsid w:val="000627B7"/>
    <w:rsid w:val="000646AC"/>
    <w:rsid w:val="0006486A"/>
    <w:rsid w:val="00066BF0"/>
    <w:rsid w:val="00066EDB"/>
    <w:rsid w:val="00073884"/>
    <w:rsid w:val="000744FD"/>
    <w:rsid w:val="000761CA"/>
    <w:rsid w:val="000768B7"/>
    <w:rsid w:val="00077753"/>
    <w:rsid w:val="00081C82"/>
    <w:rsid w:val="00081D9C"/>
    <w:rsid w:val="00085608"/>
    <w:rsid w:val="00085885"/>
    <w:rsid w:val="00085EA9"/>
    <w:rsid w:val="000879A1"/>
    <w:rsid w:val="000900B8"/>
    <w:rsid w:val="00091DFE"/>
    <w:rsid w:val="00095CBA"/>
    <w:rsid w:val="00095F42"/>
    <w:rsid w:val="0009629D"/>
    <w:rsid w:val="000967B9"/>
    <w:rsid w:val="00096E28"/>
    <w:rsid w:val="000A35C6"/>
    <w:rsid w:val="000B12C1"/>
    <w:rsid w:val="000B288E"/>
    <w:rsid w:val="000B2E65"/>
    <w:rsid w:val="000B3B8B"/>
    <w:rsid w:val="000B6771"/>
    <w:rsid w:val="000B6C4F"/>
    <w:rsid w:val="000B6CA3"/>
    <w:rsid w:val="000C0788"/>
    <w:rsid w:val="000C0D4B"/>
    <w:rsid w:val="000C0F5A"/>
    <w:rsid w:val="000C1A10"/>
    <w:rsid w:val="000C57AA"/>
    <w:rsid w:val="000C707F"/>
    <w:rsid w:val="000C77F8"/>
    <w:rsid w:val="000D025A"/>
    <w:rsid w:val="000D0957"/>
    <w:rsid w:val="000D17BF"/>
    <w:rsid w:val="000D2C37"/>
    <w:rsid w:val="000D3CB4"/>
    <w:rsid w:val="000D71EA"/>
    <w:rsid w:val="000D7602"/>
    <w:rsid w:val="000E04FD"/>
    <w:rsid w:val="000E0B19"/>
    <w:rsid w:val="000E4CC4"/>
    <w:rsid w:val="000E4E49"/>
    <w:rsid w:val="000E5DBA"/>
    <w:rsid w:val="000F4E93"/>
    <w:rsid w:val="000F66A1"/>
    <w:rsid w:val="0010252C"/>
    <w:rsid w:val="0010338F"/>
    <w:rsid w:val="0010365D"/>
    <w:rsid w:val="00103CD3"/>
    <w:rsid w:val="001051A2"/>
    <w:rsid w:val="00106127"/>
    <w:rsid w:val="0011052B"/>
    <w:rsid w:val="00110C7B"/>
    <w:rsid w:val="00112ABE"/>
    <w:rsid w:val="00113849"/>
    <w:rsid w:val="00114384"/>
    <w:rsid w:val="00114B4C"/>
    <w:rsid w:val="00116070"/>
    <w:rsid w:val="00116315"/>
    <w:rsid w:val="00117CA1"/>
    <w:rsid w:val="00120B2B"/>
    <w:rsid w:val="00121520"/>
    <w:rsid w:val="00122380"/>
    <w:rsid w:val="00122E05"/>
    <w:rsid w:val="00124005"/>
    <w:rsid w:val="00124C6F"/>
    <w:rsid w:val="001330E6"/>
    <w:rsid w:val="00133277"/>
    <w:rsid w:val="001368B6"/>
    <w:rsid w:val="00136F5D"/>
    <w:rsid w:val="00137274"/>
    <w:rsid w:val="001400A2"/>
    <w:rsid w:val="00143D4A"/>
    <w:rsid w:val="00150B37"/>
    <w:rsid w:val="00152CB4"/>
    <w:rsid w:val="001569B2"/>
    <w:rsid w:val="00160F71"/>
    <w:rsid w:val="001619DD"/>
    <w:rsid w:val="00165C6C"/>
    <w:rsid w:val="00165F08"/>
    <w:rsid w:val="00166D6B"/>
    <w:rsid w:val="00166EC3"/>
    <w:rsid w:val="00170E22"/>
    <w:rsid w:val="001719BB"/>
    <w:rsid w:val="00171B8D"/>
    <w:rsid w:val="0017246A"/>
    <w:rsid w:val="00172933"/>
    <w:rsid w:val="00174F2F"/>
    <w:rsid w:val="00175B36"/>
    <w:rsid w:val="00176798"/>
    <w:rsid w:val="001770E9"/>
    <w:rsid w:val="00177E9F"/>
    <w:rsid w:val="00181756"/>
    <w:rsid w:val="00181F5B"/>
    <w:rsid w:val="00182DB8"/>
    <w:rsid w:val="0018306B"/>
    <w:rsid w:val="001839D0"/>
    <w:rsid w:val="00186D18"/>
    <w:rsid w:val="0019132E"/>
    <w:rsid w:val="00191EE2"/>
    <w:rsid w:val="00192671"/>
    <w:rsid w:val="001934F9"/>
    <w:rsid w:val="001A140C"/>
    <w:rsid w:val="001A2812"/>
    <w:rsid w:val="001A377C"/>
    <w:rsid w:val="001A4C13"/>
    <w:rsid w:val="001A55BD"/>
    <w:rsid w:val="001B037F"/>
    <w:rsid w:val="001B0F2F"/>
    <w:rsid w:val="001B11D0"/>
    <w:rsid w:val="001B288D"/>
    <w:rsid w:val="001B3DA4"/>
    <w:rsid w:val="001B47F3"/>
    <w:rsid w:val="001C4D1F"/>
    <w:rsid w:val="001C62B8"/>
    <w:rsid w:val="001C6BDC"/>
    <w:rsid w:val="001C7745"/>
    <w:rsid w:val="001D11B4"/>
    <w:rsid w:val="001D12A3"/>
    <w:rsid w:val="001D1C89"/>
    <w:rsid w:val="001D2509"/>
    <w:rsid w:val="001E17DF"/>
    <w:rsid w:val="001E2545"/>
    <w:rsid w:val="001E3C13"/>
    <w:rsid w:val="001E4B74"/>
    <w:rsid w:val="001E52BE"/>
    <w:rsid w:val="001E58C8"/>
    <w:rsid w:val="001E59D4"/>
    <w:rsid w:val="001E7395"/>
    <w:rsid w:val="001F176E"/>
    <w:rsid w:val="001F432C"/>
    <w:rsid w:val="001F5B73"/>
    <w:rsid w:val="00200884"/>
    <w:rsid w:val="002016EE"/>
    <w:rsid w:val="00201C05"/>
    <w:rsid w:val="002024FB"/>
    <w:rsid w:val="002025B6"/>
    <w:rsid w:val="002077E9"/>
    <w:rsid w:val="0021257E"/>
    <w:rsid w:val="00212776"/>
    <w:rsid w:val="002143AF"/>
    <w:rsid w:val="00221E7F"/>
    <w:rsid w:val="002233D2"/>
    <w:rsid w:val="00223EAA"/>
    <w:rsid w:val="00226F3A"/>
    <w:rsid w:val="00227761"/>
    <w:rsid w:val="0023190C"/>
    <w:rsid w:val="00235D21"/>
    <w:rsid w:val="00237C80"/>
    <w:rsid w:val="00240E29"/>
    <w:rsid w:val="00240FA4"/>
    <w:rsid w:val="002419C0"/>
    <w:rsid w:val="00244E4A"/>
    <w:rsid w:val="00245665"/>
    <w:rsid w:val="00246F2A"/>
    <w:rsid w:val="002536F2"/>
    <w:rsid w:val="00253839"/>
    <w:rsid w:val="00255042"/>
    <w:rsid w:val="002555E0"/>
    <w:rsid w:val="00262172"/>
    <w:rsid w:val="002648D5"/>
    <w:rsid w:val="002667DC"/>
    <w:rsid w:val="00267E80"/>
    <w:rsid w:val="00272C88"/>
    <w:rsid w:val="00273DE5"/>
    <w:rsid w:val="002752BA"/>
    <w:rsid w:val="0027741E"/>
    <w:rsid w:val="00277478"/>
    <w:rsid w:val="00281869"/>
    <w:rsid w:val="00285B62"/>
    <w:rsid w:val="00286D0D"/>
    <w:rsid w:val="0029155B"/>
    <w:rsid w:val="00291623"/>
    <w:rsid w:val="00292FDE"/>
    <w:rsid w:val="00295FC6"/>
    <w:rsid w:val="00296B40"/>
    <w:rsid w:val="00296E29"/>
    <w:rsid w:val="00297DC2"/>
    <w:rsid w:val="002A174B"/>
    <w:rsid w:val="002A2729"/>
    <w:rsid w:val="002B3123"/>
    <w:rsid w:val="002B3209"/>
    <w:rsid w:val="002B48B7"/>
    <w:rsid w:val="002B6A09"/>
    <w:rsid w:val="002B79AA"/>
    <w:rsid w:val="002C1F7E"/>
    <w:rsid w:val="002C46A6"/>
    <w:rsid w:val="002C5A04"/>
    <w:rsid w:val="002C5D66"/>
    <w:rsid w:val="002D0D1E"/>
    <w:rsid w:val="002D3D45"/>
    <w:rsid w:val="002E1F4C"/>
    <w:rsid w:val="002E5B3A"/>
    <w:rsid w:val="002E662F"/>
    <w:rsid w:val="002F0F7C"/>
    <w:rsid w:val="002F1E76"/>
    <w:rsid w:val="002F24E9"/>
    <w:rsid w:val="002F2899"/>
    <w:rsid w:val="002F7D88"/>
    <w:rsid w:val="003001EF"/>
    <w:rsid w:val="0030230B"/>
    <w:rsid w:val="00304C35"/>
    <w:rsid w:val="00305544"/>
    <w:rsid w:val="00305845"/>
    <w:rsid w:val="00306496"/>
    <w:rsid w:val="00306BC4"/>
    <w:rsid w:val="00307ACC"/>
    <w:rsid w:val="00312406"/>
    <w:rsid w:val="0031364B"/>
    <w:rsid w:val="00315856"/>
    <w:rsid w:val="00317317"/>
    <w:rsid w:val="00317677"/>
    <w:rsid w:val="0032016C"/>
    <w:rsid w:val="00320695"/>
    <w:rsid w:val="003213CA"/>
    <w:rsid w:val="003215D6"/>
    <w:rsid w:val="00321783"/>
    <w:rsid w:val="00322B55"/>
    <w:rsid w:val="00322EC2"/>
    <w:rsid w:val="0032331B"/>
    <w:rsid w:val="00325D25"/>
    <w:rsid w:val="003266E5"/>
    <w:rsid w:val="00331B4E"/>
    <w:rsid w:val="00333128"/>
    <w:rsid w:val="00341459"/>
    <w:rsid w:val="0034192D"/>
    <w:rsid w:val="00342180"/>
    <w:rsid w:val="003431AA"/>
    <w:rsid w:val="003514CB"/>
    <w:rsid w:val="003514F5"/>
    <w:rsid w:val="003525F6"/>
    <w:rsid w:val="00352CFB"/>
    <w:rsid w:val="00352FFC"/>
    <w:rsid w:val="003569ED"/>
    <w:rsid w:val="00357B01"/>
    <w:rsid w:val="00361CDC"/>
    <w:rsid w:val="00364FED"/>
    <w:rsid w:val="0037347A"/>
    <w:rsid w:val="003753C7"/>
    <w:rsid w:val="00375EC2"/>
    <w:rsid w:val="003813AB"/>
    <w:rsid w:val="00384F93"/>
    <w:rsid w:val="00385BD1"/>
    <w:rsid w:val="00391C27"/>
    <w:rsid w:val="00394F57"/>
    <w:rsid w:val="003954FB"/>
    <w:rsid w:val="00396EDB"/>
    <w:rsid w:val="003A0F57"/>
    <w:rsid w:val="003A13FB"/>
    <w:rsid w:val="003A5408"/>
    <w:rsid w:val="003A56F3"/>
    <w:rsid w:val="003A5E6D"/>
    <w:rsid w:val="003A62A0"/>
    <w:rsid w:val="003A6FB6"/>
    <w:rsid w:val="003A7D46"/>
    <w:rsid w:val="003B1E23"/>
    <w:rsid w:val="003B2816"/>
    <w:rsid w:val="003B43B7"/>
    <w:rsid w:val="003B6981"/>
    <w:rsid w:val="003B6E21"/>
    <w:rsid w:val="003C1CFC"/>
    <w:rsid w:val="003C5A12"/>
    <w:rsid w:val="003D0BCB"/>
    <w:rsid w:val="003D50F9"/>
    <w:rsid w:val="003E0402"/>
    <w:rsid w:val="003E2DE9"/>
    <w:rsid w:val="003E6105"/>
    <w:rsid w:val="003F0E1B"/>
    <w:rsid w:val="003F155C"/>
    <w:rsid w:val="003F160A"/>
    <w:rsid w:val="003F2561"/>
    <w:rsid w:val="003F2591"/>
    <w:rsid w:val="003F3218"/>
    <w:rsid w:val="003F3ABA"/>
    <w:rsid w:val="003F3CF9"/>
    <w:rsid w:val="003F56CE"/>
    <w:rsid w:val="003F5938"/>
    <w:rsid w:val="00401331"/>
    <w:rsid w:val="00403282"/>
    <w:rsid w:val="00403A95"/>
    <w:rsid w:val="004061F8"/>
    <w:rsid w:val="00406423"/>
    <w:rsid w:val="00410843"/>
    <w:rsid w:val="004142BD"/>
    <w:rsid w:val="00414487"/>
    <w:rsid w:val="004155C2"/>
    <w:rsid w:val="00420B7D"/>
    <w:rsid w:val="00421A9D"/>
    <w:rsid w:val="0042523A"/>
    <w:rsid w:val="004268E4"/>
    <w:rsid w:val="004302D5"/>
    <w:rsid w:val="0043688C"/>
    <w:rsid w:val="00437ABF"/>
    <w:rsid w:val="00437B70"/>
    <w:rsid w:val="004406E3"/>
    <w:rsid w:val="004406F0"/>
    <w:rsid w:val="004424B3"/>
    <w:rsid w:val="00442B7C"/>
    <w:rsid w:val="004441CB"/>
    <w:rsid w:val="00446796"/>
    <w:rsid w:val="00450135"/>
    <w:rsid w:val="00451115"/>
    <w:rsid w:val="004539C4"/>
    <w:rsid w:val="00454E2C"/>
    <w:rsid w:val="004568C6"/>
    <w:rsid w:val="0045727F"/>
    <w:rsid w:val="0045775A"/>
    <w:rsid w:val="0045799A"/>
    <w:rsid w:val="00460B03"/>
    <w:rsid w:val="00461B70"/>
    <w:rsid w:val="004645F4"/>
    <w:rsid w:val="004659E7"/>
    <w:rsid w:val="00465DA1"/>
    <w:rsid w:val="00465E54"/>
    <w:rsid w:val="004665E6"/>
    <w:rsid w:val="00466EC0"/>
    <w:rsid w:val="0046722F"/>
    <w:rsid w:val="00467FB2"/>
    <w:rsid w:val="00473ECB"/>
    <w:rsid w:val="004744E2"/>
    <w:rsid w:val="00477F73"/>
    <w:rsid w:val="00482134"/>
    <w:rsid w:val="00487873"/>
    <w:rsid w:val="00490DA9"/>
    <w:rsid w:val="00492602"/>
    <w:rsid w:val="004946DC"/>
    <w:rsid w:val="00497B52"/>
    <w:rsid w:val="004A1A7E"/>
    <w:rsid w:val="004A1D2E"/>
    <w:rsid w:val="004A5EC7"/>
    <w:rsid w:val="004A712D"/>
    <w:rsid w:val="004B07FB"/>
    <w:rsid w:val="004B1B16"/>
    <w:rsid w:val="004B3738"/>
    <w:rsid w:val="004B37D6"/>
    <w:rsid w:val="004B43FB"/>
    <w:rsid w:val="004C17DA"/>
    <w:rsid w:val="004C3F92"/>
    <w:rsid w:val="004C534C"/>
    <w:rsid w:val="004D0B69"/>
    <w:rsid w:val="004D0E93"/>
    <w:rsid w:val="004D3ED5"/>
    <w:rsid w:val="004D407A"/>
    <w:rsid w:val="004D4582"/>
    <w:rsid w:val="004D60F8"/>
    <w:rsid w:val="004D64C8"/>
    <w:rsid w:val="004D6BDB"/>
    <w:rsid w:val="004D77B3"/>
    <w:rsid w:val="004E2568"/>
    <w:rsid w:val="004E49A5"/>
    <w:rsid w:val="004E65C5"/>
    <w:rsid w:val="004F028C"/>
    <w:rsid w:val="004F0DA8"/>
    <w:rsid w:val="004F10FC"/>
    <w:rsid w:val="004F19AC"/>
    <w:rsid w:val="004F2286"/>
    <w:rsid w:val="004F2695"/>
    <w:rsid w:val="004F3BA5"/>
    <w:rsid w:val="004F4149"/>
    <w:rsid w:val="004F5718"/>
    <w:rsid w:val="004F5917"/>
    <w:rsid w:val="004F728C"/>
    <w:rsid w:val="00502866"/>
    <w:rsid w:val="00502931"/>
    <w:rsid w:val="0050490D"/>
    <w:rsid w:val="00504B8A"/>
    <w:rsid w:val="00510B5F"/>
    <w:rsid w:val="00513126"/>
    <w:rsid w:val="005149AC"/>
    <w:rsid w:val="00516BD7"/>
    <w:rsid w:val="00525AB9"/>
    <w:rsid w:val="00526EC2"/>
    <w:rsid w:val="00532D72"/>
    <w:rsid w:val="00533FA1"/>
    <w:rsid w:val="005344DC"/>
    <w:rsid w:val="0053773A"/>
    <w:rsid w:val="00540012"/>
    <w:rsid w:val="00541616"/>
    <w:rsid w:val="00542318"/>
    <w:rsid w:val="00542718"/>
    <w:rsid w:val="00543B2A"/>
    <w:rsid w:val="00545D88"/>
    <w:rsid w:val="0054709D"/>
    <w:rsid w:val="00547D12"/>
    <w:rsid w:val="005501CD"/>
    <w:rsid w:val="00553791"/>
    <w:rsid w:val="00553EA8"/>
    <w:rsid w:val="005554F8"/>
    <w:rsid w:val="00556917"/>
    <w:rsid w:val="005601D9"/>
    <w:rsid w:val="00561DB1"/>
    <w:rsid w:val="00563643"/>
    <w:rsid w:val="005648B4"/>
    <w:rsid w:val="005671F5"/>
    <w:rsid w:val="00567A1F"/>
    <w:rsid w:val="00570F34"/>
    <w:rsid w:val="005711A3"/>
    <w:rsid w:val="00572812"/>
    <w:rsid w:val="0057311B"/>
    <w:rsid w:val="0057366D"/>
    <w:rsid w:val="005759B2"/>
    <w:rsid w:val="0057650F"/>
    <w:rsid w:val="00577D21"/>
    <w:rsid w:val="00580965"/>
    <w:rsid w:val="00580CDB"/>
    <w:rsid w:val="00580EC3"/>
    <w:rsid w:val="005818F9"/>
    <w:rsid w:val="00582E30"/>
    <w:rsid w:val="00585C46"/>
    <w:rsid w:val="00587180"/>
    <w:rsid w:val="005931DD"/>
    <w:rsid w:val="00594275"/>
    <w:rsid w:val="0059443B"/>
    <w:rsid w:val="0059576D"/>
    <w:rsid w:val="005A12CB"/>
    <w:rsid w:val="005A16A7"/>
    <w:rsid w:val="005A1967"/>
    <w:rsid w:val="005A356D"/>
    <w:rsid w:val="005A3FCA"/>
    <w:rsid w:val="005A4541"/>
    <w:rsid w:val="005A5E79"/>
    <w:rsid w:val="005B01C4"/>
    <w:rsid w:val="005B4031"/>
    <w:rsid w:val="005B45E2"/>
    <w:rsid w:val="005B53CF"/>
    <w:rsid w:val="005B68E4"/>
    <w:rsid w:val="005B7EA4"/>
    <w:rsid w:val="005C0762"/>
    <w:rsid w:val="005C1D00"/>
    <w:rsid w:val="005C1D61"/>
    <w:rsid w:val="005C218E"/>
    <w:rsid w:val="005C5613"/>
    <w:rsid w:val="005C7873"/>
    <w:rsid w:val="005C7FE3"/>
    <w:rsid w:val="005D3C95"/>
    <w:rsid w:val="005D46F7"/>
    <w:rsid w:val="005D589E"/>
    <w:rsid w:val="005D5AAE"/>
    <w:rsid w:val="005D7366"/>
    <w:rsid w:val="005E3A40"/>
    <w:rsid w:val="005E43DA"/>
    <w:rsid w:val="005E6E9F"/>
    <w:rsid w:val="005F15B4"/>
    <w:rsid w:val="005F2267"/>
    <w:rsid w:val="005F5814"/>
    <w:rsid w:val="0060211B"/>
    <w:rsid w:val="00604D58"/>
    <w:rsid w:val="00610D59"/>
    <w:rsid w:val="00612991"/>
    <w:rsid w:val="0061335E"/>
    <w:rsid w:val="006133B5"/>
    <w:rsid w:val="00613524"/>
    <w:rsid w:val="00613B23"/>
    <w:rsid w:val="006143BB"/>
    <w:rsid w:val="00614EC9"/>
    <w:rsid w:val="006154BA"/>
    <w:rsid w:val="006158F9"/>
    <w:rsid w:val="00616CE8"/>
    <w:rsid w:val="00617EBF"/>
    <w:rsid w:val="00620EE1"/>
    <w:rsid w:val="00626873"/>
    <w:rsid w:val="006268E4"/>
    <w:rsid w:val="00633034"/>
    <w:rsid w:val="00635FC4"/>
    <w:rsid w:val="006364EA"/>
    <w:rsid w:val="00637735"/>
    <w:rsid w:val="00637A70"/>
    <w:rsid w:val="00643692"/>
    <w:rsid w:val="006475A0"/>
    <w:rsid w:val="00650578"/>
    <w:rsid w:val="006523BB"/>
    <w:rsid w:val="00652D14"/>
    <w:rsid w:val="00653046"/>
    <w:rsid w:val="006530CE"/>
    <w:rsid w:val="006537A6"/>
    <w:rsid w:val="00654A5E"/>
    <w:rsid w:val="00657C81"/>
    <w:rsid w:val="00662A86"/>
    <w:rsid w:val="00664134"/>
    <w:rsid w:val="00664328"/>
    <w:rsid w:val="00667E4B"/>
    <w:rsid w:val="006702DA"/>
    <w:rsid w:val="00671FD7"/>
    <w:rsid w:val="00674C78"/>
    <w:rsid w:val="0067588C"/>
    <w:rsid w:val="0067591A"/>
    <w:rsid w:val="0067608B"/>
    <w:rsid w:val="00677E17"/>
    <w:rsid w:val="00680449"/>
    <w:rsid w:val="0068162A"/>
    <w:rsid w:val="00682259"/>
    <w:rsid w:val="006833E6"/>
    <w:rsid w:val="00684222"/>
    <w:rsid w:val="0068545F"/>
    <w:rsid w:val="00686E5B"/>
    <w:rsid w:val="00693C97"/>
    <w:rsid w:val="006979AC"/>
    <w:rsid w:val="006A085A"/>
    <w:rsid w:val="006A2012"/>
    <w:rsid w:val="006A56AA"/>
    <w:rsid w:val="006A72DD"/>
    <w:rsid w:val="006A77A0"/>
    <w:rsid w:val="006B3273"/>
    <w:rsid w:val="006B4B9B"/>
    <w:rsid w:val="006C0322"/>
    <w:rsid w:val="006C13EC"/>
    <w:rsid w:val="006C1EA4"/>
    <w:rsid w:val="006C2D49"/>
    <w:rsid w:val="006C538A"/>
    <w:rsid w:val="006D01D6"/>
    <w:rsid w:val="006D2216"/>
    <w:rsid w:val="006D246D"/>
    <w:rsid w:val="006D26A8"/>
    <w:rsid w:val="006D51BE"/>
    <w:rsid w:val="006D67AC"/>
    <w:rsid w:val="006E69E2"/>
    <w:rsid w:val="006E6B79"/>
    <w:rsid w:val="006E6EAE"/>
    <w:rsid w:val="006E7403"/>
    <w:rsid w:val="006F0CB7"/>
    <w:rsid w:val="006F15A1"/>
    <w:rsid w:val="006F1C5A"/>
    <w:rsid w:val="006F1D00"/>
    <w:rsid w:val="006F28F8"/>
    <w:rsid w:val="006F3336"/>
    <w:rsid w:val="006F4CA0"/>
    <w:rsid w:val="006F5595"/>
    <w:rsid w:val="006F5760"/>
    <w:rsid w:val="006F5EB3"/>
    <w:rsid w:val="006F677E"/>
    <w:rsid w:val="006F6F15"/>
    <w:rsid w:val="006F78A8"/>
    <w:rsid w:val="00705677"/>
    <w:rsid w:val="00707F9F"/>
    <w:rsid w:val="0071001A"/>
    <w:rsid w:val="00712A46"/>
    <w:rsid w:val="00712AA6"/>
    <w:rsid w:val="007132AD"/>
    <w:rsid w:val="007144CD"/>
    <w:rsid w:val="00714BEC"/>
    <w:rsid w:val="007150FD"/>
    <w:rsid w:val="0071671F"/>
    <w:rsid w:val="007172B0"/>
    <w:rsid w:val="007175D4"/>
    <w:rsid w:val="00720902"/>
    <w:rsid w:val="00721588"/>
    <w:rsid w:val="00722475"/>
    <w:rsid w:val="00726F01"/>
    <w:rsid w:val="00731F42"/>
    <w:rsid w:val="007328EB"/>
    <w:rsid w:val="00732FDF"/>
    <w:rsid w:val="00737C00"/>
    <w:rsid w:val="007445CE"/>
    <w:rsid w:val="00744C6C"/>
    <w:rsid w:val="00747399"/>
    <w:rsid w:val="00747C29"/>
    <w:rsid w:val="00747E6D"/>
    <w:rsid w:val="007504AF"/>
    <w:rsid w:val="00750F59"/>
    <w:rsid w:val="0075221A"/>
    <w:rsid w:val="0075547F"/>
    <w:rsid w:val="007615A0"/>
    <w:rsid w:val="00761EF7"/>
    <w:rsid w:val="007620ED"/>
    <w:rsid w:val="00762417"/>
    <w:rsid w:val="00763760"/>
    <w:rsid w:val="0076473C"/>
    <w:rsid w:val="00770230"/>
    <w:rsid w:val="00772FF4"/>
    <w:rsid w:val="0077618C"/>
    <w:rsid w:val="00776EE7"/>
    <w:rsid w:val="00777279"/>
    <w:rsid w:val="007800E7"/>
    <w:rsid w:val="0078694F"/>
    <w:rsid w:val="00786DFE"/>
    <w:rsid w:val="00794FA1"/>
    <w:rsid w:val="00795E05"/>
    <w:rsid w:val="007971F5"/>
    <w:rsid w:val="007A0AB6"/>
    <w:rsid w:val="007A1B29"/>
    <w:rsid w:val="007A1CB4"/>
    <w:rsid w:val="007A2BFE"/>
    <w:rsid w:val="007A3F91"/>
    <w:rsid w:val="007A58FE"/>
    <w:rsid w:val="007B032C"/>
    <w:rsid w:val="007B34AD"/>
    <w:rsid w:val="007B4BF1"/>
    <w:rsid w:val="007B50BD"/>
    <w:rsid w:val="007B52FE"/>
    <w:rsid w:val="007C4FCF"/>
    <w:rsid w:val="007C71B4"/>
    <w:rsid w:val="007D3B8B"/>
    <w:rsid w:val="007D5343"/>
    <w:rsid w:val="007E2899"/>
    <w:rsid w:val="007E3B29"/>
    <w:rsid w:val="007E4D21"/>
    <w:rsid w:val="007E5B45"/>
    <w:rsid w:val="007F074F"/>
    <w:rsid w:val="007F26E2"/>
    <w:rsid w:val="007F544E"/>
    <w:rsid w:val="00800224"/>
    <w:rsid w:val="0080183E"/>
    <w:rsid w:val="00801D04"/>
    <w:rsid w:val="00801DAF"/>
    <w:rsid w:val="008020E4"/>
    <w:rsid w:val="00802B96"/>
    <w:rsid w:val="008039CD"/>
    <w:rsid w:val="00804C12"/>
    <w:rsid w:val="00806062"/>
    <w:rsid w:val="00810D6B"/>
    <w:rsid w:val="00811D6E"/>
    <w:rsid w:val="00813EFA"/>
    <w:rsid w:val="0081707E"/>
    <w:rsid w:val="0082133F"/>
    <w:rsid w:val="00823625"/>
    <w:rsid w:val="008257F3"/>
    <w:rsid w:val="00832DF1"/>
    <w:rsid w:val="008331C4"/>
    <w:rsid w:val="008339DC"/>
    <w:rsid w:val="00834CF7"/>
    <w:rsid w:val="00834FAE"/>
    <w:rsid w:val="00836F78"/>
    <w:rsid w:val="00842379"/>
    <w:rsid w:val="00843963"/>
    <w:rsid w:val="00844F50"/>
    <w:rsid w:val="00845A0E"/>
    <w:rsid w:val="00846A45"/>
    <w:rsid w:val="00850705"/>
    <w:rsid w:val="00850961"/>
    <w:rsid w:val="00852D3A"/>
    <w:rsid w:val="0085393F"/>
    <w:rsid w:val="00853D77"/>
    <w:rsid w:val="00854CBA"/>
    <w:rsid w:val="00857A5D"/>
    <w:rsid w:val="00857ECF"/>
    <w:rsid w:val="00860ADD"/>
    <w:rsid w:val="0086564E"/>
    <w:rsid w:val="00865941"/>
    <w:rsid w:val="0086641E"/>
    <w:rsid w:val="008709DB"/>
    <w:rsid w:val="00875893"/>
    <w:rsid w:val="008762E3"/>
    <w:rsid w:val="008803EB"/>
    <w:rsid w:val="00881675"/>
    <w:rsid w:val="00881BD9"/>
    <w:rsid w:val="00881C91"/>
    <w:rsid w:val="0088271E"/>
    <w:rsid w:val="00882B3B"/>
    <w:rsid w:val="0088349D"/>
    <w:rsid w:val="00884B34"/>
    <w:rsid w:val="00887E20"/>
    <w:rsid w:val="00890DA6"/>
    <w:rsid w:val="00891604"/>
    <w:rsid w:val="00891B3F"/>
    <w:rsid w:val="008931EB"/>
    <w:rsid w:val="008944B5"/>
    <w:rsid w:val="0089474C"/>
    <w:rsid w:val="0089751A"/>
    <w:rsid w:val="008976D2"/>
    <w:rsid w:val="008A0A5C"/>
    <w:rsid w:val="008A1EA1"/>
    <w:rsid w:val="008A1EC7"/>
    <w:rsid w:val="008A2260"/>
    <w:rsid w:val="008A302E"/>
    <w:rsid w:val="008A403C"/>
    <w:rsid w:val="008A4E53"/>
    <w:rsid w:val="008A7E1A"/>
    <w:rsid w:val="008B0F67"/>
    <w:rsid w:val="008B32F2"/>
    <w:rsid w:val="008B384D"/>
    <w:rsid w:val="008B551F"/>
    <w:rsid w:val="008B73E3"/>
    <w:rsid w:val="008C00F2"/>
    <w:rsid w:val="008C231C"/>
    <w:rsid w:val="008C25B2"/>
    <w:rsid w:val="008C3BE0"/>
    <w:rsid w:val="008C616B"/>
    <w:rsid w:val="008D3834"/>
    <w:rsid w:val="008D431F"/>
    <w:rsid w:val="008D486C"/>
    <w:rsid w:val="008D6DDC"/>
    <w:rsid w:val="008E090B"/>
    <w:rsid w:val="008E5491"/>
    <w:rsid w:val="008E6130"/>
    <w:rsid w:val="008F03B4"/>
    <w:rsid w:val="008F11DC"/>
    <w:rsid w:val="008F32B2"/>
    <w:rsid w:val="008F6DAE"/>
    <w:rsid w:val="00900551"/>
    <w:rsid w:val="00901D62"/>
    <w:rsid w:val="009057B0"/>
    <w:rsid w:val="00906C69"/>
    <w:rsid w:val="00907564"/>
    <w:rsid w:val="0091251F"/>
    <w:rsid w:val="00912DF1"/>
    <w:rsid w:val="00914A3E"/>
    <w:rsid w:val="009152F4"/>
    <w:rsid w:val="00916801"/>
    <w:rsid w:val="00921EA4"/>
    <w:rsid w:val="009231C9"/>
    <w:rsid w:val="00923EC6"/>
    <w:rsid w:val="00925CF1"/>
    <w:rsid w:val="00926355"/>
    <w:rsid w:val="00926899"/>
    <w:rsid w:val="00926D0E"/>
    <w:rsid w:val="009334CA"/>
    <w:rsid w:val="009336CF"/>
    <w:rsid w:val="00937254"/>
    <w:rsid w:val="0094078B"/>
    <w:rsid w:val="00944F0C"/>
    <w:rsid w:val="009467D4"/>
    <w:rsid w:val="009515F3"/>
    <w:rsid w:val="00952A88"/>
    <w:rsid w:val="00953FE4"/>
    <w:rsid w:val="00957999"/>
    <w:rsid w:val="009629EC"/>
    <w:rsid w:val="00966DD4"/>
    <w:rsid w:val="009678D6"/>
    <w:rsid w:val="0097110F"/>
    <w:rsid w:val="00971256"/>
    <w:rsid w:val="00972EA0"/>
    <w:rsid w:val="00974890"/>
    <w:rsid w:val="00975990"/>
    <w:rsid w:val="00976057"/>
    <w:rsid w:val="00976EA2"/>
    <w:rsid w:val="009849A7"/>
    <w:rsid w:val="009869FB"/>
    <w:rsid w:val="009877EE"/>
    <w:rsid w:val="009905AA"/>
    <w:rsid w:val="00990AEB"/>
    <w:rsid w:val="00992FD4"/>
    <w:rsid w:val="009943EF"/>
    <w:rsid w:val="009958A1"/>
    <w:rsid w:val="009967A2"/>
    <w:rsid w:val="009A14A1"/>
    <w:rsid w:val="009A3CB7"/>
    <w:rsid w:val="009A403F"/>
    <w:rsid w:val="009A430D"/>
    <w:rsid w:val="009A46DA"/>
    <w:rsid w:val="009A61B4"/>
    <w:rsid w:val="009A7A93"/>
    <w:rsid w:val="009A7D0C"/>
    <w:rsid w:val="009B0C62"/>
    <w:rsid w:val="009B2A9E"/>
    <w:rsid w:val="009B2C25"/>
    <w:rsid w:val="009B367A"/>
    <w:rsid w:val="009B3A17"/>
    <w:rsid w:val="009B419F"/>
    <w:rsid w:val="009B6A14"/>
    <w:rsid w:val="009C0868"/>
    <w:rsid w:val="009C0CE3"/>
    <w:rsid w:val="009C10FC"/>
    <w:rsid w:val="009C21B1"/>
    <w:rsid w:val="009C314A"/>
    <w:rsid w:val="009C3608"/>
    <w:rsid w:val="009C3E25"/>
    <w:rsid w:val="009C5C33"/>
    <w:rsid w:val="009D0ACC"/>
    <w:rsid w:val="009D0EC7"/>
    <w:rsid w:val="009D2F8E"/>
    <w:rsid w:val="009D5DD6"/>
    <w:rsid w:val="009D732F"/>
    <w:rsid w:val="009E21C9"/>
    <w:rsid w:val="009E3D10"/>
    <w:rsid w:val="009E50AC"/>
    <w:rsid w:val="009E5C48"/>
    <w:rsid w:val="009E6748"/>
    <w:rsid w:val="009F17EC"/>
    <w:rsid w:val="009F1AD0"/>
    <w:rsid w:val="009F3FD8"/>
    <w:rsid w:val="009F48B9"/>
    <w:rsid w:val="009F532F"/>
    <w:rsid w:val="00A035B6"/>
    <w:rsid w:val="00A0647E"/>
    <w:rsid w:val="00A0715B"/>
    <w:rsid w:val="00A0743A"/>
    <w:rsid w:val="00A07DEB"/>
    <w:rsid w:val="00A132C7"/>
    <w:rsid w:val="00A13391"/>
    <w:rsid w:val="00A13BC0"/>
    <w:rsid w:val="00A16B72"/>
    <w:rsid w:val="00A20318"/>
    <w:rsid w:val="00A20C4D"/>
    <w:rsid w:val="00A22C21"/>
    <w:rsid w:val="00A321E0"/>
    <w:rsid w:val="00A368A8"/>
    <w:rsid w:val="00A417FF"/>
    <w:rsid w:val="00A41B25"/>
    <w:rsid w:val="00A43A70"/>
    <w:rsid w:val="00A44661"/>
    <w:rsid w:val="00A477AF"/>
    <w:rsid w:val="00A507E0"/>
    <w:rsid w:val="00A53CE5"/>
    <w:rsid w:val="00A56509"/>
    <w:rsid w:val="00A6174A"/>
    <w:rsid w:val="00A63270"/>
    <w:rsid w:val="00A65429"/>
    <w:rsid w:val="00A67FD3"/>
    <w:rsid w:val="00A70D84"/>
    <w:rsid w:val="00A7518E"/>
    <w:rsid w:val="00A80380"/>
    <w:rsid w:val="00A80760"/>
    <w:rsid w:val="00A80E04"/>
    <w:rsid w:val="00A81D44"/>
    <w:rsid w:val="00A8263E"/>
    <w:rsid w:val="00A8293F"/>
    <w:rsid w:val="00A83CCB"/>
    <w:rsid w:val="00A86883"/>
    <w:rsid w:val="00A91013"/>
    <w:rsid w:val="00A92435"/>
    <w:rsid w:val="00A937A2"/>
    <w:rsid w:val="00AA0B8A"/>
    <w:rsid w:val="00AA3BCD"/>
    <w:rsid w:val="00AA3FB1"/>
    <w:rsid w:val="00AA45D1"/>
    <w:rsid w:val="00AA4ED0"/>
    <w:rsid w:val="00AA65ED"/>
    <w:rsid w:val="00AA741E"/>
    <w:rsid w:val="00AB0E94"/>
    <w:rsid w:val="00AB12D6"/>
    <w:rsid w:val="00AB33CF"/>
    <w:rsid w:val="00AB501E"/>
    <w:rsid w:val="00AB5040"/>
    <w:rsid w:val="00AB5913"/>
    <w:rsid w:val="00AB6337"/>
    <w:rsid w:val="00AB6DCF"/>
    <w:rsid w:val="00AB7BB9"/>
    <w:rsid w:val="00AC0763"/>
    <w:rsid w:val="00AC3734"/>
    <w:rsid w:val="00AC445E"/>
    <w:rsid w:val="00AC50FF"/>
    <w:rsid w:val="00AC6DF3"/>
    <w:rsid w:val="00AD0320"/>
    <w:rsid w:val="00AD2FA6"/>
    <w:rsid w:val="00AD3DD2"/>
    <w:rsid w:val="00AD5AC9"/>
    <w:rsid w:val="00AD6B3D"/>
    <w:rsid w:val="00AD6D1F"/>
    <w:rsid w:val="00AD6F9A"/>
    <w:rsid w:val="00AD7501"/>
    <w:rsid w:val="00AD7B0D"/>
    <w:rsid w:val="00AE03FF"/>
    <w:rsid w:val="00AE17E9"/>
    <w:rsid w:val="00AE535B"/>
    <w:rsid w:val="00AE5964"/>
    <w:rsid w:val="00AE6473"/>
    <w:rsid w:val="00AE73EB"/>
    <w:rsid w:val="00AF23FA"/>
    <w:rsid w:val="00AF4506"/>
    <w:rsid w:val="00AF760D"/>
    <w:rsid w:val="00B003FB"/>
    <w:rsid w:val="00B037A2"/>
    <w:rsid w:val="00B06E80"/>
    <w:rsid w:val="00B12BED"/>
    <w:rsid w:val="00B137EC"/>
    <w:rsid w:val="00B1420B"/>
    <w:rsid w:val="00B16184"/>
    <w:rsid w:val="00B168DB"/>
    <w:rsid w:val="00B16FD1"/>
    <w:rsid w:val="00B23EA2"/>
    <w:rsid w:val="00B2583E"/>
    <w:rsid w:val="00B258EB"/>
    <w:rsid w:val="00B2597D"/>
    <w:rsid w:val="00B31083"/>
    <w:rsid w:val="00B34016"/>
    <w:rsid w:val="00B34931"/>
    <w:rsid w:val="00B35323"/>
    <w:rsid w:val="00B36954"/>
    <w:rsid w:val="00B375F9"/>
    <w:rsid w:val="00B3770F"/>
    <w:rsid w:val="00B377A0"/>
    <w:rsid w:val="00B42C4C"/>
    <w:rsid w:val="00B43BE6"/>
    <w:rsid w:val="00B43E6E"/>
    <w:rsid w:val="00B46E94"/>
    <w:rsid w:val="00B5046F"/>
    <w:rsid w:val="00B526EB"/>
    <w:rsid w:val="00B537A4"/>
    <w:rsid w:val="00B56480"/>
    <w:rsid w:val="00B56537"/>
    <w:rsid w:val="00B57938"/>
    <w:rsid w:val="00B6377E"/>
    <w:rsid w:val="00B667CB"/>
    <w:rsid w:val="00B73097"/>
    <w:rsid w:val="00B74075"/>
    <w:rsid w:val="00B74647"/>
    <w:rsid w:val="00B75E19"/>
    <w:rsid w:val="00B7750E"/>
    <w:rsid w:val="00B8281E"/>
    <w:rsid w:val="00B83BAB"/>
    <w:rsid w:val="00B869C8"/>
    <w:rsid w:val="00B87069"/>
    <w:rsid w:val="00B87462"/>
    <w:rsid w:val="00BA3797"/>
    <w:rsid w:val="00BA500A"/>
    <w:rsid w:val="00BA7298"/>
    <w:rsid w:val="00BB0996"/>
    <w:rsid w:val="00BB660F"/>
    <w:rsid w:val="00BB75BE"/>
    <w:rsid w:val="00BC0E4E"/>
    <w:rsid w:val="00BC26DF"/>
    <w:rsid w:val="00BC5030"/>
    <w:rsid w:val="00BC710A"/>
    <w:rsid w:val="00BC7932"/>
    <w:rsid w:val="00BD0E10"/>
    <w:rsid w:val="00BD2710"/>
    <w:rsid w:val="00BD6E1F"/>
    <w:rsid w:val="00BD76BA"/>
    <w:rsid w:val="00BE3AA5"/>
    <w:rsid w:val="00BE3B96"/>
    <w:rsid w:val="00BF2CD7"/>
    <w:rsid w:val="00BF63F1"/>
    <w:rsid w:val="00BF6CC6"/>
    <w:rsid w:val="00C0192C"/>
    <w:rsid w:val="00C07FC1"/>
    <w:rsid w:val="00C1015F"/>
    <w:rsid w:val="00C12A75"/>
    <w:rsid w:val="00C12BA4"/>
    <w:rsid w:val="00C13220"/>
    <w:rsid w:val="00C1343F"/>
    <w:rsid w:val="00C16169"/>
    <w:rsid w:val="00C16B9F"/>
    <w:rsid w:val="00C1757A"/>
    <w:rsid w:val="00C17C8A"/>
    <w:rsid w:val="00C204EF"/>
    <w:rsid w:val="00C20948"/>
    <w:rsid w:val="00C2373E"/>
    <w:rsid w:val="00C25C10"/>
    <w:rsid w:val="00C2681E"/>
    <w:rsid w:val="00C2787C"/>
    <w:rsid w:val="00C353A2"/>
    <w:rsid w:val="00C358A1"/>
    <w:rsid w:val="00C36C42"/>
    <w:rsid w:val="00C414EC"/>
    <w:rsid w:val="00C41C2B"/>
    <w:rsid w:val="00C42423"/>
    <w:rsid w:val="00C444D0"/>
    <w:rsid w:val="00C5051A"/>
    <w:rsid w:val="00C53161"/>
    <w:rsid w:val="00C57F14"/>
    <w:rsid w:val="00C6140F"/>
    <w:rsid w:val="00C61ACB"/>
    <w:rsid w:val="00C62412"/>
    <w:rsid w:val="00C633FE"/>
    <w:rsid w:val="00C64338"/>
    <w:rsid w:val="00C6510C"/>
    <w:rsid w:val="00C653EC"/>
    <w:rsid w:val="00C66466"/>
    <w:rsid w:val="00C66777"/>
    <w:rsid w:val="00C67042"/>
    <w:rsid w:val="00C6763B"/>
    <w:rsid w:val="00C72AAF"/>
    <w:rsid w:val="00C73F28"/>
    <w:rsid w:val="00C75076"/>
    <w:rsid w:val="00C8272E"/>
    <w:rsid w:val="00C829D4"/>
    <w:rsid w:val="00C834C0"/>
    <w:rsid w:val="00C837B9"/>
    <w:rsid w:val="00C8441C"/>
    <w:rsid w:val="00C94A86"/>
    <w:rsid w:val="00C961DB"/>
    <w:rsid w:val="00C97721"/>
    <w:rsid w:val="00CA0E06"/>
    <w:rsid w:val="00CA1CEB"/>
    <w:rsid w:val="00CA1CED"/>
    <w:rsid w:val="00CA3022"/>
    <w:rsid w:val="00CA4779"/>
    <w:rsid w:val="00CA4D51"/>
    <w:rsid w:val="00CA4EB0"/>
    <w:rsid w:val="00CA58C7"/>
    <w:rsid w:val="00CA594F"/>
    <w:rsid w:val="00CA7C81"/>
    <w:rsid w:val="00CB05C5"/>
    <w:rsid w:val="00CB1B20"/>
    <w:rsid w:val="00CB2069"/>
    <w:rsid w:val="00CB5948"/>
    <w:rsid w:val="00CB696C"/>
    <w:rsid w:val="00CC2BEF"/>
    <w:rsid w:val="00CC4E03"/>
    <w:rsid w:val="00CC4ECA"/>
    <w:rsid w:val="00CC59C4"/>
    <w:rsid w:val="00CC756E"/>
    <w:rsid w:val="00CD0409"/>
    <w:rsid w:val="00CD14CC"/>
    <w:rsid w:val="00CD36C9"/>
    <w:rsid w:val="00CD3A5F"/>
    <w:rsid w:val="00CD4333"/>
    <w:rsid w:val="00CD4C0D"/>
    <w:rsid w:val="00CD6B5E"/>
    <w:rsid w:val="00CE35BA"/>
    <w:rsid w:val="00CE3913"/>
    <w:rsid w:val="00CE5E48"/>
    <w:rsid w:val="00CF01EC"/>
    <w:rsid w:val="00CF1B3D"/>
    <w:rsid w:val="00CF20F8"/>
    <w:rsid w:val="00CF3BF9"/>
    <w:rsid w:val="00CF4121"/>
    <w:rsid w:val="00CF4535"/>
    <w:rsid w:val="00CF5848"/>
    <w:rsid w:val="00CF5C55"/>
    <w:rsid w:val="00D04D2E"/>
    <w:rsid w:val="00D050DE"/>
    <w:rsid w:val="00D05B55"/>
    <w:rsid w:val="00D13549"/>
    <w:rsid w:val="00D1439A"/>
    <w:rsid w:val="00D1797C"/>
    <w:rsid w:val="00D243E0"/>
    <w:rsid w:val="00D24F28"/>
    <w:rsid w:val="00D263D0"/>
    <w:rsid w:val="00D26489"/>
    <w:rsid w:val="00D273AF"/>
    <w:rsid w:val="00D307F1"/>
    <w:rsid w:val="00D3442B"/>
    <w:rsid w:val="00D35960"/>
    <w:rsid w:val="00D36C9E"/>
    <w:rsid w:val="00D37BFC"/>
    <w:rsid w:val="00D37DED"/>
    <w:rsid w:val="00D37E90"/>
    <w:rsid w:val="00D40F64"/>
    <w:rsid w:val="00D4248C"/>
    <w:rsid w:val="00D4286A"/>
    <w:rsid w:val="00D42E2A"/>
    <w:rsid w:val="00D50657"/>
    <w:rsid w:val="00D52076"/>
    <w:rsid w:val="00D53942"/>
    <w:rsid w:val="00D551E0"/>
    <w:rsid w:val="00D572C6"/>
    <w:rsid w:val="00D61459"/>
    <w:rsid w:val="00D61752"/>
    <w:rsid w:val="00D62DEB"/>
    <w:rsid w:val="00D63597"/>
    <w:rsid w:val="00D677E8"/>
    <w:rsid w:val="00D70256"/>
    <w:rsid w:val="00D70B61"/>
    <w:rsid w:val="00D7605B"/>
    <w:rsid w:val="00D761B6"/>
    <w:rsid w:val="00D7692C"/>
    <w:rsid w:val="00D85183"/>
    <w:rsid w:val="00D91A8D"/>
    <w:rsid w:val="00D91F47"/>
    <w:rsid w:val="00D94F5D"/>
    <w:rsid w:val="00D95769"/>
    <w:rsid w:val="00DA309E"/>
    <w:rsid w:val="00DA4017"/>
    <w:rsid w:val="00DA4067"/>
    <w:rsid w:val="00DA537F"/>
    <w:rsid w:val="00DA69D3"/>
    <w:rsid w:val="00DB1863"/>
    <w:rsid w:val="00DB1D3D"/>
    <w:rsid w:val="00DB4641"/>
    <w:rsid w:val="00DB4D45"/>
    <w:rsid w:val="00DB52A4"/>
    <w:rsid w:val="00DB6FB4"/>
    <w:rsid w:val="00DB759A"/>
    <w:rsid w:val="00DB7852"/>
    <w:rsid w:val="00DC3ED2"/>
    <w:rsid w:val="00DC5E57"/>
    <w:rsid w:val="00DD17DE"/>
    <w:rsid w:val="00DD198B"/>
    <w:rsid w:val="00DD1A21"/>
    <w:rsid w:val="00DD4553"/>
    <w:rsid w:val="00DD68F1"/>
    <w:rsid w:val="00DE01F1"/>
    <w:rsid w:val="00DE2667"/>
    <w:rsid w:val="00DE3990"/>
    <w:rsid w:val="00DF24AD"/>
    <w:rsid w:val="00DF318F"/>
    <w:rsid w:val="00DF4379"/>
    <w:rsid w:val="00DF52A9"/>
    <w:rsid w:val="00DF535F"/>
    <w:rsid w:val="00DF6FF5"/>
    <w:rsid w:val="00DF71D1"/>
    <w:rsid w:val="00DF7AF1"/>
    <w:rsid w:val="00E03E7D"/>
    <w:rsid w:val="00E07196"/>
    <w:rsid w:val="00E07994"/>
    <w:rsid w:val="00E10F2A"/>
    <w:rsid w:val="00E11586"/>
    <w:rsid w:val="00E15361"/>
    <w:rsid w:val="00E17A92"/>
    <w:rsid w:val="00E2245E"/>
    <w:rsid w:val="00E24DEC"/>
    <w:rsid w:val="00E25589"/>
    <w:rsid w:val="00E25C73"/>
    <w:rsid w:val="00E26776"/>
    <w:rsid w:val="00E313CF"/>
    <w:rsid w:val="00E33CC3"/>
    <w:rsid w:val="00E34404"/>
    <w:rsid w:val="00E36A83"/>
    <w:rsid w:val="00E36B56"/>
    <w:rsid w:val="00E405A0"/>
    <w:rsid w:val="00E41A32"/>
    <w:rsid w:val="00E4385F"/>
    <w:rsid w:val="00E43F87"/>
    <w:rsid w:val="00E45638"/>
    <w:rsid w:val="00E52D5A"/>
    <w:rsid w:val="00E545FA"/>
    <w:rsid w:val="00E54AA5"/>
    <w:rsid w:val="00E54DD8"/>
    <w:rsid w:val="00E563E5"/>
    <w:rsid w:val="00E56EBF"/>
    <w:rsid w:val="00E614B2"/>
    <w:rsid w:val="00E616D3"/>
    <w:rsid w:val="00E61D4E"/>
    <w:rsid w:val="00E62CD5"/>
    <w:rsid w:val="00E63DD1"/>
    <w:rsid w:val="00E63EA4"/>
    <w:rsid w:val="00E640F4"/>
    <w:rsid w:val="00E64277"/>
    <w:rsid w:val="00E650A2"/>
    <w:rsid w:val="00E65940"/>
    <w:rsid w:val="00E67DEB"/>
    <w:rsid w:val="00E718A4"/>
    <w:rsid w:val="00E723B4"/>
    <w:rsid w:val="00E72B20"/>
    <w:rsid w:val="00E73167"/>
    <w:rsid w:val="00E74852"/>
    <w:rsid w:val="00E762A1"/>
    <w:rsid w:val="00E76963"/>
    <w:rsid w:val="00E77CCB"/>
    <w:rsid w:val="00E77D74"/>
    <w:rsid w:val="00E8036F"/>
    <w:rsid w:val="00E80BFA"/>
    <w:rsid w:val="00E823AD"/>
    <w:rsid w:val="00E82754"/>
    <w:rsid w:val="00E83713"/>
    <w:rsid w:val="00E84B75"/>
    <w:rsid w:val="00E84ED5"/>
    <w:rsid w:val="00E85C74"/>
    <w:rsid w:val="00E86048"/>
    <w:rsid w:val="00E86187"/>
    <w:rsid w:val="00E90705"/>
    <w:rsid w:val="00E92E6F"/>
    <w:rsid w:val="00E93AA3"/>
    <w:rsid w:val="00E9478E"/>
    <w:rsid w:val="00E95BEA"/>
    <w:rsid w:val="00E9648E"/>
    <w:rsid w:val="00E96EB4"/>
    <w:rsid w:val="00EA10C9"/>
    <w:rsid w:val="00EA1459"/>
    <w:rsid w:val="00EA162D"/>
    <w:rsid w:val="00EA17C3"/>
    <w:rsid w:val="00EA243E"/>
    <w:rsid w:val="00EA3AF0"/>
    <w:rsid w:val="00EA4FC4"/>
    <w:rsid w:val="00EA5CC5"/>
    <w:rsid w:val="00EB08C3"/>
    <w:rsid w:val="00EB1F6C"/>
    <w:rsid w:val="00EB2239"/>
    <w:rsid w:val="00EB282F"/>
    <w:rsid w:val="00EB2AD1"/>
    <w:rsid w:val="00EB32EC"/>
    <w:rsid w:val="00EB787B"/>
    <w:rsid w:val="00EB7B3A"/>
    <w:rsid w:val="00EC017B"/>
    <w:rsid w:val="00EC151B"/>
    <w:rsid w:val="00EC3B1E"/>
    <w:rsid w:val="00EC49F4"/>
    <w:rsid w:val="00ED0B57"/>
    <w:rsid w:val="00ED2F04"/>
    <w:rsid w:val="00ED4983"/>
    <w:rsid w:val="00ED6A7D"/>
    <w:rsid w:val="00ED7471"/>
    <w:rsid w:val="00EE0CB2"/>
    <w:rsid w:val="00EE28E2"/>
    <w:rsid w:val="00EE694A"/>
    <w:rsid w:val="00EE7393"/>
    <w:rsid w:val="00EF2EF2"/>
    <w:rsid w:val="00EF559C"/>
    <w:rsid w:val="00EF7073"/>
    <w:rsid w:val="00EF721B"/>
    <w:rsid w:val="00EF7757"/>
    <w:rsid w:val="00F00815"/>
    <w:rsid w:val="00F00C2C"/>
    <w:rsid w:val="00F06035"/>
    <w:rsid w:val="00F06F21"/>
    <w:rsid w:val="00F10505"/>
    <w:rsid w:val="00F12CDF"/>
    <w:rsid w:val="00F13D44"/>
    <w:rsid w:val="00F14401"/>
    <w:rsid w:val="00F144AC"/>
    <w:rsid w:val="00F17C62"/>
    <w:rsid w:val="00F2021E"/>
    <w:rsid w:val="00F22395"/>
    <w:rsid w:val="00F22A4A"/>
    <w:rsid w:val="00F256BC"/>
    <w:rsid w:val="00F25774"/>
    <w:rsid w:val="00F2624F"/>
    <w:rsid w:val="00F3451A"/>
    <w:rsid w:val="00F352C8"/>
    <w:rsid w:val="00F3619A"/>
    <w:rsid w:val="00F41142"/>
    <w:rsid w:val="00F414AE"/>
    <w:rsid w:val="00F50CD4"/>
    <w:rsid w:val="00F523EE"/>
    <w:rsid w:val="00F52BB8"/>
    <w:rsid w:val="00F535CF"/>
    <w:rsid w:val="00F5411C"/>
    <w:rsid w:val="00F6177D"/>
    <w:rsid w:val="00F62EE3"/>
    <w:rsid w:val="00F62FF8"/>
    <w:rsid w:val="00F637A2"/>
    <w:rsid w:val="00F65242"/>
    <w:rsid w:val="00F65592"/>
    <w:rsid w:val="00F66D87"/>
    <w:rsid w:val="00F66F32"/>
    <w:rsid w:val="00F66FE8"/>
    <w:rsid w:val="00F67E82"/>
    <w:rsid w:val="00F70C39"/>
    <w:rsid w:val="00F7122D"/>
    <w:rsid w:val="00F73EE4"/>
    <w:rsid w:val="00F760C0"/>
    <w:rsid w:val="00F763A1"/>
    <w:rsid w:val="00F766F8"/>
    <w:rsid w:val="00F779A0"/>
    <w:rsid w:val="00F815DF"/>
    <w:rsid w:val="00F8177F"/>
    <w:rsid w:val="00F81E0B"/>
    <w:rsid w:val="00F8209A"/>
    <w:rsid w:val="00F82D40"/>
    <w:rsid w:val="00F86726"/>
    <w:rsid w:val="00F9028E"/>
    <w:rsid w:val="00F90394"/>
    <w:rsid w:val="00F91CFD"/>
    <w:rsid w:val="00F9233F"/>
    <w:rsid w:val="00F936DE"/>
    <w:rsid w:val="00F937D4"/>
    <w:rsid w:val="00F96DEE"/>
    <w:rsid w:val="00F97B66"/>
    <w:rsid w:val="00FA19EE"/>
    <w:rsid w:val="00FA2489"/>
    <w:rsid w:val="00FB0A66"/>
    <w:rsid w:val="00FB20EE"/>
    <w:rsid w:val="00FB7C0D"/>
    <w:rsid w:val="00FC0BAA"/>
    <w:rsid w:val="00FC4EAB"/>
    <w:rsid w:val="00FC4FDF"/>
    <w:rsid w:val="00FC5D58"/>
    <w:rsid w:val="00FC6636"/>
    <w:rsid w:val="00FC6DF5"/>
    <w:rsid w:val="00FC7361"/>
    <w:rsid w:val="00FD4039"/>
    <w:rsid w:val="00FE23DB"/>
    <w:rsid w:val="00FE50CE"/>
    <w:rsid w:val="00FE655E"/>
    <w:rsid w:val="00FE6AD3"/>
    <w:rsid w:val="00FE79AA"/>
    <w:rsid w:val="00FF0A38"/>
    <w:rsid w:val="00FF2936"/>
    <w:rsid w:val="00FF4A32"/>
    <w:rsid w:val="00FF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BE"/>
    <w:pPr>
      <w:widowControl w:val="0"/>
      <w:suppressAutoHyphens/>
      <w:autoSpaceDE w:val="0"/>
    </w:pPr>
    <w:rPr>
      <w:rFonts w:ascii="Arial" w:hAnsi="Arial" w:cs="Arial"/>
      <w:lang w:eastAsia="ar-SA"/>
    </w:rPr>
  </w:style>
  <w:style w:type="paragraph" w:styleId="5">
    <w:name w:val="heading 5"/>
    <w:basedOn w:val="a0"/>
    <w:next w:val="a1"/>
    <w:qFormat/>
    <w:pPr>
      <w:tabs>
        <w:tab w:val="num" w:pos="0"/>
      </w:tabs>
      <w:ind w:left="1008" w:hanging="1008"/>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Symbol" w:hAnsi="Symbol"/>
      <w:sz w:val="22"/>
    </w:rPr>
  </w:style>
  <w:style w:type="character" w:customStyle="1" w:styleId="WW8Num4z1">
    <w:name w:val="WW8Num4z1"/>
    <w:rPr>
      <w:rFonts w:ascii="Courier New" w:hAnsi="Courier New" w:cs="Courier New"/>
    </w:rPr>
  </w:style>
  <w:style w:type="character" w:customStyle="1" w:styleId="WW8Num5z0">
    <w:name w:val="WW8Num5z0"/>
    <w:rPr>
      <w:rFonts w:ascii="Symbol" w:hAnsi="Symbol" w:cs="OpenSymbol"/>
      <w:sz w:val="20"/>
      <w:szCs w:val="24"/>
    </w:rPr>
  </w:style>
  <w:style w:type="character" w:customStyle="1" w:styleId="WW8Num5z1">
    <w:name w:val="WW8Num5z1"/>
    <w:rPr>
      <w:rFonts w:ascii="OpenSymbol" w:hAnsi="OpenSymbol" w:cs="Aria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7z0">
    <w:name w:val="WW8Num7z0"/>
    <w:rPr>
      <w:rFonts w:ascii="Arial" w:hAnsi="Arial" w:cs="Aria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sz w:val="20"/>
      <w:szCs w:val="24"/>
    </w:rPr>
  </w:style>
  <w:style w:type="character" w:customStyle="1" w:styleId="WW8Num9z1">
    <w:name w:val="WW8Num9z1"/>
    <w:rPr>
      <w:rFonts w:ascii="Arial" w:hAnsi="Arial" w:cs="Arial"/>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cs="Arial"/>
    </w:rPr>
  </w:style>
  <w:style w:type="character" w:customStyle="1" w:styleId="WW8Num10z1">
    <w:name w:val="WW8Num10z1"/>
    <w:rPr>
      <w:rFonts w:ascii="OpenSymbol" w:hAnsi="OpenSymbol" w:cs="OpenSymbol"/>
      <w:sz w:val="20"/>
      <w:szCs w:val="24"/>
    </w:rPr>
  </w:style>
  <w:style w:type="character" w:customStyle="1" w:styleId="WW8Num11z0">
    <w:name w:val="WW8Num11z0"/>
    <w:rPr>
      <w:rFonts w:ascii="Wingdings" w:hAnsi="Wingdings"/>
    </w:rPr>
  </w:style>
  <w:style w:type="character" w:customStyle="1" w:styleId="WW8Num11z1">
    <w:name w:val="WW8Num11z1"/>
    <w:rPr>
      <w:rFonts w:ascii="OpenSymbol" w:hAnsi="OpenSymbol" w:cs="OpenSymbol"/>
      <w:sz w:val="20"/>
      <w:szCs w:val="24"/>
    </w:rPr>
  </w:style>
  <w:style w:type="character" w:customStyle="1" w:styleId="WW8Num12z0">
    <w:name w:val="WW8Num12z0"/>
    <w:rPr>
      <w:rFonts w:ascii="Wingdings" w:hAnsi="Wingdings"/>
    </w:rPr>
  </w:style>
  <w:style w:type="character" w:customStyle="1" w:styleId="WW8Num12z1">
    <w:name w:val="WW8Num12z1"/>
    <w:rPr>
      <w:rFonts w:ascii="Arial" w:hAnsi="Arial" w:cs="Arial"/>
    </w:rPr>
  </w:style>
  <w:style w:type="character" w:customStyle="1" w:styleId="WW8Num13z0">
    <w:name w:val="WW8Num13z0"/>
    <w:rPr>
      <w:rFonts w:ascii="Arial" w:hAnsi="Arial" w:cs="Arial"/>
    </w:rPr>
  </w:style>
  <w:style w:type="character" w:customStyle="1" w:styleId="WW8Num13z1">
    <w:name w:val="WW8Num13z1"/>
    <w:rPr>
      <w:rFonts w:ascii="OpenSymbol" w:hAnsi="OpenSymbol" w:cs="OpenSymbol"/>
      <w:sz w:val="20"/>
      <w:szCs w:val="24"/>
    </w:rPr>
  </w:style>
  <w:style w:type="character" w:customStyle="1" w:styleId="WW8Num14z0">
    <w:name w:val="WW8Num14z0"/>
    <w:rPr>
      <w:rFonts w:ascii="Arial" w:hAnsi="Arial" w:cs="Arial"/>
    </w:rPr>
  </w:style>
  <w:style w:type="character" w:customStyle="1" w:styleId="WW8Num14z1">
    <w:name w:val="WW8Num14z1"/>
    <w:rPr>
      <w:rFonts w:ascii="Courier New" w:hAnsi="Courier New" w:cs="Courier New"/>
    </w:rPr>
  </w:style>
  <w:style w:type="character" w:customStyle="1" w:styleId="WW8Num15z0">
    <w:name w:val="WW8Num15z0"/>
    <w:rPr>
      <w:rFonts w:ascii="Arial" w:hAnsi="Arial" w:cs="Arial"/>
    </w:rPr>
  </w:style>
  <w:style w:type="character" w:customStyle="1" w:styleId="WW8Num15z1">
    <w:name w:val="WW8Num15z1"/>
    <w:rPr>
      <w:rFonts w:ascii="Courier New" w:hAnsi="Courier New" w:cs="Courier New"/>
    </w:rPr>
  </w:style>
  <w:style w:type="character" w:customStyle="1" w:styleId="WW8Num16z0">
    <w:name w:val="WW8Num16z0"/>
    <w:rPr>
      <w:rFonts w:ascii="Symbol" w:hAnsi="Symbol" w:cs="OpenSymbol"/>
      <w:sz w:val="20"/>
      <w:szCs w:val="24"/>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sz w:val="22"/>
    </w:rPr>
  </w:style>
  <w:style w:type="character" w:customStyle="1" w:styleId="WW8Num18z1">
    <w:name w:val="WW8Num18z1"/>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20z0">
    <w:name w:val="WW8Num20z0"/>
    <w:rPr>
      <w:rFonts w:ascii="Arial" w:hAnsi="Arial" w:cs="Arial"/>
      <w:sz w:val="28"/>
      <w:szCs w:val="34"/>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OpenSymbol"/>
      <w:sz w:val="20"/>
      <w:szCs w:val="24"/>
    </w:rPr>
  </w:style>
  <w:style w:type="character" w:customStyle="1" w:styleId="WW8Num21z1">
    <w:name w:val="WW8Num21z1"/>
    <w:rPr>
      <w:rFonts w:ascii="Arial" w:hAnsi="Arial" w:cs="Arial"/>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3z0">
    <w:name w:val="WW8Num23z0"/>
    <w:rPr>
      <w:rFonts w:ascii="Arial" w:hAnsi="Arial" w:cs="Arial"/>
    </w:rPr>
  </w:style>
  <w:style w:type="character" w:customStyle="1" w:styleId="WW8Num24z0">
    <w:name w:val="WW8Num24z0"/>
    <w:rPr>
      <w:rFonts w:ascii="Symbol" w:hAnsi="Symbol" w:cs="OpenSymbol"/>
      <w:sz w:val="20"/>
      <w:szCs w:val="24"/>
    </w:rPr>
  </w:style>
  <w:style w:type="character" w:customStyle="1" w:styleId="WW8Num24z1">
    <w:name w:val="WW8Num24z1"/>
    <w:rPr>
      <w:rFonts w:ascii="OpenSymbol" w:hAnsi="OpenSymbol" w:cs="OpenSymbol"/>
      <w:sz w:val="20"/>
      <w:szCs w:val="24"/>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cs="OpenSymbol"/>
      <w:sz w:val="20"/>
      <w:szCs w:val="24"/>
    </w:rPr>
  </w:style>
  <w:style w:type="character" w:customStyle="1" w:styleId="WW8Num26z1">
    <w:name w:val="WW8Num26z1"/>
    <w:rPr>
      <w:rFonts w:ascii="OpenSymbol" w:hAnsi="OpenSymbol" w:cs="OpenSymbol"/>
      <w:sz w:val="20"/>
      <w:szCs w:val="24"/>
    </w:rPr>
  </w:style>
  <w:style w:type="character" w:customStyle="1" w:styleId="WW8Num27z0">
    <w:name w:val="WW8Num27z0"/>
    <w:rPr>
      <w:rFonts w:ascii="Symbol" w:hAnsi="Symbol" w:cs="OpenSymbol"/>
      <w:sz w:val="20"/>
      <w:szCs w:val="24"/>
    </w:rPr>
  </w:style>
  <w:style w:type="character" w:customStyle="1" w:styleId="WW8Num27z1">
    <w:name w:val="WW8Num27z1"/>
    <w:rPr>
      <w:rFonts w:ascii="OpenSymbol" w:hAnsi="OpenSymbol" w:cs="OpenSymbol"/>
      <w:sz w:val="20"/>
      <w:szCs w:val="24"/>
    </w:rPr>
  </w:style>
  <w:style w:type="character" w:customStyle="1" w:styleId="WW8Num28z0">
    <w:name w:val="WW8Num28z0"/>
    <w:rPr>
      <w:rFonts w:ascii="Symbol" w:hAnsi="Symbol" w:cs="OpenSymbol"/>
      <w:sz w:val="20"/>
      <w:szCs w:val="24"/>
    </w:rPr>
  </w:style>
  <w:style w:type="character" w:customStyle="1" w:styleId="WW8Num28z1">
    <w:name w:val="WW8Num28z1"/>
    <w:rPr>
      <w:rFonts w:ascii="OpenSymbol" w:hAnsi="OpenSymbol" w:cs="OpenSymbol"/>
      <w:sz w:val="20"/>
      <w:szCs w:val="24"/>
    </w:rPr>
  </w:style>
  <w:style w:type="character" w:customStyle="1" w:styleId="WW8Num29z0">
    <w:name w:val="WW8Num29z0"/>
    <w:rPr>
      <w:rFonts w:ascii="Symbol" w:hAnsi="Symbol" w:cs="OpenSymbol"/>
      <w:sz w:val="20"/>
      <w:szCs w:val="24"/>
    </w:rPr>
  </w:style>
  <w:style w:type="character" w:customStyle="1" w:styleId="WW8Num29z1">
    <w:name w:val="WW8Num29z1"/>
    <w:rPr>
      <w:rFonts w:ascii="OpenSymbol" w:hAnsi="OpenSymbol" w:cs="OpenSymbol"/>
      <w:sz w:val="20"/>
      <w:szCs w:val="24"/>
    </w:rPr>
  </w:style>
  <w:style w:type="character" w:customStyle="1" w:styleId="WW8Num30z0">
    <w:name w:val="WW8Num30z0"/>
    <w:rPr>
      <w:rFonts w:ascii="Symbol" w:hAnsi="Symbol" w:cs="OpenSymbol"/>
      <w:sz w:val="20"/>
      <w:szCs w:val="24"/>
    </w:rPr>
  </w:style>
  <w:style w:type="character" w:customStyle="1" w:styleId="WW8Num30z1">
    <w:name w:val="WW8Num30z1"/>
    <w:rPr>
      <w:rFonts w:ascii="OpenSymbol" w:hAnsi="OpenSymbol" w:cs="OpenSymbol"/>
      <w:sz w:val="20"/>
      <w:szCs w:val="24"/>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St1z0">
    <w:name w:val="WW8NumSt1z0"/>
    <w:rPr>
      <w:rFonts w:ascii="Arial" w:hAnsi="Arial" w:cs="Aria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WW8NumSt2z0">
    <w:name w:val="WW8NumSt2z0"/>
    <w:rPr>
      <w:rFonts w:ascii="Arial" w:hAnsi="Arial" w:cs="Aria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cs="Wingdings"/>
    </w:rPr>
  </w:style>
  <w:style w:type="character" w:customStyle="1" w:styleId="WW8NumSt2z3">
    <w:name w:val="WW8NumSt2z3"/>
    <w:rPr>
      <w:rFonts w:ascii="Symbol" w:hAnsi="Symbol" w:cs="Symbol"/>
    </w:rPr>
  </w:style>
  <w:style w:type="character" w:customStyle="1" w:styleId="1">
    <w:name w:val="Основной шрифт абзаца1"/>
  </w:style>
  <w:style w:type="character" w:styleId="a5">
    <w:name w:val="page number"/>
    <w:basedOn w:val="1"/>
  </w:style>
  <w:style w:type="character" w:styleId="a6">
    <w:name w:val="Hyperlink"/>
    <w:rPr>
      <w:color w:val="000080"/>
      <w:u w:val="single"/>
    </w:rPr>
  </w:style>
  <w:style w:type="character" w:styleId="a7">
    <w:name w:val="FollowedHyperlink"/>
    <w:rPr>
      <w:color w:val="800000"/>
      <w:u w:val="single"/>
    </w:rPr>
  </w:style>
  <w:style w:type="character" w:customStyle="1" w:styleId="a8">
    <w:name w:val="Маркеры списка"/>
    <w:rPr>
      <w:rFonts w:ascii="OpenSymbol" w:eastAsia="OpenSymbol" w:hAnsi="OpenSymbol" w:cs="OpenSymbol"/>
      <w:sz w:val="20"/>
      <w:szCs w:val="24"/>
    </w:rPr>
  </w:style>
  <w:style w:type="character" w:customStyle="1" w:styleId="ListLabel1">
    <w:name w:val="ListLabel 1"/>
    <w:rPr>
      <w:rFonts w:cs="Courier New"/>
    </w:rPr>
  </w:style>
  <w:style w:type="character" w:styleId="a9">
    <w:name w:val="Strong"/>
    <w:qFormat/>
    <w:rPr>
      <w:b/>
      <w:bCs/>
    </w:rPr>
  </w:style>
  <w:style w:type="paragraph" w:customStyle="1" w:styleId="a0">
    <w:name w:val="Заголовок"/>
    <w:basedOn w:val="a"/>
    <w:next w:val="a1"/>
    <w:pPr>
      <w:keepNext/>
      <w:spacing w:before="240" w:after="120"/>
    </w:pPr>
    <w:rPr>
      <w:rFonts w:eastAsia="SimSun" w:cs="Mangal"/>
      <w:sz w:val="28"/>
      <w:szCs w:val="28"/>
    </w:rPr>
  </w:style>
  <w:style w:type="paragraph" w:styleId="a1">
    <w:name w:val="Body Text"/>
    <w:basedOn w:val="a"/>
    <w:link w:val="aa"/>
    <w:pPr>
      <w:spacing w:after="120"/>
    </w:pPr>
  </w:style>
  <w:style w:type="paragraph" w:styleId="ab">
    <w:name w:val="List"/>
    <w:basedOn w:val="a1"/>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1"/>
  </w:style>
  <w:style w:type="paragraph" w:styleId="af0">
    <w:name w:val="header"/>
    <w:basedOn w:val="a"/>
    <w:pPr>
      <w:suppressLineNumbers/>
      <w:tabs>
        <w:tab w:val="center" w:pos="4819"/>
        <w:tab w:val="right" w:pos="9638"/>
      </w:tabs>
    </w:pPr>
  </w:style>
  <w:style w:type="paragraph" w:customStyle="1" w:styleId="12">
    <w:name w:val="Абзац списка1"/>
    <w:basedOn w:val="a"/>
  </w:style>
  <w:style w:type="paragraph" w:styleId="af1">
    <w:name w:val="Body Text Indent"/>
    <w:basedOn w:val="a"/>
    <w:pPr>
      <w:spacing w:after="120"/>
      <w:ind w:left="283"/>
    </w:pPr>
  </w:style>
  <w:style w:type="paragraph" w:styleId="af2">
    <w:name w:val="Balloon Text"/>
    <w:basedOn w:val="a"/>
    <w:link w:val="af3"/>
    <w:uiPriority w:val="99"/>
    <w:semiHidden/>
    <w:unhideWhenUsed/>
    <w:rsid w:val="0076473C"/>
    <w:rPr>
      <w:rFonts w:ascii="Tahoma" w:hAnsi="Tahoma" w:cs="Tahoma"/>
      <w:sz w:val="16"/>
      <w:szCs w:val="16"/>
    </w:rPr>
  </w:style>
  <w:style w:type="character" w:customStyle="1" w:styleId="af3">
    <w:name w:val="Текст выноски Знак"/>
    <w:link w:val="af2"/>
    <w:uiPriority w:val="99"/>
    <w:semiHidden/>
    <w:rsid w:val="0076473C"/>
    <w:rPr>
      <w:rFonts w:ascii="Tahoma" w:hAnsi="Tahoma" w:cs="Tahoma"/>
      <w:sz w:val="16"/>
      <w:szCs w:val="16"/>
      <w:lang w:eastAsia="ar-SA"/>
    </w:rPr>
  </w:style>
  <w:style w:type="paragraph" w:styleId="af4">
    <w:name w:val="List Paragraph"/>
    <w:basedOn w:val="a"/>
    <w:uiPriority w:val="34"/>
    <w:qFormat/>
    <w:rsid w:val="006C2D49"/>
    <w:pPr>
      <w:ind w:left="720"/>
      <w:contextualSpacing/>
    </w:pPr>
  </w:style>
  <w:style w:type="table" w:styleId="af5">
    <w:name w:val="Table Grid"/>
    <w:basedOn w:val="a3"/>
    <w:uiPriority w:val="59"/>
    <w:rsid w:val="00066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next w:val="af5"/>
    <w:uiPriority w:val="59"/>
    <w:rsid w:val="00EE69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5"/>
    <w:uiPriority w:val="59"/>
    <w:rsid w:val="00EE69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5"/>
    <w:rsid w:val="00731F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3"/>
    <w:next w:val="af5"/>
    <w:uiPriority w:val="59"/>
    <w:rsid w:val="00D520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5"/>
    <w:uiPriority w:val="59"/>
    <w:rsid w:val="004568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basedOn w:val="a2"/>
    <w:link w:val="a1"/>
    <w:rsid w:val="00CB696C"/>
    <w:rPr>
      <w:rFonts w:ascii="Arial" w:hAnsi="Arial" w:cs="Arial"/>
      <w:lang w:eastAsia="ar-SA"/>
    </w:rPr>
  </w:style>
  <w:style w:type="table" w:customStyle="1" w:styleId="4">
    <w:name w:val="Сетка таблицы4"/>
    <w:basedOn w:val="a3"/>
    <w:next w:val="af5"/>
    <w:uiPriority w:val="59"/>
    <w:rsid w:val="00403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f5"/>
    <w:uiPriority w:val="59"/>
    <w:rsid w:val="003813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f5"/>
    <w:uiPriority w:val="59"/>
    <w:rsid w:val="005B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f5"/>
    <w:uiPriority w:val="59"/>
    <w:rsid w:val="00DD17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5"/>
    <w:uiPriority w:val="59"/>
    <w:rsid w:val="006530C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5"/>
    <w:uiPriority w:val="59"/>
    <w:rsid w:val="009711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667CB"/>
  </w:style>
  <w:style w:type="table" w:customStyle="1" w:styleId="100">
    <w:name w:val="Сетка таблицы10"/>
    <w:basedOn w:val="a3"/>
    <w:next w:val="af5"/>
    <w:uiPriority w:val="39"/>
    <w:rsid w:val="008C61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3"/>
    <w:next w:val="af5"/>
    <w:uiPriority w:val="59"/>
    <w:rsid w:val="008C61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BE"/>
    <w:pPr>
      <w:widowControl w:val="0"/>
      <w:suppressAutoHyphens/>
      <w:autoSpaceDE w:val="0"/>
    </w:pPr>
    <w:rPr>
      <w:rFonts w:ascii="Arial" w:hAnsi="Arial" w:cs="Arial"/>
      <w:lang w:eastAsia="ar-SA"/>
    </w:rPr>
  </w:style>
  <w:style w:type="paragraph" w:styleId="5">
    <w:name w:val="heading 5"/>
    <w:basedOn w:val="a0"/>
    <w:next w:val="a1"/>
    <w:qFormat/>
    <w:pPr>
      <w:tabs>
        <w:tab w:val="num" w:pos="0"/>
      </w:tabs>
      <w:ind w:left="1008" w:hanging="1008"/>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Symbol" w:hAnsi="Symbol"/>
      <w:sz w:val="22"/>
    </w:rPr>
  </w:style>
  <w:style w:type="character" w:customStyle="1" w:styleId="WW8Num4z1">
    <w:name w:val="WW8Num4z1"/>
    <w:rPr>
      <w:rFonts w:ascii="Courier New" w:hAnsi="Courier New" w:cs="Courier New"/>
    </w:rPr>
  </w:style>
  <w:style w:type="character" w:customStyle="1" w:styleId="WW8Num5z0">
    <w:name w:val="WW8Num5z0"/>
    <w:rPr>
      <w:rFonts w:ascii="Symbol" w:hAnsi="Symbol" w:cs="OpenSymbol"/>
      <w:sz w:val="20"/>
      <w:szCs w:val="24"/>
    </w:rPr>
  </w:style>
  <w:style w:type="character" w:customStyle="1" w:styleId="WW8Num5z1">
    <w:name w:val="WW8Num5z1"/>
    <w:rPr>
      <w:rFonts w:ascii="OpenSymbol" w:hAnsi="OpenSymbol" w:cs="Aria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7z0">
    <w:name w:val="WW8Num7z0"/>
    <w:rPr>
      <w:rFonts w:ascii="Arial" w:hAnsi="Arial" w:cs="Aria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sz w:val="20"/>
      <w:szCs w:val="24"/>
    </w:rPr>
  </w:style>
  <w:style w:type="character" w:customStyle="1" w:styleId="WW8Num9z1">
    <w:name w:val="WW8Num9z1"/>
    <w:rPr>
      <w:rFonts w:ascii="Arial" w:hAnsi="Arial" w:cs="Arial"/>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hAnsi="Arial" w:cs="Arial"/>
    </w:rPr>
  </w:style>
  <w:style w:type="character" w:customStyle="1" w:styleId="WW8Num10z1">
    <w:name w:val="WW8Num10z1"/>
    <w:rPr>
      <w:rFonts w:ascii="OpenSymbol" w:hAnsi="OpenSymbol" w:cs="OpenSymbol"/>
      <w:sz w:val="20"/>
      <w:szCs w:val="24"/>
    </w:rPr>
  </w:style>
  <w:style w:type="character" w:customStyle="1" w:styleId="WW8Num11z0">
    <w:name w:val="WW8Num11z0"/>
    <w:rPr>
      <w:rFonts w:ascii="Wingdings" w:hAnsi="Wingdings"/>
    </w:rPr>
  </w:style>
  <w:style w:type="character" w:customStyle="1" w:styleId="WW8Num11z1">
    <w:name w:val="WW8Num11z1"/>
    <w:rPr>
      <w:rFonts w:ascii="OpenSymbol" w:hAnsi="OpenSymbol" w:cs="OpenSymbol"/>
      <w:sz w:val="20"/>
      <w:szCs w:val="24"/>
    </w:rPr>
  </w:style>
  <w:style w:type="character" w:customStyle="1" w:styleId="WW8Num12z0">
    <w:name w:val="WW8Num12z0"/>
    <w:rPr>
      <w:rFonts w:ascii="Wingdings" w:hAnsi="Wingdings"/>
    </w:rPr>
  </w:style>
  <w:style w:type="character" w:customStyle="1" w:styleId="WW8Num12z1">
    <w:name w:val="WW8Num12z1"/>
    <w:rPr>
      <w:rFonts w:ascii="Arial" w:hAnsi="Arial" w:cs="Arial"/>
    </w:rPr>
  </w:style>
  <w:style w:type="character" w:customStyle="1" w:styleId="WW8Num13z0">
    <w:name w:val="WW8Num13z0"/>
    <w:rPr>
      <w:rFonts w:ascii="Arial" w:hAnsi="Arial" w:cs="Arial"/>
    </w:rPr>
  </w:style>
  <w:style w:type="character" w:customStyle="1" w:styleId="WW8Num13z1">
    <w:name w:val="WW8Num13z1"/>
    <w:rPr>
      <w:rFonts w:ascii="OpenSymbol" w:hAnsi="OpenSymbol" w:cs="OpenSymbol"/>
      <w:sz w:val="20"/>
      <w:szCs w:val="24"/>
    </w:rPr>
  </w:style>
  <w:style w:type="character" w:customStyle="1" w:styleId="WW8Num14z0">
    <w:name w:val="WW8Num14z0"/>
    <w:rPr>
      <w:rFonts w:ascii="Arial" w:hAnsi="Arial" w:cs="Arial"/>
    </w:rPr>
  </w:style>
  <w:style w:type="character" w:customStyle="1" w:styleId="WW8Num14z1">
    <w:name w:val="WW8Num14z1"/>
    <w:rPr>
      <w:rFonts w:ascii="Courier New" w:hAnsi="Courier New" w:cs="Courier New"/>
    </w:rPr>
  </w:style>
  <w:style w:type="character" w:customStyle="1" w:styleId="WW8Num15z0">
    <w:name w:val="WW8Num15z0"/>
    <w:rPr>
      <w:rFonts w:ascii="Arial" w:hAnsi="Arial" w:cs="Arial"/>
    </w:rPr>
  </w:style>
  <w:style w:type="character" w:customStyle="1" w:styleId="WW8Num15z1">
    <w:name w:val="WW8Num15z1"/>
    <w:rPr>
      <w:rFonts w:ascii="Courier New" w:hAnsi="Courier New" w:cs="Courier New"/>
    </w:rPr>
  </w:style>
  <w:style w:type="character" w:customStyle="1" w:styleId="WW8Num16z0">
    <w:name w:val="WW8Num16z0"/>
    <w:rPr>
      <w:rFonts w:ascii="Symbol" w:hAnsi="Symbol" w:cs="OpenSymbol"/>
      <w:sz w:val="20"/>
      <w:szCs w:val="24"/>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sz w:val="22"/>
    </w:rPr>
  </w:style>
  <w:style w:type="character" w:customStyle="1" w:styleId="WW8Num18z1">
    <w:name w:val="WW8Num18z1"/>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20z0">
    <w:name w:val="WW8Num20z0"/>
    <w:rPr>
      <w:rFonts w:ascii="Arial" w:hAnsi="Arial" w:cs="Arial"/>
      <w:sz w:val="28"/>
      <w:szCs w:val="34"/>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OpenSymbol"/>
      <w:sz w:val="20"/>
      <w:szCs w:val="24"/>
    </w:rPr>
  </w:style>
  <w:style w:type="character" w:customStyle="1" w:styleId="WW8Num21z1">
    <w:name w:val="WW8Num21z1"/>
    <w:rPr>
      <w:rFonts w:ascii="Arial" w:hAnsi="Arial" w:cs="Arial"/>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cs="Courier New"/>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3z0">
    <w:name w:val="WW8Num23z0"/>
    <w:rPr>
      <w:rFonts w:ascii="Arial" w:hAnsi="Arial" w:cs="Arial"/>
    </w:rPr>
  </w:style>
  <w:style w:type="character" w:customStyle="1" w:styleId="WW8Num24z0">
    <w:name w:val="WW8Num24z0"/>
    <w:rPr>
      <w:rFonts w:ascii="Symbol" w:hAnsi="Symbol" w:cs="OpenSymbol"/>
      <w:sz w:val="20"/>
      <w:szCs w:val="24"/>
    </w:rPr>
  </w:style>
  <w:style w:type="character" w:customStyle="1" w:styleId="WW8Num24z1">
    <w:name w:val="WW8Num24z1"/>
    <w:rPr>
      <w:rFonts w:ascii="OpenSymbol" w:hAnsi="OpenSymbol" w:cs="OpenSymbol"/>
      <w:sz w:val="20"/>
      <w:szCs w:val="24"/>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cs="OpenSymbol"/>
      <w:sz w:val="20"/>
      <w:szCs w:val="24"/>
    </w:rPr>
  </w:style>
  <w:style w:type="character" w:customStyle="1" w:styleId="WW8Num26z1">
    <w:name w:val="WW8Num26z1"/>
    <w:rPr>
      <w:rFonts w:ascii="OpenSymbol" w:hAnsi="OpenSymbol" w:cs="OpenSymbol"/>
      <w:sz w:val="20"/>
      <w:szCs w:val="24"/>
    </w:rPr>
  </w:style>
  <w:style w:type="character" w:customStyle="1" w:styleId="WW8Num27z0">
    <w:name w:val="WW8Num27z0"/>
    <w:rPr>
      <w:rFonts w:ascii="Symbol" w:hAnsi="Symbol" w:cs="OpenSymbol"/>
      <w:sz w:val="20"/>
      <w:szCs w:val="24"/>
    </w:rPr>
  </w:style>
  <w:style w:type="character" w:customStyle="1" w:styleId="WW8Num27z1">
    <w:name w:val="WW8Num27z1"/>
    <w:rPr>
      <w:rFonts w:ascii="OpenSymbol" w:hAnsi="OpenSymbol" w:cs="OpenSymbol"/>
      <w:sz w:val="20"/>
      <w:szCs w:val="24"/>
    </w:rPr>
  </w:style>
  <w:style w:type="character" w:customStyle="1" w:styleId="WW8Num28z0">
    <w:name w:val="WW8Num28z0"/>
    <w:rPr>
      <w:rFonts w:ascii="Symbol" w:hAnsi="Symbol" w:cs="OpenSymbol"/>
      <w:sz w:val="20"/>
      <w:szCs w:val="24"/>
    </w:rPr>
  </w:style>
  <w:style w:type="character" w:customStyle="1" w:styleId="WW8Num28z1">
    <w:name w:val="WW8Num28z1"/>
    <w:rPr>
      <w:rFonts w:ascii="OpenSymbol" w:hAnsi="OpenSymbol" w:cs="OpenSymbol"/>
      <w:sz w:val="20"/>
      <w:szCs w:val="24"/>
    </w:rPr>
  </w:style>
  <w:style w:type="character" w:customStyle="1" w:styleId="WW8Num29z0">
    <w:name w:val="WW8Num29z0"/>
    <w:rPr>
      <w:rFonts w:ascii="Symbol" w:hAnsi="Symbol" w:cs="OpenSymbol"/>
      <w:sz w:val="20"/>
      <w:szCs w:val="24"/>
    </w:rPr>
  </w:style>
  <w:style w:type="character" w:customStyle="1" w:styleId="WW8Num29z1">
    <w:name w:val="WW8Num29z1"/>
    <w:rPr>
      <w:rFonts w:ascii="OpenSymbol" w:hAnsi="OpenSymbol" w:cs="OpenSymbol"/>
      <w:sz w:val="20"/>
      <w:szCs w:val="24"/>
    </w:rPr>
  </w:style>
  <w:style w:type="character" w:customStyle="1" w:styleId="WW8Num30z0">
    <w:name w:val="WW8Num30z0"/>
    <w:rPr>
      <w:rFonts w:ascii="Symbol" w:hAnsi="Symbol" w:cs="OpenSymbol"/>
      <w:sz w:val="20"/>
      <w:szCs w:val="24"/>
    </w:rPr>
  </w:style>
  <w:style w:type="character" w:customStyle="1" w:styleId="WW8Num30z1">
    <w:name w:val="WW8Num30z1"/>
    <w:rPr>
      <w:rFonts w:ascii="OpenSymbol" w:hAnsi="OpenSymbol" w:cs="OpenSymbol"/>
      <w:sz w:val="20"/>
      <w:szCs w:val="24"/>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St1z0">
    <w:name w:val="WW8NumSt1z0"/>
    <w:rPr>
      <w:rFonts w:ascii="Arial" w:hAnsi="Arial" w:cs="Aria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WW8NumSt2z0">
    <w:name w:val="WW8NumSt2z0"/>
    <w:rPr>
      <w:rFonts w:ascii="Arial" w:hAnsi="Arial" w:cs="Aria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cs="Wingdings"/>
    </w:rPr>
  </w:style>
  <w:style w:type="character" w:customStyle="1" w:styleId="WW8NumSt2z3">
    <w:name w:val="WW8NumSt2z3"/>
    <w:rPr>
      <w:rFonts w:ascii="Symbol" w:hAnsi="Symbol" w:cs="Symbol"/>
    </w:rPr>
  </w:style>
  <w:style w:type="character" w:customStyle="1" w:styleId="1">
    <w:name w:val="Основной шрифт абзаца1"/>
  </w:style>
  <w:style w:type="character" w:styleId="a5">
    <w:name w:val="page number"/>
    <w:basedOn w:val="1"/>
  </w:style>
  <w:style w:type="character" w:styleId="a6">
    <w:name w:val="Hyperlink"/>
    <w:rPr>
      <w:color w:val="000080"/>
      <w:u w:val="single"/>
    </w:rPr>
  </w:style>
  <w:style w:type="character" w:styleId="a7">
    <w:name w:val="FollowedHyperlink"/>
    <w:rPr>
      <w:color w:val="800000"/>
      <w:u w:val="single"/>
    </w:rPr>
  </w:style>
  <w:style w:type="character" w:customStyle="1" w:styleId="a8">
    <w:name w:val="Маркеры списка"/>
    <w:rPr>
      <w:rFonts w:ascii="OpenSymbol" w:eastAsia="OpenSymbol" w:hAnsi="OpenSymbol" w:cs="OpenSymbol"/>
      <w:sz w:val="20"/>
      <w:szCs w:val="24"/>
    </w:rPr>
  </w:style>
  <w:style w:type="character" w:customStyle="1" w:styleId="ListLabel1">
    <w:name w:val="ListLabel 1"/>
    <w:rPr>
      <w:rFonts w:cs="Courier New"/>
    </w:rPr>
  </w:style>
  <w:style w:type="character" w:styleId="a9">
    <w:name w:val="Strong"/>
    <w:qFormat/>
    <w:rPr>
      <w:b/>
      <w:bCs/>
    </w:rPr>
  </w:style>
  <w:style w:type="paragraph" w:customStyle="1" w:styleId="a0">
    <w:name w:val="Заголовок"/>
    <w:basedOn w:val="a"/>
    <w:next w:val="a1"/>
    <w:pPr>
      <w:keepNext/>
      <w:spacing w:before="240" w:after="120"/>
    </w:pPr>
    <w:rPr>
      <w:rFonts w:eastAsia="SimSun" w:cs="Mangal"/>
      <w:sz w:val="28"/>
      <w:szCs w:val="28"/>
    </w:rPr>
  </w:style>
  <w:style w:type="paragraph" w:styleId="a1">
    <w:name w:val="Body Text"/>
    <w:basedOn w:val="a"/>
    <w:link w:val="aa"/>
    <w:pPr>
      <w:spacing w:after="120"/>
    </w:pPr>
  </w:style>
  <w:style w:type="paragraph" w:styleId="ab">
    <w:name w:val="List"/>
    <w:basedOn w:val="a1"/>
    <w:rPr>
      <w:rFonts w:cs="Mangal"/>
    </w:rPr>
  </w:style>
  <w:style w:type="paragraph" w:customStyle="1" w:styleId="10">
    <w:name w:val="Название1"/>
    <w:basedOn w:val="a"/>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1"/>
  </w:style>
  <w:style w:type="paragraph" w:styleId="af0">
    <w:name w:val="header"/>
    <w:basedOn w:val="a"/>
    <w:pPr>
      <w:suppressLineNumbers/>
      <w:tabs>
        <w:tab w:val="center" w:pos="4819"/>
        <w:tab w:val="right" w:pos="9638"/>
      </w:tabs>
    </w:pPr>
  </w:style>
  <w:style w:type="paragraph" w:customStyle="1" w:styleId="12">
    <w:name w:val="Абзац списка1"/>
    <w:basedOn w:val="a"/>
  </w:style>
  <w:style w:type="paragraph" w:styleId="af1">
    <w:name w:val="Body Text Indent"/>
    <w:basedOn w:val="a"/>
    <w:pPr>
      <w:spacing w:after="120"/>
      <w:ind w:left="283"/>
    </w:pPr>
  </w:style>
  <w:style w:type="paragraph" w:styleId="af2">
    <w:name w:val="Balloon Text"/>
    <w:basedOn w:val="a"/>
    <w:link w:val="af3"/>
    <w:uiPriority w:val="99"/>
    <w:semiHidden/>
    <w:unhideWhenUsed/>
    <w:rsid w:val="0076473C"/>
    <w:rPr>
      <w:rFonts w:ascii="Tahoma" w:hAnsi="Tahoma" w:cs="Tahoma"/>
      <w:sz w:val="16"/>
      <w:szCs w:val="16"/>
    </w:rPr>
  </w:style>
  <w:style w:type="character" w:customStyle="1" w:styleId="af3">
    <w:name w:val="Текст выноски Знак"/>
    <w:link w:val="af2"/>
    <w:uiPriority w:val="99"/>
    <w:semiHidden/>
    <w:rsid w:val="0076473C"/>
    <w:rPr>
      <w:rFonts w:ascii="Tahoma" w:hAnsi="Tahoma" w:cs="Tahoma"/>
      <w:sz w:val="16"/>
      <w:szCs w:val="16"/>
      <w:lang w:eastAsia="ar-SA"/>
    </w:rPr>
  </w:style>
  <w:style w:type="paragraph" w:styleId="af4">
    <w:name w:val="List Paragraph"/>
    <w:basedOn w:val="a"/>
    <w:uiPriority w:val="34"/>
    <w:qFormat/>
    <w:rsid w:val="006C2D49"/>
    <w:pPr>
      <w:ind w:left="720"/>
      <w:contextualSpacing/>
    </w:pPr>
  </w:style>
  <w:style w:type="table" w:styleId="af5">
    <w:name w:val="Table Grid"/>
    <w:basedOn w:val="a3"/>
    <w:uiPriority w:val="59"/>
    <w:rsid w:val="00066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next w:val="af5"/>
    <w:uiPriority w:val="59"/>
    <w:rsid w:val="00EE69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5"/>
    <w:uiPriority w:val="59"/>
    <w:rsid w:val="00EE69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5"/>
    <w:rsid w:val="00731F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3"/>
    <w:next w:val="af5"/>
    <w:uiPriority w:val="59"/>
    <w:rsid w:val="00D520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5"/>
    <w:uiPriority w:val="59"/>
    <w:rsid w:val="004568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basedOn w:val="a2"/>
    <w:link w:val="a1"/>
    <w:rsid w:val="00CB696C"/>
    <w:rPr>
      <w:rFonts w:ascii="Arial" w:hAnsi="Arial" w:cs="Arial"/>
      <w:lang w:eastAsia="ar-SA"/>
    </w:rPr>
  </w:style>
  <w:style w:type="table" w:customStyle="1" w:styleId="4">
    <w:name w:val="Сетка таблицы4"/>
    <w:basedOn w:val="a3"/>
    <w:next w:val="af5"/>
    <w:uiPriority w:val="59"/>
    <w:rsid w:val="00403A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f5"/>
    <w:uiPriority w:val="59"/>
    <w:rsid w:val="003813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f5"/>
    <w:uiPriority w:val="59"/>
    <w:rsid w:val="005B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f5"/>
    <w:uiPriority w:val="59"/>
    <w:rsid w:val="00DD17D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5"/>
    <w:uiPriority w:val="59"/>
    <w:rsid w:val="006530C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5"/>
    <w:uiPriority w:val="59"/>
    <w:rsid w:val="009711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667CB"/>
  </w:style>
  <w:style w:type="table" w:customStyle="1" w:styleId="100">
    <w:name w:val="Сетка таблицы10"/>
    <w:basedOn w:val="a3"/>
    <w:next w:val="af5"/>
    <w:uiPriority w:val="39"/>
    <w:rsid w:val="008C61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3"/>
    <w:next w:val="af5"/>
    <w:uiPriority w:val="59"/>
    <w:rsid w:val="008C616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962">
      <w:bodyDiv w:val="1"/>
      <w:marLeft w:val="0"/>
      <w:marRight w:val="0"/>
      <w:marTop w:val="0"/>
      <w:marBottom w:val="0"/>
      <w:divBdr>
        <w:top w:val="none" w:sz="0" w:space="0" w:color="auto"/>
        <w:left w:val="none" w:sz="0" w:space="0" w:color="auto"/>
        <w:bottom w:val="none" w:sz="0" w:space="0" w:color="auto"/>
        <w:right w:val="none" w:sz="0" w:space="0" w:color="auto"/>
      </w:divBdr>
    </w:div>
    <w:div w:id="224417922">
      <w:bodyDiv w:val="1"/>
      <w:marLeft w:val="0"/>
      <w:marRight w:val="0"/>
      <w:marTop w:val="0"/>
      <w:marBottom w:val="0"/>
      <w:divBdr>
        <w:top w:val="none" w:sz="0" w:space="0" w:color="auto"/>
        <w:left w:val="none" w:sz="0" w:space="0" w:color="auto"/>
        <w:bottom w:val="none" w:sz="0" w:space="0" w:color="auto"/>
        <w:right w:val="none" w:sz="0" w:space="0" w:color="auto"/>
      </w:divBdr>
    </w:div>
    <w:div w:id="296031092">
      <w:bodyDiv w:val="1"/>
      <w:marLeft w:val="0"/>
      <w:marRight w:val="0"/>
      <w:marTop w:val="0"/>
      <w:marBottom w:val="0"/>
      <w:divBdr>
        <w:top w:val="none" w:sz="0" w:space="0" w:color="auto"/>
        <w:left w:val="none" w:sz="0" w:space="0" w:color="auto"/>
        <w:bottom w:val="none" w:sz="0" w:space="0" w:color="auto"/>
        <w:right w:val="none" w:sz="0" w:space="0" w:color="auto"/>
      </w:divBdr>
    </w:div>
    <w:div w:id="349914522">
      <w:bodyDiv w:val="1"/>
      <w:marLeft w:val="0"/>
      <w:marRight w:val="0"/>
      <w:marTop w:val="0"/>
      <w:marBottom w:val="0"/>
      <w:divBdr>
        <w:top w:val="none" w:sz="0" w:space="0" w:color="auto"/>
        <w:left w:val="none" w:sz="0" w:space="0" w:color="auto"/>
        <w:bottom w:val="none" w:sz="0" w:space="0" w:color="auto"/>
        <w:right w:val="none" w:sz="0" w:space="0" w:color="auto"/>
      </w:divBdr>
      <w:divsChild>
        <w:div w:id="779183565">
          <w:marLeft w:val="547"/>
          <w:marRight w:val="0"/>
          <w:marTop w:val="120"/>
          <w:marBottom w:val="0"/>
          <w:divBdr>
            <w:top w:val="none" w:sz="0" w:space="0" w:color="auto"/>
            <w:left w:val="none" w:sz="0" w:space="0" w:color="auto"/>
            <w:bottom w:val="none" w:sz="0" w:space="0" w:color="auto"/>
            <w:right w:val="none" w:sz="0" w:space="0" w:color="auto"/>
          </w:divBdr>
        </w:div>
      </w:divsChild>
    </w:div>
    <w:div w:id="510679495">
      <w:bodyDiv w:val="1"/>
      <w:marLeft w:val="0"/>
      <w:marRight w:val="0"/>
      <w:marTop w:val="0"/>
      <w:marBottom w:val="0"/>
      <w:divBdr>
        <w:top w:val="none" w:sz="0" w:space="0" w:color="auto"/>
        <w:left w:val="none" w:sz="0" w:space="0" w:color="auto"/>
        <w:bottom w:val="none" w:sz="0" w:space="0" w:color="auto"/>
        <w:right w:val="none" w:sz="0" w:space="0" w:color="auto"/>
      </w:divBdr>
    </w:div>
    <w:div w:id="639772364">
      <w:bodyDiv w:val="1"/>
      <w:marLeft w:val="0"/>
      <w:marRight w:val="0"/>
      <w:marTop w:val="0"/>
      <w:marBottom w:val="0"/>
      <w:divBdr>
        <w:top w:val="none" w:sz="0" w:space="0" w:color="auto"/>
        <w:left w:val="none" w:sz="0" w:space="0" w:color="auto"/>
        <w:bottom w:val="none" w:sz="0" w:space="0" w:color="auto"/>
        <w:right w:val="none" w:sz="0" w:space="0" w:color="auto"/>
      </w:divBdr>
    </w:div>
    <w:div w:id="742486461">
      <w:bodyDiv w:val="1"/>
      <w:marLeft w:val="0"/>
      <w:marRight w:val="0"/>
      <w:marTop w:val="0"/>
      <w:marBottom w:val="0"/>
      <w:divBdr>
        <w:top w:val="none" w:sz="0" w:space="0" w:color="auto"/>
        <w:left w:val="none" w:sz="0" w:space="0" w:color="auto"/>
        <w:bottom w:val="none" w:sz="0" w:space="0" w:color="auto"/>
        <w:right w:val="none" w:sz="0" w:space="0" w:color="auto"/>
      </w:divBdr>
    </w:div>
    <w:div w:id="909579413">
      <w:bodyDiv w:val="1"/>
      <w:marLeft w:val="0"/>
      <w:marRight w:val="0"/>
      <w:marTop w:val="0"/>
      <w:marBottom w:val="0"/>
      <w:divBdr>
        <w:top w:val="none" w:sz="0" w:space="0" w:color="auto"/>
        <w:left w:val="none" w:sz="0" w:space="0" w:color="auto"/>
        <w:bottom w:val="none" w:sz="0" w:space="0" w:color="auto"/>
        <w:right w:val="none" w:sz="0" w:space="0" w:color="auto"/>
      </w:divBdr>
    </w:div>
    <w:div w:id="928662911">
      <w:bodyDiv w:val="1"/>
      <w:marLeft w:val="0"/>
      <w:marRight w:val="0"/>
      <w:marTop w:val="0"/>
      <w:marBottom w:val="0"/>
      <w:divBdr>
        <w:top w:val="none" w:sz="0" w:space="0" w:color="auto"/>
        <w:left w:val="none" w:sz="0" w:space="0" w:color="auto"/>
        <w:bottom w:val="none" w:sz="0" w:space="0" w:color="auto"/>
        <w:right w:val="none" w:sz="0" w:space="0" w:color="auto"/>
      </w:divBdr>
    </w:div>
    <w:div w:id="940842013">
      <w:bodyDiv w:val="1"/>
      <w:marLeft w:val="0"/>
      <w:marRight w:val="0"/>
      <w:marTop w:val="0"/>
      <w:marBottom w:val="0"/>
      <w:divBdr>
        <w:top w:val="none" w:sz="0" w:space="0" w:color="auto"/>
        <w:left w:val="none" w:sz="0" w:space="0" w:color="auto"/>
        <w:bottom w:val="none" w:sz="0" w:space="0" w:color="auto"/>
        <w:right w:val="none" w:sz="0" w:space="0" w:color="auto"/>
      </w:divBdr>
    </w:div>
    <w:div w:id="1020275226">
      <w:bodyDiv w:val="1"/>
      <w:marLeft w:val="0"/>
      <w:marRight w:val="0"/>
      <w:marTop w:val="0"/>
      <w:marBottom w:val="0"/>
      <w:divBdr>
        <w:top w:val="none" w:sz="0" w:space="0" w:color="auto"/>
        <w:left w:val="none" w:sz="0" w:space="0" w:color="auto"/>
        <w:bottom w:val="none" w:sz="0" w:space="0" w:color="auto"/>
        <w:right w:val="none" w:sz="0" w:space="0" w:color="auto"/>
      </w:divBdr>
    </w:div>
    <w:div w:id="1186402767">
      <w:bodyDiv w:val="1"/>
      <w:marLeft w:val="0"/>
      <w:marRight w:val="0"/>
      <w:marTop w:val="0"/>
      <w:marBottom w:val="0"/>
      <w:divBdr>
        <w:top w:val="none" w:sz="0" w:space="0" w:color="auto"/>
        <w:left w:val="none" w:sz="0" w:space="0" w:color="auto"/>
        <w:bottom w:val="none" w:sz="0" w:space="0" w:color="auto"/>
        <w:right w:val="none" w:sz="0" w:space="0" w:color="auto"/>
      </w:divBdr>
    </w:div>
    <w:div w:id="1311446147">
      <w:bodyDiv w:val="1"/>
      <w:marLeft w:val="0"/>
      <w:marRight w:val="0"/>
      <w:marTop w:val="0"/>
      <w:marBottom w:val="0"/>
      <w:divBdr>
        <w:top w:val="none" w:sz="0" w:space="0" w:color="auto"/>
        <w:left w:val="none" w:sz="0" w:space="0" w:color="auto"/>
        <w:bottom w:val="none" w:sz="0" w:space="0" w:color="auto"/>
        <w:right w:val="none" w:sz="0" w:space="0" w:color="auto"/>
      </w:divBdr>
    </w:div>
    <w:div w:id="1719475548">
      <w:bodyDiv w:val="1"/>
      <w:marLeft w:val="0"/>
      <w:marRight w:val="0"/>
      <w:marTop w:val="0"/>
      <w:marBottom w:val="0"/>
      <w:divBdr>
        <w:top w:val="none" w:sz="0" w:space="0" w:color="auto"/>
        <w:left w:val="none" w:sz="0" w:space="0" w:color="auto"/>
        <w:bottom w:val="none" w:sz="0" w:space="0" w:color="auto"/>
        <w:right w:val="none" w:sz="0" w:space="0" w:color="auto"/>
      </w:divBdr>
    </w:div>
    <w:div w:id="1826435457">
      <w:bodyDiv w:val="1"/>
      <w:marLeft w:val="0"/>
      <w:marRight w:val="0"/>
      <w:marTop w:val="0"/>
      <w:marBottom w:val="0"/>
      <w:divBdr>
        <w:top w:val="none" w:sz="0" w:space="0" w:color="auto"/>
        <w:left w:val="none" w:sz="0" w:space="0" w:color="auto"/>
        <w:bottom w:val="none" w:sz="0" w:space="0" w:color="auto"/>
        <w:right w:val="none" w:sz="0" w:space="0" w:color="auto"/>
      </w:divBdr>
    </w:div>
    <w:div w:id="1890803283">
      <w:bodyDiv w:val="1"/>
      <w:marLeft w:val="0"/>
      <w:marRight w:val="0"/>
      <w:marTop w:val="0"/>
      <w:marBottom w:val="0"/>
      <w:divBdr>
        <w:top w:val="none" w:sz="0" w:space="0" w:color="auto"/>
        <w:left w:val="none" w:sz="0" w:space="0" w:color="auto"/>
        <w:bottom w:val="none" w:sz="0" w:space="0" w:color="auto"/>
        <w:right w:val="none" w:sz="0" w:space="0" w:color="auto"/>
      </w:divBdr>
    </w:div>
    <w:div w:id="2035887662">
      <w:bodyDiv w:val="1"/>
      <w:marLeft w:val="0"/>
      <w:marRight w:val="0"/>
      <w:marTop w:val="0"/>
      <w:marBottom w:val="0"/>
      <w:divBdr>
        <w:top w:val="none" w:sz="0" w:space="0" w:color="auto"/>
        <w:left w:val="none" w:sz="0" w:space="0" w:color="auto"/>
        <w:bottom w:val="none" w:sz="0" w:space="0" w:color="auto"/>
        <w:right w:val="none" w:sz="0" w:space="0" w:color="auto"/>
      </w:divBdr>
    </w:div>
    <w:div w:id="2067802349">
      <w:bodyDiv w:val="1"/>
      <w:marLeft w:val="0"/>
      <w:marRight w:val="0"/>
      <w:marTop w:val="0"/>
      <w:marBottom w:val="0"/>
      <w:divBdr>
        <w:top w:val="none" w:sz="0" w:space="0" w:color="auto"/>
        <w:left w:val="none" w:sz="0" w:space="0" w:color="auto"/>
        <w:bottom w:val="none" w:sz="0" w:space="0" w:color="auto"/>
        <w:right w:val="none" w:sz="0" w:space="0" w:color="auto"/>
      </w:divBdr>
    </w:div>
    <w:div w:id="21106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zkalinka9@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0EA7-005D-4FB3-A096-2A8BEAED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21</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43605</CharactersWithSpaces>
  <SharedDoc>false</SharedDoc>
  <HLinks>
    <vt:vector size="6" baseType="variant">
      <vt:variant>
        <vt:i4>131108</vt:i4>
      </vt:variant>
      <vt:variant>
        <vt:i4>0</vt:i4>
      </vt:variant>
      <vt:variant>
        <vt:i4>0</vt:i4>
      </vt:variant>
      <vt:variant>
        <vt:i4>5</vt:i4>
      </vt:variant>
      <vt:variant>
        <vt:lpwstr>mailto:detsad.6@mail.ru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25</cp:revision>
  <cp:lastPrinted>2019-04-19T09:10:00Z</cp:lastPrinted>
  <dcterms:created xsi:type="dcterms:W3CDTF">2018-04-09T08:41:00Z</dcterms:created>
  <dcterms:modified xsi:type="dcterms:W3CDTF">2019-04-19T09:13:00Z</dcterms:modified>
</cp:coreProperties>
</file>