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AE" w:rsidRPr="00CF5A8A" w:rsidRDefault="00FC6BAE" w:rsidP="00CF5A8A">
      <w:pPr>
        <w:spacing w:before="136" w:after="27" w:line="240" w:lineRule="auto"/>
        <w:jc w:val="center"/>
        <w:outlineLvl w:val="3"/>
        <w:rPr>
          <w:rFonts w:ascii="Times New Roman" w:eastAsia="Times New Roman" w:hAnsi="Times New Roman" w:cs="Times New Roman"/>
          <w:b/>
          <w:bCs/>
          <w:color w:val="50509C"/>
          <w:sz w:val="32"/>
          <w:szCs w:val="32"/>
        </w:rPr>
      </w:pPr>
      <w:r w:rsidRPr="00CF5A8A">
        <w:rPr>
          <w:rFonts w:ascii="Times New Roman" w:eastAsia="Times New Roman" w:hAnsi="Times New Roman" w:cs="Times New Roman"/>
          <w:b/>
          <w:bCs/>
          <w:color w:val="50509C"/>
          <w:sz w:val="32"/>
          <w:szCs w:val="32"/>
        </w:rPr>
        <w:t>Сценарий к 9 мая для детей 4-5 лет</w:t>
      </w:r>
    </w:p>
    <w:p w:rsidR="00CF5A8A" w:rsidRDefault="00CF5A8A" w:rsidP="00FC6BAE">
      <w:pPr>
        <w:spacing w:after="0" w:line="240" w:lineRule="auto"/>
        <w:ind w:firstLine="408"/>
        <w:jc w:val="both"/>
        <w:rPr>
          <w:rFonts w:ascii="Arial" w:eastAsia="Times New Roman" w:hAnsi="Arial" w:cs="Arial"/>
          <w:b/>
          <w:bCs/>
          <w:color w:val="000000"/>
          <w:sz w:val="20"/>
        </w:rPr>
      </w:pP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ДЕЙСТВУЮЩИЕ ЛИЦА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Ведущий (взрослый).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Дети.</w:t>
      </w:r>
    </w:p>
    <w:p w:rsidR="00886AF8" w:rsidRDefault="00886AF8" w:rsidP="00FC6BAE">
      <w:pPr>
        <w:spacing w:after="0" w:line="240" w:lineRule="auto"/>
        <w:ind w:firstLine="408"/>
        <w:jc w:val="both"/>
        <w:rPr>
          <w:rFonts w:ascii="Times New Roman" w:eastAsia="Times New Roman" w:hAnsi="Times New Roman" w:cs="Times New Roman"/>
          <w:i/>
          <w:iCs/>
          <w:color w:val="000000"/>
          <w:sz w:val="28"/>
          <w:szCs w:val="28"/>
        </w:rPr>
      </w:pP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bookmarkStart w:id="0" w:name="_GoBack"/>
      <w:bookmarkEnd w:id="0"/>
      <w:r w:rsidRPr="00CF5A8A">
        <w:rPr>
          <w:rFonts w:ascii="Times New Roman" w:eastAsia="Times New Roman" w:hAnsi="Times New Roman" w:cs="Times New Roman"/>
          <w:i/>
          <w:iCs/>
          <w:color w:val="000000"/>
          <w:sz w:val="28"/>
          <w:szCs w:val="28"/>
        </w:rPr>
        <w:t xml:space="preserve">Дети входят в зал, маршируя под песню "День Победы" Д. </w:t>
      </w:r>
      <w:proofErr w:type="spellStart"/>
      <w:r w:rsidRPr="00CF5A8A">
        <w:rPr>
          <w:rFonts w:ascii="Times New Roman" w:eastAsia="Times New Roman" w:hAnsi="Times New Roman" w:cs="Times New Roman"/>
          <w:i/>
          <w:iCs/>
          <w:color w:val="000000"/>
          <w:sz w:val="28"/>
          <w:szCs w:val="28"/>
        </w:rPr>
        <w:t>Тухманова</w:t>
      </w:r>
      <w:proofErr w:type="spellEnd"/>
      <w:r w:rsidRPr="00CF5A8A">
        <w:rPr>
          <w:rFonts w:ascii="Times New Roman" w:eastAsia="Times New Roman" w:hAnsi="Times New Roman" w:cs="Times New Roman"/>
          <w:i/>
          <w:iCs/>
          <w:color w:val="000000"/>
          <w:sz w:val="28"/>
          <w:szCs w:val="28"/>
        </w:rPr>
        <w:t xml:space="preserve">, и встают в полукруг. </w:t>
      </w:r>
      <w:r w:rsidRPr="00CF5A8A">
        <w:rPr>
          <w:rFonts w:ascii="Times New Roman" w:eastAsia="Times New Roman" w:hAnsi="Times New Roman" w:cs="Times New Roman"/>
          <w:b/>
          <w:bCs/>
          <w:color w:val="000000"/>
          <w:sz w:val="28"/>
          <w:szCs w:val="28"/>
        </w:rPr>
        <w:t>Ведущий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 цветы все улицы одеты,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И песни звонкие слышны: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Сегодня праздник - День Победы,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Счастливый, светлый день весны!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1-й ребенок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То утро стало знаменитым –</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По всей планете весть пошла: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 Фашисты подлые разбиты!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Российской  армии хвала!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2-й ребенок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Вздохнули полной грудью люди:</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-Конец войне! Конец войне!</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И многоцветные салюты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Сверкали долго в вышине.</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3-й ребенок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Гром торжества могучим валом</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Катился по краям родным:</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Отечество салютовало</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Отважным воинам своим!</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4-й ребенок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 цветы все улицы одеты,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Смеется и ликует май!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 тот самый первый День Победы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Цветы дарили нашим дедам –</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Бойцам, что мир несли в наш край!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 xml:space="preserve">М. </w:t>
      </w:r>
      <w:proofErr w:type="spellStart"/>
      <w:r w:rsidRPr="00CF5A8A">
        <w:rPr>
          <w:rFonts w:ascii="Times New Roman" w:eastAsia="Times New Roman" w:hAnsi="Times New Roman" w:cs="Times New Roman"/>
          <w:color w:val="000000"/>
          <w:sz w:val="28"/>
          <w:szCs w:val="28"/>
        </w:rPr>
        <w:t>Познанская</w:t>
      </w:r>
      <w:proofErr w:type="spellEnd"/>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i/>
          <w:iCs/>
          <w:color w:val="000000"/>
          <w:sz w:val="28"/>
          <w:szCs w:val="28"/>
        </w:rPr>
        <w:t>Песня "Великий день" Е. Тиличеевой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1-й ребенок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Вам поклон, солдаты,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За цветущий май,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За рассвет над хатой,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За родимый край.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2-й ребенок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Поклонюсь, солдаты,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Вам за тишину,</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За простор крылатый –</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Вольную страну.</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i/>
          <w:iCs/>
          <w:color w:val="000000"/>
          <w:sz w:val="28"/>
          <w:szCs w:val="28"/>
        </w:rPr>
        <w:t>Танцевальная композиция с лентой и флагами "Звездочка" Е. Тиличеевой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Ведущий.</w:t>
      </w:r>
      <w:r w:rsidRPr="00CF5A8A">
        <w:rPr>
          <w:rFonts w:ascii="Times New Roman" w:eastAsia="Times New Roman" w:hAnsi="Times New Roman" w:cs="Times New Roman"/>
          <w:color w:val="000000"/>
          <w:sz w:val="28"/>
          <w:szCs w:val="28"/>
        </w:rPr>
        <w:t xml:space="preserve"> "22 июня 1941 года, ранним утром, немецкие фашисты напали на нашу Родину. Они сбросили бомбы на спящие города. Обстреляли из орудий тихие </w:t>
      </w:r>
      <w:r w:rsidRPr="00CF5A8A">
        <w:rPr>
          <w:rFonts w:ascii="Times New Roman" w:eastAsia="Times New Roman" w:hAnsi="Times New Roman" w:cs="Times New Roman"/>
          <w:color w:val="000000"/>
          <w:sz w:val="28"/>
          <w:szCs w:val="28"/>
        </w:rPr>
        <w:lastRenderedPageBreak/>
        <w:t xml:space="preserve">деревни. Подожгли поля. Они не разбирали, где взрослые, где дети, - всех убивали на своем пути. И топтали, топтали нашу родную землю" (Ю. Яковлев). </w:t>
      </w:r>
      <w:proofErr w:type="gramStart"/>
      <w:r w:rsidRPr="00CF5A8A">
        <w:rPr>
          <w:rFonts w:ascii="Times New Roman" w:eastAsia="Times New Roman" w:hAnsi="Times New Roman" w:cs="Times New Roman"/>
          <w:color w:val="000000"/>
          <w:sz w:val="28"/>
          <w:szCs w:val="28"/>
        </w:rPr>
        <w:t>Долгих</w:t>
      </w:r>
      <w:proofErr w:type="gramEnd"/>
      <w:r w:rsidRPr="00CF5A8A">
        <w:rPr>
          <w:rFonts w:ascii="Times New Roman" w:eastAsia="Times New Roman" w:hAnsi="Times New Roman" w:cs="Times New Roman"/>
          <w:color w:val="000000"/>
          <w:sz w:val="28"/>
          <w:szCs w:val="28"/>
        </w:rPr>
        <w:t xml:space="preserve"> четыре года длилась эта кровопролитная война. Весь наш народ поднялся на борьбу с фашистами, каждый защищал свое Отечество. И назвали эту войну Великой Отечественной. Откуда у людей брались силы, чтобы противостоять мощи гитлеровской Германии, захватившей половину Европы? Все дело в силе духа советского человека. Много подвигов совершили герои, и Родина наградила их за это медалями и орденами. Посмотрите, вот перед нами орден "Победа". (Показывает на центральную стену.) В то время наша страна называлась Советский Союз. У солдат Красной Армии на пилотках сияла красная звезда. Красные рубиновые звезды горели на шпилях Московского Кремля. И орден "Победа" тоже сделали в форме звезды. Ребята, сколько лучей у звезды? (Дети отвечают.) Правильно, пять. Можно сказать, что пять сил, пять богатырей преградили путь фашистской орде. Кто эти богатыри? Это солдат, моряк, летчик, партизан и труженик тыла. Каждого из этих богатырей позвала Родина в трудный час.</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Если ты пехотой шагал,</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Навостри свой каленый штык,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Чтоб насквозь холодел металл,</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Сквозь немецкое тело проник.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Первыми приняли удар немецкой армии пехотинцы. Солдаты старались задержать врагов. Они стояли насмерть, самоотверженно дрались за каждый клочок родной земли. Боец Александр Матросов закрыл своей грудью амбразуру вражеского дота. Много героев полегло на полях сражений. Но вместо погибших в строй вставали новые бойцы. Раненые солдаты залечивали свои раны и вновь возвращались на фронт. Подрастали мальчишки. Они тоже хотели идти воевать за Родину.</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i/>
          <w:iCs/>
          <w:color w:val="000000"/>
          <w:sz w:val="28"/>
          <w:szCs w:val="28"/>
        </w:rPr>
        <w:t>Песня "И мы шагаем рядом" Р. Бойко</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Ведущий</w:t>
      </w:r>
      <w:r w:rsidRPr="00CF5A8A">
        <w:rPr>
          <w:rFonts w:ascii="Times New Roman" w:eastAsia="Times New Roman" w:hAnsi="Times New Roman" w:cs="Times New Roman"/>
          <w:color w:val="000000"/>
          <w:sz w:val="28"/>
          <w:szCs w:val="28"/>
        </w:rPr>
        <w:t>. Слава солдатам, отдавшим жизнь за Родину!</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Дети</w:t>
      </w:r>
      <w:r w:rsidRPr="00CF5A8A">
        <w:rPr>
          <w:rFonts w:ascii="Times New Roman" w:eastAsia="Times New Roman" w:hAnsi="Times New Roman" w:cs="Times New Roman"/>
          <w:color w:val="000000"/>
          <w:sz w:val="28"/>
          <w:szCs w:val="28"/>
        </w:rPr>
        <w:t>. Слава!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Ведущий</w:t>
      </w:r>
      <w:r w:rsidRPr="00CF5A8A">
        <w:rPr>
          <w:rFonts w:ascii="Times New Roman" w:eastAsia="Times New Roman" w:hAnsi="Times New Roman" w:cs="Times New Roman"/>
          <w:color w:val="000000"/>
          <w:sz w:val="28"/>
          <w:szCs w:val="28"/>
        </w:rPr>
        <w:t>. На море сражались наши доблестные моряки. Гитлеровцы стремились захватить морские порты. Город Одесса был окружен фашистами, только с моря защитники города могли ждать подкрепления. Моряки доставляли в Одессу военные грузы, продукты питания, боевое пополнение. Оборона города длилась 73 дня. Враги потеряли много солдат, офицеров и боевой техники. Слава военным морякам!</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Дети.</w:t>
      </w:r>
      <w:r w:rsidRPr="00CF5A8A">
        <w:rPr>
          <w:rFonts w:ascii="Times New Roman" w:eastAsia="Times New Roman" w:hAnsi="Times New Roman" w:cs="Times New Roman"/>
          <w:color w:val="000000"/>
          <w:sz w:val="28"/>
          <w:szCs w:val="28"/>
        </w:rPr>
        <w:t> Слава!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Ребенок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Над кораблями реет наше знамя,</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А за кормой - лазурная волна.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Мы подрастем и станем моряками,</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Защитой станем мы тебе, страна!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i/>
          <w:iCs/>
          <w:color w:val="000000"/>
          <w:sz w:val="28"/>
          <w:szCs w:val="28"/>
        </w:rPr>
        <w:t>"Танец моряков" под песню "Наденем бескозырки" Г. Струве</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Ведущий</w:t>
      </w:r>
      <w:r w:rsidRPr="00CF5A8A">
        <w:rPr>
          <w:rFonts w:ascii="Times New Roman" w:eastAsia="Times New Roman" w:hAnsi="Times New Roman" w:cs="Times New Roman"/>
          <w:color w:val="000000"/>
          <w:sz w:val="28"/>
          <w:szCs w:val="28"/>
        </w:rPr>
        <w:t>. К летчикам Родина обратилась с такими словами:</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Если летчик ты, штурмовик,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Снарядом и бомбой бей,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Чтобы немца предсмертный крик</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Достигал до твоих ушей.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 xml:space="preserve">Летчики бомбили войска противника на земле, принимали бои в воздухе. Когда подбили боевую машину летчика Николая Гастелло, он обрушил загоревшийся самолет на вражескую колонну, двигающуюся по дороге. Гастелло погиб, но сумел </w:t>
      </w:r>
      <w:r w:rsidRPr="00CF5A8A">
        <w:rPr>
          <w:rFonts w:ascii="Times New Roman" w:eastAsia="Times New Roman" w:hAnsi="Times New Roman" w:cs="Times New Roman"/>
          <w:color w:val="000000"/>
          <w:sz w:val="28"/>
          <w:szCs w:val="28"/>
        </w:rPr>
        <w:lastRenderedPageBreak/>
        <w:t>вывести из строя большое количество фашистской боевой техники. Слава военным летчикам!</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Дети.</w:t>
      </w:r>
      <w:r w:rsidRPr="00CF5A8A">
        <w:rPr>
          <w:rFonts w:ascii="Times New Roman" w:eastAsia="Times New Roman" w:hAnsi="Times New Roman" w:cs="Times New Roman"/>
          <w:color w:val="000000"/>
          <w:sz w:val="28"/>
          <w:szCs w:val="28"/>
        </w:rPr>
        <w:t> Слава!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i/>
          <w:iCs/>
          <w:color w:val="000000"/>
          <w:sz w:val="28"/>
          <w:szCs w:val="28"/>
        </w:rPr>
        <w:t xml:space="preserve">Песня "В летчики хочу" А. </w:t>
      </w:r>
      <w:proofErr w:type="spellStart"/>
      <w:r w:rsidRPr="00CF5A8A">
        <w:rPr>
          <w:rFonts w:ascii="Times New Roman" w:eastAsia="Times New Roman" w:hAnsi="Times New Roman" w:cs="Times New Roman"/>
          <w:i/>
          <w:iCs/>
          <w:color w:val="000000"/>
          <w:sz w:val="28"/>
          <w:szCs w:val="28"/>
        </w:rPr>
        <w:t>Жилинского</w:t>
      </w:r>
      <w:proofErr w:type="spellEnd"/>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Ведущий</w:t>
      </w:r>
      <w:r w:rsidRPr="00CF5A8A">
        <w:rPr>
          <w:rFonts w:ascii="Times New Roman" w:eastAsia="Times New Roman" w:hAnsi="Times New Roman" w:cs="Times New Roman"/>
          <w:color w:val="000000"/>
          <w:sz w:val="28"/>
          <w:szCs w:val="28"/>
        </w:rPr>
        <w:t>. Фашисты дошли до Москвы, однако советские бойцы сумели остановить врага. Но много наших городов и деревень остались захваченными гитлеровцами. Каждый русский человек помнил призыв Родины: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Если молод ты и если чист,</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Если сердце горит в груди,</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Сделай так, чтобы лег фашист</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Мертвецом на твоем пути.</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Жители оккупированных территорий тоже боролись с захватчиками. Две тысячи партизанских отрядов взрывали мосты, пускали под откос вражеские поезда.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i/>
          <w:iCs/>
          <w:color w:val="000000"/>
          <w:sz w:val="28"/>
          <w:szCs w:val="28"/>
        </w:rPr>
        <w:t>Эстафета "Партизаны"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Участвуют две команды по четыре человека. Каждый участник держит небольшой мячик ("гранату"). На расстоянии 5-6 метров от детей ставится игрушечный поезд. В метре от него чертится прямая линия. Перед "партизанами" ставится задача - "подорвать эшелон противника, везущий оружие". Дети должны по очереди доползти до черты и, не вставая, бросить "гранату" в поезд, встать, бегом вернуться к своей команде и передать рукой эстафету следующему участнику. Побеждает команда, у которой будет наибольшее количество попаданий.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Ведущий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 лесах белорусских, литовских и брянских</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Землянки остались от лет партизанских.</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Шумящие тихо деревья в рубцах</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Здесь помнят о храбрых народных бойцах.</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 xml:space="preserve">М. </w:t>
      </w:r>
      <w:proofErr w:type="spellStart"/>
      <w:r w:rsidRPr="00CF5A8A">
        <w:rPr>
          <w:rFonts w:ascii="Times New Roman" w:eastAsia="Times New Roman" w:hAnsi="Times New Roman" w:cs="Times New Roman"/>
          <w:color w:val="000000"/>
          <w:sz w:val="28"/>
          <w:szCs w:val="28"/>
        </w:rPr>
        <w:t>Вайнилайтис</w:t>
      </w:r>
      <w:proofErr w:type="spellEnd"/>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Слава партизанам - борцам за освобождение нашей Родины!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Дети</w:t>
      </w:r>
      <w:r w:rsidRPr="00CF5A8A">
        <w:rPr>
          <w:rFonts w:ascii="Times New Roman" w:eastAsia="Times New Roman" w:hAnsi="Times New Roman" w:cs="Times New Roman"/>
          <w:color w:val="000000"/>
          <w:sz w:val="28"/>
          <w:szCs w:val="28"/>
        </w:rPr>
        <w:t>. Слава!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Ведущий. "Все для фронта! Все для Победы!" - Под таким лозунгом жила страна в суровые годы. Военные заводы были перевезены в тыл - на Урал, в Сибирь. Там взрослые и дети-подростки делали снаряды, ружья, пушки для солдат. Из деревень приносили хлеб и овощи в первую очередь для воюющих бойцов. Ведь чтобы хорошо сражаться, нужно быть сильным. После того как машинами убирали рожь и пшеницу, на поля выходили школьники. Они собирали оставшиеся колоски. Ни один колосок не должен был пропасть.</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i/>
          <w:iCs/>
          <w:color w:val="000000"/>
          <w:sz w:val="28"/>
          <w:szCs w:val="28"/>
        </w:rPr>
        <w:t>Игра "Кто больше соберет колосков"</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 игре участвуют три-четыре ребенка. На полу рассыпают бутафорские колоски. Дети по сигналу начинают их собирать. Побеждает участник, собравший наибольшее количество колосков.</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Ведущий.</w:t>
      </w:r>
      <w:r w:rsidRPr="00CF5A8A">
        <w:rPr>
          <w:rFonts w:ascii="Times New Roman" w:eastAsia="Times New Roman" w:hAnsi="Times New Roman" w:cs="Times New Roman"/>
          <w:color w:val="000000"/>
          <w:sz w:val="28"/>
          <w:szCs w:val="28"/>
        </w:rPr>
        <w:t> Слава труженикам тыла!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b/>
          <w:bCs/>
          <w:color w:val="000000"/>
          <w:sz w:val="28"/>
          <w:szCs w:val="28"/>
        </w:rPr>
        <w:t>Дети.</w:t>
      </w:r>
      <w:r w:rsidRPr="00CF5A8A">
        <w:rPr>
          <w:rFonts w:ascii="Times New Roman" w:eastAsia="Times New Roman" w:hAnsi="Times New Roman" w:cs="Times New Roman"/>
          <w:color w:val="000000"/>
          <w:sz w:val="28"/>
          <w:szCs w:val="28"/>
        </w:rPr>
        <w:t> Слава!</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Ведущий. Более 60 лет прошло с тех пор, как взвился красный флаг Страны Советов над Рейхстагом в городе Берлине, логове фашизма. Более 60 лет назад кончилась самая кровопролитная война. Но память о тех, кто отстоял мир для нас, жива в сердцах людей. В этот день к памятникам безымянным героям, отдавшим свою жизнь за свободу нашей Родины, приходят люди и приносят цветы.</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Какой ценой завоевано счастье,</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Пожалуйста, помните!</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lastRenderedPageBreak/>
        <w:t xml:space="preserve">Песню </w:t>
      </w:r>
      <w:proofErr w:type="gramStart"/>
      <w:r w:rsidRPr="00CF5A8A">
        <w:rPr>
          <w:rFonts w:ascii="Times New Roman" w:eastAsia="Times New Roman" w:hAnsi="Times New Roman" w:cs="Times New Roman"/>
          <w:color w:val="000000"/>
          <w:sz w:val="28"/>
          <w:szCs w:val="28"/>
        </w:rPr>
        <w:t>свою</w:t>
      </w:r>
      <w:proofErr w:type="gramEnd"/>
      <w:r w:rsidRPr="00CF5A8A">
        <w:rPr>
          <w:rFonts w:ascii="Times New Roman" w:eastAsia="Times New Roman" w:hAnsi="Times New Roman" w:cs="Times New Roman"/>
          <w:color w:val="000000"/>
          <w:sz w:val="28"/>
          <w:szCs w:val="28"/>
        </w:rPr>
        <w:t xml:space="preserve"> отправляя в полет,</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Помните!</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О тех, кто уже никогда не споет,</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Помните!</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color w:val="000000"/>
          <w:sz w:val="28"/>
          <w:szCs w:val="28"/>
        </w:rPr>
        <w:t>Р. Рождественский</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i/>
          <w:iCs/>
          <w:color w:val="000000"/>
          <w:sz w:val="28"/>
          <w:szCs w:val="28"/>
        </w:rPr>
        <w:t>Песня "Здравствуй, мир!" Л. Квинт</w:t>
      </w:r>
    </w:p>
    <w:p w:rsidR="00FC6BAE" w:rsidRPr="00CF5A8A" w:rsidRDefault="00FC6BAE" w:rsidP="00FC6BAE">
      <w:pPr>
        <w:spacing w:after="0" w:line="240" w:lineRule="auto"/>
        <w:ind w:firstLine="408"/>
        <w:jc w:val="both"/>
        <w:rPr>
          <w:rFonts w:ascii="Times New Roman" w:eastAsia="Times New Roman" w:hAnsi="Times New Roman" w:cs="Times New Roman"/>
          <w:color w:val="000000"/>
          <w:sz w:val="28"/>
          <w:szCs w:val="28"/>
        </w:rPr>
      </w:pPr>
      <w:r w:rsidRPr="00CF5A8A">
        <w:rPr>
          <w:rFonts w:ascii="Times New Roman" w:eastAsia="Times New Roman" w:hAnsi="Times New Roman" w:cs="Times New Roman"/>
          <w:i/>
          <w:iCs/>
          <w:color w:val="000000"/>
          <w:sz w:val="28"/>
          <w:szCs w:val="28"/>
        </w:rPr>
        <w:t>Запев поют взрослые, припев - дети и взрослые вместе.</w:t>
      </w:r>
    </w:p>
    <w:p w:rsidR="00FF6D5E" w:rsidRPr="00CF5A8A" w:rsidRDefault="00FF6D5E">
      <w:pPr>
        <w:rPr>
          <w:rFonts w:ascii="Times New Roman" w:hAnsi="Times New Roman" w:cs="Times New Roman"/>
          <w:sz w:val="28"/>
          <w:szCs w:val="28"/>
        </w:rPr>
      </w:pPr>
    </w:p>
    <w:sectPr w:rsidR="00FF6D5E" w:rsidRPr="00CF5A8A" w:rsidSect="00CF5A8A">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C6BAE"/>
    <w:rsid w:val="002C25F1"/>
    <w:rsid w:val="006A6A3D"/>
    <w:rsid w:val="00886AF8"/>
    <w:rsid w:val="00CF5A8A"/>
    <w:rsid w:val="00FC6BAE"/>
    <w:rsid w:val="00FF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3D"/>
  </w:style>
  <w:style w:type="paragraph" w:styleId="1">
    <w:name w:val="heading 1"/>
    <w:basedOn w:val="a"/>
    <w:link w:val="10"/>
    <w:uiPriority w:val="9"/>
    <w:qFormat/>
    <w:rsid w:val="00FC6B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C6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C6B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C6B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BA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C6BA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C6BA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C6BAE"/>
    <w:rPr>
      <w:rFonts w:ascii="Times New Roman" w:eastAsia="Times New Roman" w:hAnsi="Times New Roman" w:cs="Times New Roman"/>
      <w:b/>
      <w:bCs/>
      <w:sz w:val="24"/>
      <w:szCs w:val="24"/>
    </w:rPr>
  </w:style>
  <w:style w:type="paragraph" w:styleId="a3">
    <w:name w:val="Normal (Web)"/>
    <w:basedOn w:val="a"/>
    <w:uiPriority w:val="99"/>
    <w:semiHidden/>
    <w:unhideWhenUsed/>
    <w:rsid w:val="00FC6B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6BAE"/>
    <w:rPr>
      <w:b/>
      <w:bCs/>
    </w:rPr>
  </w:style>
  <w:style w:type="character" w:styleId="a5">
    <w:name w:val="Emphasis"/>
    <w:basedOn w:val="a0"/>
    <w:uiPriority w:val="20"/>
    <w:qFormat/>
    <w:rsid w:val="00FC6BAE"/>
    <w:rPr>
      <w:i/>
      <w:iCs/>
    </w:rPr>
  </w:style>
  <w:style w:type="character" w:customStyle="1" w:styleId="apple-converted-space">
    <w:name w:val="apple-converted-space"/>
    <w:basedOn w:val="a0"/>
    <w:rsid w:val="00FC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3373">
      <w:bodyDiv w:val="1"/>
      <w:marLeft w:val="0"/>
      <w:marRight w:val="0"/>
      <w:marTop w:val="0"/>
      <w:marBottom w:val="0"/>
      <w:divBdr>
        <w:top w:val="none" w:sz="0" w:space="0" w:color="auto"/>
        <w:left w:val="none" w:sz="0" w:space="0" w:color="auto"/>
        <w:bottom w:val="none" w:sz="0" w:space="0" w:color="auto"/>
        <w:right w:val="none" w:sz="0" w:space="0" w:color="auto"/>
      </w:divBdr>
      <w:divsChild>
        <w:div w:id="43695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8</cp:revision>
  <dcterms:created xsi:type="dcterms:W3CDTF">2017-02-05T10:16:00Z</dcterms:created>
  <dcterms:modified xsi:type="dcterms:W3CDTF">2017-02-08T05:08:00Z</dcterms:modified>
</cp:coreProperties>
</file>