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B6" w:rsidRDefault="00F96EB6" w:rsidP="00F9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ГЛАВНОЕ УПРАВЛЕНИЕ МЧС РОССИИ</w:t>
      </w:r>
    </w:p>
    <w:p w:rsidR="00F96EB6" w:rsidRPr="00170538" w:rsidRDefault="00F96EB6" w:rsidP="00F9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КРАСНОЯРСКОМУ КРАЮ</w:t>
      </w:r>
    </w:p>
    <w:p w:rsidR="00F96EB6" w:rsidRDefault="00F96EB6" w:rsidP="00F96EB6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color w:val="000000"/>
          <w:sz w:val="21"/>
          <w:szCs w:val="21"/>
          <w:lang w:eastAsia="ru-RU"/>
        </w:rPr>
      </w:pPr>
      <w:r>
        <w:rPr>
          <w:rFonts w:ascii="Century Gothic" w:eastAsia="Times New Roman" w:hAnsi="Century Gothic" w:cs="Century Gothic"/>
          <w:b/>
          <w:bCs/>
          <w:color w:val="000000"/>
          <w:sz w:val="21"/>
          <w:szCs w:val="21"/>
          <w:lang w:eastAsia="ru-RU"/>
        </w:rPr>
        <w:t>Телефон доверия ГУ МЧ</w:t>
      </w:r>
      <w:r w:rsidRPr="00170538">
        <w:rPr>
          <w:rFonts w:ascii="Century Gothic" w:eastAsia="Times New Roman" w:hAnsi="Century Gothic" w:cs="Century Gothic"/>
          <w:b/>
          <w:bCs/>
          <w:color w:val="000000"/>
          <w:sz w:val="21"/>
          <w:szCs w:val="21"/>
          <w:lang w:eastAsia="ru-RU"/>
        </w:rPr>
        <w:t>С России по Красноярскому краю (391)227-09-19</w:t>
      </w:r>
    </w:p>
    <w:p w:rsidR="00F96EB6" w:rsidRPr="00F96EB6" w:rsidRDefault="00F96EB6" w:rsidP="00F9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170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</w:t>
      </w:r>
    </w:p>
    <w:p w:rsidR="00F96EB6" w:rsidRPr="00170538" w:rsidRDefault="00F96EB6" w:rsidP="00F9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соблюдении мер пожарной безопасности в жилье</w:t>
      </w:r>
      <w:bookmarkEnd w:id="0"/>
    </w:p>
    <w:p w:rsidR="00F96EB6" w:rsidRDefault="00F96EB6" w:rsidP="0020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Телефон спасения </w:t>
      </w:r>
      <w:r w:rsidRPr="00F96EB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-</w:t>
      </w: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lang w:eastAsia="ru-RU"/>
        </w:rPr>
        <w:t>01,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lang w:eastAsia="ru-RU"/>
        </w:rPr>
        <w:t xml:space="preserve"> </w:t>
      </w: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pacing w:val="-10"/>
          <w:lang w:eastAsia="ru-RU"/>
        </w:rPr>
        <w:t xml:space="preserve"> </w:t>
      </w: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на</w:t>
      </w:r>
      <w:proofErr w:type="gramEnd"/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сотовом телефоне необходимо набирать 01 и</w:t>
      </w:r>
      <w:r w:rsidRPr="0017053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* </w:t>
      </w: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(звездочка) или номер «112»</w:t>
      </w:r>
    </w:p>
    <w:p w:rsidR="007802DA" w:rsidRPr="00170538" w:rsidRDefault="007802DA" w:rsidP="00F96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EB6" w:rsidRPr="00170538" w:rsidRDefault="00F96EB6" w:rsidP="00780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В последние годы в Красноярском крае всё тяжелее становятся последствия бытовых пожаров. Люди остаются без жилья. Каждый четвёртый пожар приводит к гибели. Основные причины возникновения пожаров:</w:t>
      </w:r>
    </w:p>
    <w:p w:rsidR="00F96EB6" w:rsidRPr="00170538" w:rsidRDefault="00F96EB6" w:rsidP="007802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неосторожное обращение с огнем, в основном при курении;</w:t>
      </w:r>
    </w:p>
    <w:p w:rsidR="00F96EB6" w:rsidRPr="00170538" w:rsidRDefault="00F96EB6" w:rsidP="007802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нарушение правил монтажа и эксплуатации электрооборудования. Это чаще всего электропроводка с повреждённой или. потерявшей защитные свойства изоляцией, эксплуатация электроприборов кустарного изготовления или в условиях, не соответствующих инструкциям;</w:t>
      </w:r>
    </w:p>
    <w:p w:rsidR="007802DA" w:rsidRDefault="00F96EB6" w:rsidP="007802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нарушение правил устройства и эксплуатации печей и других теплогенерирующих устройств. </w:t>
      </w:r>
    </w:p>
    <w:p w:rsidR="00F96EB6" w:rsidRPr="00170538" w:rsidRDefault="00F96EB6" w:rsidP="00780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Чаще всего, гибель людей является следствием алкогольного опьянения виновников </w:t>
      </w: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пожара.</w:t>
      </w:r>
    </w:p>
    <w:p w:rsidR="00F96EB6" w:rsidRPr="00170538" w:rsidRDefault="00F96EB6" w:rsidP="0078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"/>
      <w:r w:rsidRPr="001705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Что нужно делать, чтобы избежать </w:t>
      </w:r>
      <w:r w:rsidRPr="00170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пожара, </w:t>
      </w:r>
      <w:r w:rsidRPr="001705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уменьшить тяжесть его последствий</w:t>
      </w:r>
      <w:bookmarkStart w:id="2" w:name="bookmark2"/>
      <w:bookmarkEnd w:id="1"/>
      <w:r w:rsidR="007802DA" w:rsidRPr="00780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5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Вас и жителей соседних домов, квартир,</w:t>
      </w:r>
      <w:bookmarkEnd w:id="2"/>
    </w:p>
    <w:p w:rsidR="00F96EB6" w:rsidRPr="00170538" w:rsidRDefault="002058FE" w:rsidP="00205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1. </w:t>
      </w:r>
      <w:r w:rsidR="00F96EB6" w:rsidRPr="001705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Соблюдайте осторожность при использовании открытых источников огня:</w:t>
      </w:r>
    </w:p>
    <w:p w:rsidR="00F96EB6" w:rsidRPr="00170538" w:rsidRDefault="007802DA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не курите в постели, в сараях, на чердаке, в гараже. Тщательно тушите сигареты, а не бросайте их</w:t>
      </w:r>
    </w:p>
    <w:p w:rsidR="00F96EB6" w:rsidRPr="00170538" w:rsidRDefault="00F96EB6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непотушенными на приусадебных участках, с балконов или в люки мусоропроводов</w:t>
      </w:r>
    </w:p>
    <w:p w:rsidR="00F96EB6" w:rsidRPr="00170538" w:rsidRDefault="007802DA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не пользуйтесь открытыми источниками огня после употребления спиртных напитков</w:t>
      </w:r>
    </w:p>
    <w:p w:rsidR="00F96EB6" w:rsidRPr="00170538" w:rsidRDefault="007802DA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не сжигайте мусор рядом с постройками, а при сухой и ветреной погоде вообще воздержитесь от</w:t>
      </w:r>
    </w:p>
    <w:p w:rsidR="00F96EB6" w:rsidRPr="00170538" w:rsidRDefault="00F96EB6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разведения костров, топки печей, очагов, проведения пожароопасных работ</w:t>
      </w:r>
    </w:p>
    <w:p w:rsidR="00F96EB6" w:rsidRPr="00170538" w:rsidRDefault="007802DA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не пользуйтесь на чердаках, в кладовых и сараях керосиновыми лампами, свечами, спичками</w:t>
      </w:r>
    </w:p>
    <w:p w:rsidR="00F96EB6" w:rsidRPr="00170538" w:rsidRDefault="007802DA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не оставляйте детей одних и не позволяйте им играть спичками, зажигалками и т.п.</w:t>
      </w:r>
    </w:p>
    <w:p w:rsidR="00F96EB6" w:rsidRPr="00170538" w:rsidRDefault="002058FE" w:rsidP="00205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2. </w:t>
      </w:r>
      <w:r w:rsidR="00F96EB6" w:rsidRPr="001705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Следите за состоянием электропроводки и электроприборов:</w:t>
      </w:r>
    </w:p>
    <w:p w:rsidR="00F96EB6" w:rsidRPr="00170538" w:rsidRDefault="00F96EB6" w:rsidP="007802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проверяйте состояние «пробок» (предохранителей) электросчётчика и иных аппаратов защиты, при необходимости устанавливайте калиброванные плавкие вставки. Не допускайте перегрузок сети, включая электроприборы большей мощности, чем позволяет сечение проводов</w:t>
      </w:r>
    </w:p>
    <w:p w:rsidR="00F96EB6" w:rsidRPr="00170538" w:rsidRDefault="007802DA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используйте масляные обогреватели (мощностью не более 1.5 кВт), вместо приборов с температурой теплоотдающей поверхности более 95 °С и самодельных (кустарных) электроприборов</w:t>
      </w:r>
    </w:p>
    <w:p w:rsidR="00F96EB6" w:rsidRPr="00170538" w:rsidRDefault="007802DA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не допускайте «скрутки» электропроводов, особенно выполненные из разных металлов (медь - алюминий). Не эксплуатируйте временные электропроводки</w:t>
      </w:r>
    </w:p>
    <w:p w:rsidR="00F96EB6" w:rsidRPr="00170538" w:rsidRDefault="00E83800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не допускайте прокладку проводов в одинарной изоляции по горючему основанию, не закрывайте электропроводку обоями, коврами</w:t>
      </w:r>
    </w:p>
    <w:p w:rsidR="00F96EB6" w:rsidRPr="00170538" w:rsidRDefault="00E83800" w:rsidP="00780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не применяйте бумажные абажуры, не устанавливайте, светильники вблизи от сгораемых материалов</w:t>
      </w:r>
    </w:p>
    <w:p w:rsidR="00E83800" w:rsidRPr="002058FE" w:rsidRDefault="002058FE" w:rsidP="002058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3. </w:t>
      </w:r>
      <w:r w:rsidR="00F96EB6" w:rsidRPr="0020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Периодически проверяйте печи. Отремонтируйте </w:t>
      </w:r>
      <w:r w:rsidR="00F96EB6" w:rsidRPr="002058FE">
        <w:rPr>
          <w:rFonts w:ascii="Times New Roman" w:eastAsia="Times New Roman" w:hAnsi="Times New Roman" w:cs="Times New Roman"/>
          <w:color w:val="000000"/>
          <w:lang w:eastAsia="ru-RU"/>
        </w:rPr>
        <w:t xml:space="preserve">их до </w:t>
      </w:r>
      <w:r w:rsidR="00F96EB6" w:rsidRPr="002058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начала отопительного сезона: </w:t>
      </w:r>
    </w:p>
    <w:p w:rsidR="00E83800" w:rsidRPr="00170538" w:rsidRDefault="00E83800" w:rsidP="00E838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проверьте высоту дымовых труб, чтобы они были выше конька кровли не менее чем на 0,5 метра и выше кровли бол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ее высоких пристроенных зданий</w:t>
      </w:r>
    </w:p>
    <w:p w:rsidR="00F96EB6" w:rsidRPr="00170538" w:rsidRDefault="00E83800" w:rsidP="00F9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проверьте и выполните разделку дымовой трубы в месте примыкания к горючим конструкциям не менее 0,5 метра, а </w:t>
      </w:r>
      <w:proofErr w:type="spellStart"/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отступку</w:t>
      </w:r>
      <w:proofErr w:type="spellEnd"/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от кирпичной печи до деревянных конструкций не менее 0,32 метра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своевременно устраняйте трещины в кладке печей и дымоходов</w:t>
      </w:r>
    </w:p>
    <w:p w:rsidR="00E83800" w:rsidRDefault="00E83800" w:rsidP="00F9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800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проверяйте состояние </w:t>
      </w:r>
      <w:proofErr w:type="spellStart"/>
      <w:r w:rsidR="00F96EB6" w:rsidRPr="00170538">
        <w:rPr>
          <w:rFonts w:ascii="Times New Roman" w:eastAsia="Times New Roman" w:hAnsi="Times New Roman" w:cs="Times New Roman"/>
          <w:iCs/>
          <w:color w:val="000000"/>
          <w:lang w:eastAsia="ru-RU"/>
        </w:rPr>
        <w:t>предтопочного</w:t>
      </w:r>
      <w:proofErr w:type="spellEnd"/>
      <w:r w:rsidR="00F96EB6" w:rsidRPr="0017053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листа. Если его нет, то перед топочной дверцей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полу из горючих материалов прибейте металлический лист размером не менее 0,5 х 0,7 метра </w:t>
      </w:r>
    </w:p>
    <w:p w:rsidR="00E83800" w:rsidRDefault="00E83800" w:rsidP="00F9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побелите на чердаках дымовые трубы и стены, в которых проходят дымовые каналы </w:t>
      </w:r>
    </w:p>
    <w:p w:rsidR="00E83800" w:rsidRDefault="00E83800" w:rsidP="00F9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периодически очищайте дымоходы и печи от сажи — не реже одного раза в три месяца </w:t>
      </w:r>
    </w:p>
    <w:p w:rsidR="00E83800" w:rsidRDefault="00E83800" w:rsidP="00F9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96EB6" w:rsidRPr="00170538">
        <w:rPr>
          <w:rFonts w:ascii="Times New Roman" w:eastAsia="Times New Roman" w:hAnsi="Times New Roman" w:cs="Times New Roman"/>
          <w:color w:val="000000"/>
          <w:lang w:eastAsia="ru-RU"/>
        </w:rPr>
        <w:t>высыпайте золу и шлак в отведённое безопасное место и пролива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йте водой</w:t>
      </w:r>
    </w:p>
    <w:p w:rsidR="002058FE" w:rsidRDefault="002058FE" w:rsidP="00F9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3800" w:rsidRPr="00170538" w:rsidRDefault="00E83800" w:rsidP="00F9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_______________</w:t>
      </w:r>
    </w:p>
    <w:p w:rsidR="00F96EB6" w:rsidRPr="00170538" w:rsidRDefault="00F96EB6" w:rsidP="00E8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отрывается и передаётся в органы государственного пожарного надзора</w:t>
      </w:r>
    </w:p>
    <w:p w:rsidR="00F96EB6" w:rsidRPr="00170538" w:rsidRDefault="00F96EB6" w:rsidP="00E8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spacing w:val="60"/>
          <w:lang w:eastAsia="ru-RU"/>
        </w:rPr>
        <w:t>ПОДТВЕРЖДЕНИЕ</w:t>
      </w:r>
      <w:r w:rsidR="00E838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 ______________</w:t>
      </w:r>
      <w:proofErr w:type="gramStart"/>
      <w:r w:rsidR="00E83800">
        <w:rPr>
          <w:rFonts w:ascii="Times New Roman" w:eastAsia="Times New Roman" w:hAnsi="Times New Roman" w:cs="Times New Roman"/>
          <w:b/>
          <w:color w:val="000000"/>
          <w:lang w:eastAsia="ru-RU"/>
        </w:rPr>
        <w:t>_  20</w:t>
      </w:r>
      <w:proofErr w:type="gramEnd"/>
      <w:r w:rsidR="00E83800">
        <w:rPr>
          <w:rFonts w:ascii="Times New Roman" w:eastAsia="Times New Roman" w:hAnsi="Times New Roman" w:cs="Times New Roman"/>
          <w:b/>
          <w:color w:val="000000"/>
          <w:lang w:eastAsia="ru-RU"/>
        </w:rPr>
        <w:t>_______</w:t>
      </w: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года</w:t>
      </w:r>
    </w:p>
    <w:p w:rsidR="00F96EB6" w:rsidRDefault="00F96EB6" w:rsidP="00E8380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38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требованиями по соблюдению мер пожарной безопасности в жилье ознакомл</w:t>
      </w:r>
      <w:r w:rsidR="00E838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ен:</w:t>
      </w:r>
    </w:p>
    <w:p w:rsidR="00E83800" w:rsidRPr="00E83800" w:rsidRDefault="00E83800" w:rsidP="00E83800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83800">
        <w:rPr>
          <w:rFonts w:ascii="Times New Roman" w:hAnsi="Times New Roman" w:cs="Times New Roman"/>
          <w:sz w:val="18"/>
          <w:szCs w:val="18"/>
          <w:lang w:eastAsia="ru-RU"/>
        </w:rPr>
        <w:t>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</w:t>
      </w:r>
      <w:r w:rsidRPr="00E83800">
        <w:rPr>
          <w:rFonts w:ascii="Times New Roman" w:hAnsi="Times New Roman" w:cs="Times New Roman"/>
          <w:sz w:val="18"/>
          <w:szCs w:val="18"/>
          <w:lang w:eastAsia="ru-RU"/>
        </w:rPr>
        <w:t>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</w:t>
      </w:r>
      <w:r w:rsidRPr="00E83800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</w:t>
      </w:r>
    </w:p>
    <w:p w:rsidR="00E83800" w:rsidRDefault="00E83800" w:rsidP="00E83800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83800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отчество, год рождения, адрес)</w:t>
      </w:r>
    </w:p>
    <w:p w:rsidR="00E83800" w:rsidRDefault="00E83800" w:rsidP="00E83800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E83800" w:rsidRPr="00E83800" w:rsidRDefault="00E83800" w:rsidP="00E83800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E83800" w:rsidRDefault="00170538" w:rsidP="001705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</w:t>
      </w:r>
    </w:p>
    <w:p w:rsidR="00E83800" w:rsidRDefault="00E83800" w:rsidP="001705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3800" w:rsidRDefault="00E83800" w:rsidP="001705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70538" w:rsidRDefault="002058FE" w:rsidP="00E8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="00170538"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КРАСНОЯРСКОЕ РЕГИОНАЛЬНОЕ ОТДЕЛЕНИЕ</w:t>
      </w:r>
    </w:p>
    <w:p w:rsidR="00170538" w:rsidRPr="00170538" w:rsidRDefault="002058FE" w:rsidP="002058FE">
      <w:pPr>
        <w:tabs>
          <w:tab w:val="center" w:pos="51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="00170538">
        <w:rPr>
          <w:rFonts w:ascii="Times New Roman" w:eastAsia="Times New Roman" w:hAnsi="Times New Roman" w:cs="Times New Roman"/>
          <w:b/>
          <w:color w:val="000000"/>
          <w:lang w:eastAsia="ru-RU"/>
        </w:rPr>
        <w:t>«ВСЕРОССИЙСКОЕ</w:t>
      </w:r>
      <w:r w:rsidR="00170538"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ДОБРОВОЛЬНОЕ ПОЖАРНОЕ ОБЩЕСТВО»</w:t>
      </w:r>
    </w:p>
    <w:p w:rsidR="00170538" w:rsidRDefault="00170538" w:rsidP="0017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 (391)</w:t>
      </w:r>
      <w:r w:rsidRPr="001705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201-88-48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1705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 (967) 608-0-112</w:t>
      </w:r>
    </w:p>
    <w:p w:rsidR="00170538" w:rsidRPr="00170538" w:rsidRDefault="00170538" w:rsidP="0017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538" w:rsidRDefault="00170538" w:rsidP="00170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При эксплуатации печей ЗАПРЕЩАЕТСЯ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оставлять без присмотра топящиеся печи, а также поручать надзор за ними малолетним детям </w:t>
      </w:r>
    </w:p>
    <w:p w:rsid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располагать топливо, </w:t>
      </w:r>
      <w:r w:rsidRPr="00170538">
        <w:rPr>
          <w:rFonts w:ascii="Times New Roman" w:eastAsia="Times New Roman" w:hAnsi="Times New Roman" w:cs="Times New Roman"/>
          <w:iCs/>
          <w:color w:val="000000"/>
          <w:lang w:eastAsia="ru-RU"/>
        </w:rPr>
        <w:t>другие горючие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 и материалы на </w:t>
      </w:r>
      <w:proofErr w:type="spellStart"/>
      <w:r w:rsidRPr="00170538">
        <w:rPr>
          <w:rFonts w:ascii="Times New Roman" w:eastAsia="Times New Roman" w:hAnsi="Times New Roman" w:cs="Times New Roman"/>
          <w:iCs/>
          <w:color w:val="000000"/>
          <w:lang w:eastAsia="ru-RU"/>
        </w:rPr>
        <w:t>предтопочном</w:t>
      </w:r>
      <w:proofErr w:type="spellEnd"/>
      <w:r w:rsidRPr="0017053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листе</w:t>
      </w:r>
    </w:p>
    <w:p w:rsid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-</w:t>
      </w:r>
      <w:r w:rsidRPr="001705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применять для розжига печей бензин, керосин, дизельное топливо и другие ЛВЖ и ГЖ </w:t>
      </w:r>
    </w:p>
    <w:p w:rsid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топить углем, коксом и газом печи, не предназначенные для этих видов топлива </w:t>
      </w:r>
    </w:p>
    <w:p w:rsid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устанавливать вплотную к топящимся печам мебель, дрова, и другие сгораемые материалы </w:t>
      </w:r>
    </w:p>
    <w:p w:rsidR="00170538" w:rsidRP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перекаливать печи.</w:t>
      </w:r>
    </w:p>
    <w:p w:rsidR="00170538" w:rsidRP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устанавливать металлические печи кустарного изготовления, не отвечающие требованиям пожарной безопасности.</w:t>
      </w:r>
    </w:p>
    <w:p w:rsidR="00170538" w:rsidRP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Не храните баллоны с горючими газами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в индивидуальных жилых домах, квартир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ах. Не эксплуатируйте газовые 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приборы при утечке газа и не проверяйте герметичность соединений с помощью источников откры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того пламени (спички, зажигалки,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свечи и т.п.)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5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</w:t>
      </w:r>
      <w:r w:rsidR="00170538"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Соблюдайте требования пожарной безопасности в индивидуальных гаражах: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не производите пожароопасные работы и промывку деталей с использованием ЛВЖ и ГЖ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не держите транспортные средства с </w:t>
      </w:r>
      <w:proofErr w:type="spellStart"/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подтеканием</w:t>
      </w:r>
      <w:proofErr w:type="spellEnd"/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горючего и масла, с открытыми горловинами баков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не подзаряжайте аккумуляторы непосредственно на транспортных средствах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не подогревайте двигатели открытым огнем и не пользуйтесь им для освещения гаража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не храните мебель, предметы домашнего обихода из горючих материалов и т. п.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не храните более 20 литр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 топлива и более 5 литров масл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58FE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70538"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Соблюдайте противопожарные требования на участках, прилегающих к жилым домам:</w:t>
      </w:r>
    </w:p>
    <w:p w:rsidR="002058FE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не производите самовольное (без согласовании) строительство, в том числе на приусадебных участках </w:t>
      </w:r>
    </w:p>
    <w:p w:rsidR="002058FE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не используйте противопожарные расстояния между зданиями для хранения материалов, транспорта 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участки,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прилега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ющие к жилым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домам, дачным и иным постройкам своевременно очищайте от горючих отходов, опавших листьев, сухой травы и т.п.</w:t>
      </w:r>
    </w:p>
    <w:p w:rsidR="002058FE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не складируйте сено и другие горючие материалы на чердаках, а также ближе 15 метров от строений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установите рядом с домом бочку с водой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приобретите огнетушитель. </w:t>
      </w:r>
    </w:p>
    <w:p w:rsidR="00170538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58FE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70538"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 устанавливайте дополнительные двери и не изменяйте направление открывания дверей </w:t>
      </w:r>
      <w:r w:rsidR="00170538" w:rsidRPr="00170538">
        <w:rPr>
          <w:rFonts w:ascii="Times New Roman" w:eastAsia="Times New Roman" w:hAnsi="Times New Roman" w:cs="Times New Roman"/>
          <w:color w:val="000000"/>
          <w:lang w:eastAsia="ru-RU"/>
        </w:rPr>
        <w:t>из</w:t>
      </w:r>
    </w:p>
    <w:p w:rsidR="00170538" w:rsidRP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квартир в коридор или на площадку лестничной клетки, если это препятствует свободной эвакуации людей или ухудшает условия эвакуации из соседних квартир. Не загромождайте двери, люки на балконах, переходы в смежные секции и выходы на наружные эвакуационные лестницы.</w:t>
      </w:r>
    </w:p>
    <w:p w:rsidR="00170538" w:rsidRPr="00170538" w:rsidRDefault="00170538" w:rsidP="0020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Что делать </w:t>
      </w:r>
      <w:r w:rsidRPr="00170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 </w:t>
      </w:r>
      <w:r w:rsidRPr="001705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как спастись, если </w:t>
      </w:r>
      <w:r w:rsidRPr="00170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не удалось </w:t>
      </w:r>
      <w:r w:rsidRPr="001705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избежать пожара</w:t>
      </w:r>
    </w:p>
    <w:p w:rsidR="00170538" w:rsidRP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Не паникуйте.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Паника отнимет драгоценные минуты, необходимые для спасения.</w:t>
      </w:r>
    </w:p>
    <w:p w:rsidR="00170538" w:rsidRP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Немедленно сообщите о пожаре по телефону «01».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нет телефона, и вы не можете выйти из дома или квартиры, криками «Пожар» привлеките внимание прохожих</w:t>
      </w:r>
    </w:p>
    <w:p w:rsidR="00170538" w:rsidRP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Если возгорание небольшое и нет угрозы вашей безопасности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, попытайтесь самостоятельно его потушить. Тлеющий матрас можно унести в ванну и залить водой, вспыхнувшее на сковороде масло просто прикрыть крышкой и т.п. Не тушите электроприборы водой, не отключив их от сети</w:t>
      </w:r>
    </w:p>
    <w:p w:rsidR="00170538" w:rsidRP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Если пламя не удалось погасить моментально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, сразу покиньте помещение, по возможности отключив электричество, газ и помогите выйти другим. Закройте дверь, но не на замок. Предупредите о пожаре соседей. Ни в коем случае не пользуйтесь лифтом</w:t>
      </w:r>
    </w:p>
    <w:p w:rsidR="00170538" w:rsidRP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Если невозможно выйти из помещения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из-за огня и дыма в коридоре, на лестнице, намочите простыни или одеяла и прикройте дверь, тщательно заткнув щели, через которые идёт дым</w:t>
      </w:r>
    </w:p>
    <w:p w:rsidR="00170538" w:rsidRDefault="00170538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При задымлении помещения,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 xml:space="preserve"> где вы находитесь, помните, что нельзя открывать </w:t>
      </w:r>
      <w:r w:rsidR="002058FE">
        <w:rPr>
          <w:rFonts w:ascii="Times New Roman" w:eastAsia="Times New Roman" w:hAnsi="Times New Roman" w:cs="Times New Roman"/>
          <w:color w:val="000000"/>
          <w:lang w:eastAsia="ru-RU"/>
        </w:rPr>
        <w:t xml:space="preserve">окна - приток кислорода сделает </w:t>
      </w:r>
      <w:r w:rsidRPr="00170538">
        <w:rPr>
          <w:rFonts w:ascii="Times New Roman" w:eastAsia="Times New Roman" w:hAnsi="Times New Roman" w:cs="Times New Roman"/>
          <w:color w:val="000000"/>
          <w:lang w:eastAsia="ru-RU"/>
        </w:rPr>
        <w:t>пламя ещё сильнее, лучше нагнуться или лечь на пол, прикрыть лицо любой смоченной тканью и дышать через неё. Не прыгайте из окна, если оно выше третьего этажа.</w:t>
      </w:r>
    </w:p>
    <w:p w:rsidR="002058FE" w:rsidRPr="00170538" w:rsidRDefault="002058FE" w:rsidP="0020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FE" w:rsidRDefault="00170538" w:rsidP="0020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Рекомендуем установить в жилых помещениях автономные</w:t>
      </w:r>
      <w:r w:rsidR="00205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дымовые пожарные </w:t>
      </w:r>
      <w:proofErr w:type="spellStart"/>
      <w:r w:rsidR="002058FE">
        <w:rPr>
          <w:rFonts w:ascii="Times New Roman" w:eastAsia="Times New Roman" w:hAnsi="Times New Roman" w:cs="Times New Roman"/>
          <w:b/>
          <w:color w:val="000000"/>
          <w:lang w:eastAsia="ru-RU"/>
        </w:rPr>
        <w:t>извещатели</w:t>
      </w:r>
      <w:proofErr w:type="spellEnd"/>
      <w:r w:rsidR="00205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p w:rsidR="00170538" w:rsidRDefault="002058FE" w:rsidP="0020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Он</w:t>
      </w:r>
      <w:r w:rsidR="00170538"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своевременно оповестят Вас о пожаре, если спите - разбудят, и сохранят жизнь </w:t>
      </w:r>
      <w:r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>Вам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170538" w:rsidRPr="001705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семье.</w:t>
      </w:r>
    </w:p>
    <w:p w:rsidR="002058FE" w:rsidRPr="002058FE" w:rsidRDefault="002058FE" w:rsidP="0020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96EB6" w:rsidRPr="00170538" w:rsidRDefault="00F96EB6" w:rsidP="0020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Телефон спасения</w:t>
      </w:r>
      <w:r w:rsidRPr="002058F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2058F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-</w:t>
      </w:r>
      <w:r w:rsidRPr="0017053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01, на сотовом телефоне необходимо набирать 01 и * (звездочка)</w:t>
      </w:r>
    </w:p>
    <w:p w:rsidR="00F96EB6" w:rsidRPr="00170538" w:rsidRDefault="00F96EB6" w:rsidP="0020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Номер «112» для пользователей сотовых компаний, действует на всей территории Красноярского края</w:t>
      </w:r>
      <w:r w:rsidRPr="0017053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</w:t>
      </w: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при этом</w:t>
      </w:r>
    </w:p>
    <w:p w:rsidR="00F96EB6" w:rsidRPr="00170538" w:rsidRDefault="00F96EB6" w:rsidP="0020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идет соединение с </w:t>
      </w:r>
      <w:proofErr w:type="spellStart"/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ЕДДСг</w:t>
      </w:r>
      <w:proofErr w:type="spellEnd"/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. Красноярска</w:t>
      </w:r>
    </w:p>
    <w:p w:rsidR="00F96EB6" w:rsidRPr="00170538" w:rsidRDefault="00F96EB6" w:rsidP="0020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Телефон доверия Главного управления МЧС России по Красноярскому кра</w:t>
      </w:r>
      <w:r w:rsidR="002058FE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ю (391)227-0</w:t>
      </w:r>
      <w:bookmarkStart w:id="3" w:name="_GoBack"/>
      <w:bookmarkEnd w:id="3"/>
      <w:r w:rsidRPr="0017053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9-19</w:t>
      </w:r>
    </w:p>
    <w:p w:rsidR="00F96EB6" w:rsidRDefault="00F96EB6" w:rsidP="001705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6EB6" w:rsidRPr="00170538" w:rsidRDefault="00F96EB6" w:rsidP="0017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6EB6" w:rsidRPr="00170538" w:rsidSect="00E83800">
      <w:pgSz w:w="11906" w:h="16838"/>
      <w:pgMar w:top="737" w:right="68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37"/>
    <w:rsid w:val="00170538"/>
    <w:rsid w:val="002058FE"/>
    <w:rsid w:val="00366B37"/>
    <w:rsid w:val="006F036F"/>
    <w:rsid w:val="007802DA"/>
    <w:rsid w:val="00E83800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7025F-7063-4488-9CFE-EBAB5734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2019-11-01T02:16:00Z</dcterms:created>
  <dcterms:modified xsi:type="dcterms:W3CDTF">2019-11-01T02:57:00Z</dcterms:modified>
</cp:coreProperties>
</file>